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4452" w14:textId="2b94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жалпыға ортақ пайдаланылатын автомобиль жолының Бұрылбайтал - Күрті учаскесін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2026 жылғы 23 маусымдағы № 156 бұйрығы. Қазақстан Республикасының Әділет министрлігінде 2026 жылғы 24 маусымда № 39055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12 - 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Бұрылбайтал - Күрті 1041+000 – 1121+000 километр (бұдан әрі – км) (KAZ01) I-б санатты республикалық маңызы бар жалпыға ортақ пайдаланылатын Астана – Қарағанды (айналма жолымен) – Алматы автомобиль жолы (бұдан әрі – ақылы жол (учаске) ақылы негізде қолданылады;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жүру келесі балама бағыттар бойынша жүзеге асырылуы мүмкін: облыстық маңызы бар "Сұңқар – Қаншеңгел – Топар – Құйған" автомобиль жолының учаскесі, "Топар – Ақжар" автомобиль жолы, "Қонаев – Бақанас – Қараой" автомобиль жолының учаскесі, сондай-ақ республикалық маңызы бар "Қонаев-Күрті" автомобиль учаскесі;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(учаскенің) бастапқы пункті – 1041+000 км, ақылы жолдың (учаскенің) соңғы пункті –1121+000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ақылы жолдың (учаскенің) басқа автомобиль жолдарымен қиылысулар және басқа автомобиль жолдарына қосылулар тізбесі;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I-б санаты, ақылы жолдың (учаскенің) негізгі параметрлері: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жолағының ені – кемінде 3,75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жолындағы қозғалыс жолақтың саны– 2 жолақ;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ұзақтығы – 80 км;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ақылы автомобиль жолы арқылы жүріп өту үшін төлем мөлшерлемелері айқындалады;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басқа автомобиль жолымен баламалы түрде жүре алмайтын, іргелес елді мекендердің тізбесі;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жолдары комитеті заңнамада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Көлік министрлігінің интернет-ресурсында орналастыруды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қиылыстарының және басқа автомобиль жолдарымен түйісулерінің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Қиылыстар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түйісулер мекенжайы (бұдан әрі - км)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 қиылысу мен түйісу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1056+530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Қаңшеңгел кенті, Топар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1065+740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кенті, Шолақеспе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1089+000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2348+000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1121+000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кенті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Бурылбайтал – Күрті учаскесі 1041+000 – км 1121+000 км (KAZ01) Астана – Қарағанды (айналма жолымен) – Алматы жалпыға ортақ пайдаланылатын республикалық маңызы бар автомобиль жолы (бұдан әрі – ақылы жол (учаске))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орынға дейінгі автобустар және жүк көтергіштігі 2,5 т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орынға дейінгі автобустар және жүк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көтергіштігі 5,5 т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орыннан асатын автобустар және жүк көтергіштігі 10 т дейін автопойыздар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көтергіштігі 10 т жоғары 15 т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көтергіштігі 15 т жоғары жүк автомобильдер, оның ішінде тіркемелері бар,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ершікті тартқыштар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1041 - км 1077+975 (36,975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1077+975 - км 1114+950 (36,975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1114+950 - км 1121+000 (6,05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бағыт тағы бар лық маршрут бойынша жиыны (80 км)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0,7155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абоненттік төлем – бұл жергілікті автокөлік үшін абонемент түріндегі белгілі бір уақыт кезеңіне автомобиль жолдары жөніндегі уәкілетті мемлекеттік орган белгілеген ақылы учаскелер бойынша жол жүру ақысы;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абоненттік төлем жергілікті көлік үшін көлік құралының түріне және жүк көтергіштігіне қарай белгіленеді: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орынға дейінгі автобустар және жүк көтергіштігі 2,5 тоннаға (бұдан әрі - тн) дейін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орынға дейінгі автобустар және жүк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орыннан асатын автобустар және жүк көтергіштігі 10 тн дейін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автопойыздар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көтергіштігі 15 тн жоғары, оның ішінде тіркелгіш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ершікті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орынға дейінгі автобустар және жүк көтергіштігі 2,5 тоннаға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орыннан асатын автобустар және жүк көтергіштігі 10 тн дейін автопойыздар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көтергіштігі 10 тн жоғары 15 тн дейі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көтергіштігі 15 тн жоғары,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аймақ – жүк көтергіштігі мен көлік құралының түріне байланысты өзінің ұзақтығы мен жол ақысының белгілі бір мөлшері бар ақылы учаскенің жол сегменті;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алдын ала төлеу – ақылы учаскеге кіргенге дейін пайдаланушы дербес шотқа және/немесе мемлекеттік тіркеу нөмірлік белгісінің шотына есептеген ақшалай қаражат, оның сомасы жол ақысын төлеу үшін жеткілікті;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жергілікті автокөлік – ақылы учаскеге іргелес әкімшілік-аумақтық бірлікте белгіленген тәртіппен бір ауданнан тысқары жерлерге көшкен кезде тіркелген автокөлік құралы.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Шолақеспе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кенті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