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7cd5" w14:textId="3b97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10 маусымдағы № 66 бұйрығы. Қазақстан Республикасының Әділет министрлігінде 2026 жылғы 10 маусымда № 38932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және </w:t>
      </w:r>
      <w:r>
        <w:rPr>
          <w:rFonts w:ascii="Times New Roman"/>
          <w:b w:val="false"/>
          <w:i w:val="false"/>
          <w:color w:val="000000"/>
          <w:sz w:val="28"/>
        </w:rPr>
        <w:t>40-4) тармақшаларына</w:t>
      </w:r>
      <w:r>
        <w:rPr>
          <w:rFonts w:ascii="Times New Roman"/>
          <w:b w:val="false"/>
          <w:i w:val="false"/>
          <w:color w:val="000000"/>
          <w:sz w:val="28"/>
        </w:rPr>
        <w:t xml:space="preserve">, 19-бабының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22-баптарына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бұйрыққа 1-қосымшаға сәйкес бекітілген Санитариялық-эпидемиологиялық қорытындыларды беру бойынша мемлекеттік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Осы Санитариялық-эпидемиологиялық қорытындыларды беру бойынша мемлекеттік қызметтерді көрсету қағидалары (бұдан әрі – Қағидалар) "Халық денсаулығы және денсаулық сақтау жүйесі туралы" Қазақстан Республикасының Кодексінің (бұдан әрі – Кодекс) 19-бабы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эпидемиялық мәні жоғары объектінің және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қолданылуын қайта бастау, қайта ресімдеу, тоқтату бойынша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объектінің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(бұдан әрі – көрсетілетін қызметті беруші) тиісті аумақтағы объектінің орналасқан жері бойынша "цифрлық үкімет" www.egov.kz веб-порталы (бұдан әрі – портал) арқылы көрсетеді.";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5" w:id="6"/>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"цифрлық үкімет" шлюзі арқылы тиісті мемлекеттік цифрлық жүйелерден 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"8. Көрсетілетін қызметті алушы құжаттар және мәліметтердің толық топтамасын ұсынған кезде көрсетілетін қызметті берушінің жауапты құрылымдық бөлімшесінің қызметкері 7 (жеті) жұмыс күні ішінде, көрсетілетін қызметті алушы объектіге кіруге рұқсат берген кезде "Рұқсаттар және хабарламалар туралы" Қазақстан Республикасы Заңының </w:t>
      </w:r>
      <w:r>
        <w:rPr>
          <w:rFonts w:ascii="Times New Roman"/>
          <w:b w:val="false"/>
          <w:i w:val="false"/>
          <w:color w:val="000000"/>
          <w:sz w:val="28"/>
        </w:rPr>
        <w:t>51-бабында</w:t>
      </w:r>
      <w:r>
        <w:rPr>
          <w:rFonts w:ascii="Times New Roman"/>
          <w:b w:val="false"/>
          <w:i w:val="false"/>
          <w:color w:val="000000"/>
          <w:sz w:val="28"/>
        </w:rPr>
        <w:t xml:space="preserve"> көзделген тәртіппен объектіге бару арқылы мемлекеттік санитариялық-эпидемиологиялық нормалау жүйесі құжаттарының талаптарына сәйкестігіне рұқсат беру бақылауын жүргізеді. Рұқсат беру бақылауының нәтижелеріне байланысты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объектіні санитариялық-эпидемиологиялық тексеріп-қарау актісі (рұқсат беру бақылауының қорытындысы) ресімделеді.";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"12. Цифрлық жүйе істен шыққан кезде көрсетілетін қызметті беруші 1 (бір) жұмыс күні ішінде "цифрлық үкімет" цифрлық инфрақұрылымы операторын хабардар етеді.</w:t>
      </w:r>
    </w:p>
    <w:bookmarkEnd w:id="8"/>
    <w:bookmarkStart w:name="z20" w:id="9"/>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(Нормативтік құқықтық актілерді мемлекеттік тіркеу тізілімінде № 8555 болып тіркелген)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(бұдан әрі – № 452 бұйрық) сәйкес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9"/>
    <w:bookmarkStart w:name="z21" w:id="10"/>
    <w:p>
      <w:pPr>
        <w:spacing w:after="0"/>
        <w:ind w:left="0"/>
        <w:jc w:val="both"/>
      </w:pPr>
      <w:r>
        <w:rPr>
          <w:rFonts w:ascii="Times New Roman"/>
          <w:b w:val="false"/>
          <w:i w:val="false"/>
          <w:color w:val="000000"/>
          <w:sz w:val="28"/>
        </w:rPr>
        <w:t>
       Көрсетілетін қызметті беруші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сондай-ақ Бірыңғай байланыс орталығына жібереді.</w:t>
      </w:r>
    </w:p>
    <w:bookmarkEnd w:id="10"/>
    <w:bookmarkStart w:name="z22" w:id="11"/>
    <w:p>
      <w:pPr>
        <w:spacing w:after="0"/>
        <w:ind w:left="0"/>
        <w:jc w:val="both"/>
      </w:pPr>
      <w:r>
        <w:rPr>
          <w:rFonts w:ascii="Times New Roman"/>
          <w:b w:val="false"/>
          <w:i w:val="false"/>
          <w:color w:val="000000"/>
          <w:sz w:val="28"/>
        </w:rPr>
        <w:t>
      13.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 (бұдан әрі – жобаларға мемлекеттік көрсетілетін қызмет) Қазақстан Республикасы Денсаулық сақтау министрлігінің Санитариялық-эпидемиологиялық бақылау комитеті және оның аумақтық бөлімшелері тиісті аумақтағы объектінің орналасқан жері бойынша (бұдан әрі – көрсетілетін қызметті беруші) "цифрлық үкімет" www.egov.kz веб-порталы (бұдан әрі – портал) арқылы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24" w:id="12"/>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тиісті мемлекеттік цифрлық жүйелерден "цифрлық үкімет" шлюзі арқылы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"22. Цифрлық жүйе істен шыққан кезде көрсетілетін қызметті беруші 1 (бір) жұмыс күні ішінде "цифрлық үкімет" цифрлық инфрақұрылымының операторын хабардар етеді.</w:t>
      </w:r>
    </w:p>
    <w:bookmarkEnd w:id="13"/>
    <w:bookmarkStart w:name="z27" w:id="14"/>
    <w:p>
      <w:pPr>
        <w:spacing w:after="0"/>
        <w:ind w:left="0"/>
        <w:jc w:val="both"/>
      </w:pPr>
      <w:r>
        <w:rPr>
          <w:rFonts w:ascii="Times New Roman"/>
          <w:b w:val="false"/>
          <w:i w:val="false"/>
          <w:color w:val="000000"/>
          <w:sz w:val="28"/>
        </w:rPr>
        <w:t xml:space="preserve">
      Көрсетілетін қызметті беруші Заңның </w:t>
      </w:r>
      <w:r>
        <w:rPr>
          <w:rFonts w:ascii="Times New Roman"/>
          <w:b w:val="false"/>
          <w:i w:val="false"/>
          <w:color w:val="000000"/>
          <w:sz w:val="28"/>
        </w:rPr>
        <w:t>№ 452 бұйрыққа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14"/>
    <w:bookmarkStart w:name="z28" w:id="15"/>
    <w:p>
      <w:pPr>
        <w:spacing w:after="0"/>
        <w:ind w:left="0"/>
        <w:jc w:val="both"/>
      </w:pPr>
      <w:r>
        <w:rPr>
          <w:rFonts w:ascii="Times New Roman"/>
          <w:b w:val="false"/>
          <w:i w:val="false"/>
          <w:color w:val="000000"/>
          <w:sz w:val="28"/>
        </w:rPr>
        <w:t>
      Көрсетілетін қызметті беруші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сондай-ақ Бірыңғай байланыс орталығына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"38. Объектілерге берілген санитариялық-эпидемиологиялық қорытындының қолданылуын тоқтату үшін мыналар негіз болып табылады:</w:t>
      </w:r>
    </w:p>
    <w:bookmarkEnd w:id="16"/>
    <w:bookmarkStart w:name="z31" w:id="17"/>
    <w:p>
      <w:pPr>
        <w:spacing w:after="0"/>
        <w:ind w:left="0"/>
        <w:jc w:val="both"/>
      </w:pPr>
      <w:r>
        <w:rPr>
          <w:rFonts w:ascii="Times New Roman"/>
          <w:b w:val="false"/>
          <w:i w:val="false"/>
          <w:color w:val="000000"/>
          <w:sz w:val="28"/>
        </w:rPr>
        <w:t xml:space="preserve">
      1) объектілерге берілген санитариялық-эпидемиологиялық қорытындыдан айыру; </w:t>
      </w:r>
    </w:p>
    <w:bookmarkEnd w:id="17"/>
    <w:bookmarkStart w:name="z32" w:id="18"/>
    <w:p>
      <w:pPr>
        <w:spacing w:after="0"/>
        <w:ind w:left="0"/>
        <w:jc w:val="both"/>
      </w:pPr>
      <w:r>
        <w:rPr>
          <w:rFonts w:ascii="Times New Roman"/>
          <w:b w:val="false"/>
          <w:i w:val="false"/>
          <w:color w:val="000000"/>
          <w:sz w:val="28"/>
        </w:rPr>
        <w:t>
      2) рұқсат беру тәртібінің күшін жою;</w:t>
      </w:r>
    </w:p>
    <w:bookmarkEnd w:id="18"/>
    <w:bookmarkStart w:name="z33" w:id="19"/>
    <w:p>
      <w:pPr>
        <w:spacing w:after="0"/>
        <w:ind w:left="0"/>
        <w:jc w:val="both"/>
      </w:pPr>
      <w:r>
        <w:rPr>
          <w:rFonts w:ascii="Times New Roman"/>
          <w:b w:val="false"/>
          <w:i w:val="false"/>
          <w:color w:val="000000"/>
          <w:sz w:val="28"/>
        </w:rPr>
        <w:t>
      3) заңды тұлғаның немесе дара кәсіпкер ретіндегі жеке тұлғаның қызметін тоқтату, тарату;</w:t>
      </w:r>
    </w:p>
    <w:bookmarkEnd w:id="19"/>
    <w:bookmarkStart w:name="z34" w:id="20"/>
    <w:p>
      <w:pPr>
        <w:spacing w:after="0"/>
        <w:ind w:left="0"/>
        <w:jc w:val="both"/>
      </w:pPr>
      <w:r>
        <w:rPr>
          <w:rFonts w:ascii="Times New Roman"/>
          <w:b w:val="false"/>
          <w:i w:val="false"/>
          <w:color w:val="000000"/>
          <w:sz w:val="28"/>
        </w:rPr>
        <w:t>
      4) көрсетілетін қызметті алушының объектілерге берілген санитариялық-эпидемиологиялық қорытындының қолданылуын тоқтату туралы ерікті өтініші;</w:t>
      </w:r>
    </w:p>
    <w:bookmarkEnd w:id="20"/>
    <w:bookmarkStart w:name="z35" w:id="21"/>
    <w:p>
      <w:pPr>
        <w:spacing w:after="0"/>
        <w:ind w:left="0"/>
        <w:jc w:val="both"/>
      </w:pPr>
      <w:r>
        <w:rPr>
          <w:rFonts w:ascii="Times New Roman"/>
          <w:b w:val="false"/>
          <w:i w:val="false"/>
          <w:color w:val="000000"/>
          <w:sz w:val="28"/>
        </w:rPr>
        <w:t>
      5) объектілерге жаңа санитариялық-эпидемиологиялық қорытынды алу;</w:t>
      </w:r>
    </w:p>
    <w:bookmarkEnd w:id="21"/>
    <w:bookmarkStart w:name="z36" w:id="22"/>
    <w:p>
      <w:pPr>
        <w:spacing w:after="0"/>
        <w:ind w:left="0"/>
        <w:jc w:val="both"/>
      </w:pPr>
      <w:r>
        <w:rPr>
          <w:rFonts w:ascii="Times New Roman"/>
          <w:b w:val="false"/>
          <w:i w:val="false"/>
          <w:color w:val="000000"/>
          <w:sz w:val="28"/>
        </w:rPr>
        <w:t>
      6) Қазақстан Республикасының заңдарында көзделген өзге де жағдайлар.</w:t>
      </w:r>
    </w:p>
    <w:bookmarkEnd w:id="22"/>
    <w:bookmarkStart w:name="z37" w:id="23"/>
    <w:p>
      <w:pPr>
        <w:spacing w:after="0"/>
        <w:ind w:left="0"/>
        <w:jc w:val="both"/>
      </w:pPr>
      <w:r>
        <w:rPr>
          <w:rFonts w:ascii="Times New Roman"/>
          <w:b w:val="false"/>
          <w:i w:val="false"/>
          <w:color w:val="000000"/>
          <w:sz w:val="28"/>
        </w:rPr>
        <w:t xml:space="preserve">
      Объектілерге берілген санитариялық-эпидемиологиялық қорытындының қолданылуы тоқтатылған сәттен бастап көрсетілетін қызметті алушы объектілерге жүзеге асыруға санитариялық-эпидемиологиялық қорытынды берілген қызметті немесе әрекеттерді жүзеге асыра алмайды."; </w:t>
      </w:r>
    </w:p>
    <w:bookmarkEnd w:id="23"/>
    <w:bookmarkStart w:name="z38"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4"/>
    <w:bookmarkStart w:name="z39" w:id="25"/>
    <w:p>
      <w:pPr>
        <w:spacing w:after="0"/>
        <w:ind w:left="0"/>
        <w:jc w:val="both"/>
      </w:pPr>
      <w:r>
        <w:rPr>
          <w:rFonts w:ascii="Times New Roman"/>
          <w:b w:val="false"/>
          <w:i w:val="false"/>
          <w:color w:val="000000"/>
          <w:sz w:val="28"/>
        </w:rPr>
        <w:t xml:space="preserve">
      көрсетілген бұйрыққа 2-қосымшаға сәйкес бекітілген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қағидалары (бұдан әрі – Қағидалар)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26)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нөмірлерді беру және олардың тізілімін жүргізу тәртібін (бұдан әрі – тізілім)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 мемлекеттік көрсетілетін қызметі (бұдан әрі – мемлекеттік көрсетілетін қызмет) Қазақстан Республикасы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 тиісті аумақтағы объектінің орналасқан жері бойынша "цифрлық үкімет" www.egov.kz веб-порталы (бұдан әрі – портал) арқылы көрсетеді.";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45" w:id="28"/>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"цифрлық үкімет" шлюзі арқылы тиісті мемлекеттік цифрлық жүйелерден 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"14. Көрсетілетін қызметті берушінің цифрлық жүйесі істен шыққан кезде 1 (бір) жұмыс күні ішінде "цифрлық үкімет" цифрлық инфрақұрылымының операторын хабардар етеді.</w:t>
      </w:r>
    </w:p>
    <w:bookmarkEnd w:id="29"/>
    <w:bookmarkStart w:name="z48" w:id="30"/>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(Нормативтік құқықтық актілерді мемлекеттік тіркеу тізілімінде № 8555 болып тіркелген)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30"/>
    <w:bookmarkStart w:name="z49" w:id="31"/>
    <w:p>
      <w:pPr>
        <w:spacing w:after="0"/>
        <w:ind w:left="0"/>
        <w:jc w:val="both"/>
      </w:pPr>
      <w:r>
        <w:rPr>
          <w:rFonts w:ascii="Times New Roman"/>
          <w:b w:val="false"/>
          <w:i w:val="false"/>
          <w:color w:val="000000"/>
          <w:sz w:val="28"/>
        </w:rPr>
        <w:t>
      Ведомство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сондай-ақ Бірыңғай байланыс орталығына жібереді.";</w:t>
      </w:r>
    </w:p>
    <w:bookmarkEnd w:id="31"/>
    <w:bookmarkStart w:name="z50"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32"/>
    <w:bookmarkStart w:name="z51" w:id="33"/>
    <w:p>
      <w:pPr>
        <w:spacing w:after="0"/>
        <w:ind w:left="0"/>
        <w:jc w:val="both"/>
      </w:pPr>
      <w:r>
        <w:rPr>
          <w:rFonts w:ascii="Times New Roman"/>
          <w:b w:val="false"/>
          <w:i w:val="false"/>
          <w:color w:val="000000"/>
          <w:sz w:val="28"/>
        </w:rPr>
        <w:t xml:space="preserve">
      көрсетілген бұйрыққа 3-қосымшаға сәйкес бекітілген Еуразиялық экономикалық одақтың нормативтік құқықтық актілерінде айқындалатын өнімді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xml:space="preserve">
       "1. Осы Еуразиялық экономикалық одақтың нормативтік құқықтық актілерінде айқындалатын өнімді мемлекеттік тіркеу қағидалары (бұдан әрі – Қағидалар) "Халық денсаулығы және денсаулық сақтау жүйесі туралы" Қазақстан Республикасының Кодексінің 22-бабының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Еуразиялық экономикалық одақтың нормативтік құқықтық актілерінде айқындалатын өнімді мемлекеттік тіркеу туралы куәлікті беру және оның қолданылуын қайта бастау, қайта ресімдеу, қолданылуын тоқтату тәртібін айқындайды.";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xml:space="preserve">
      "6. "Өнімді мемлекеттік тіркеу туралы куәлікті беру" мемлекеттік көрсетілетін қызметін (бұдан әрі – мемлекеттік көрсетілетін қызмет) Қазақстан Республикасы Денсаулық сақтау министрлігінің Санитариялық-эпидемиологиялық бақылау комитеті (бұдан әрі – көрсетілетін қызметті беруші) "цифрлық үкімет" www.egov.kz веб-порталы (бұдан әрі – портал) арқылы көрсетеді.";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"20. Цифрлық жүйе істен шыққан жағдайда көрсетілетін қызметті беруші 1 (бір) жұмыс күні ішінде "цифрлық үкімет" цифрлық инфрақұрылымының операторын хабардар етеді.</w:t>
      </w:r>
    </w:p>
    <w:bookmarkEnd w:id="36"/>
    <w:bookmarkStart w:name="z58" w:id="37"/>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(Нормативтік құқықтық актілерді мемлекеттік тіркеу тізілімінде № 8555 болып тіркелген)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37"/>
    <w:bookmarkStart w:name="z59" w:id="38"/>
    <w:p>
      <w:pPr>
        <w:spacing w:after="0"/>
        <w:ind w:left="0"/>
        <w:jc w:val="both"/>
      </w:pPr>
      <w:r>
        <w:rPr>
          <w:rFonts w:ascii="Times New Roman"/>
          <w:b w:val="false"/>
          <w:i w:val="false"/>
          <w:color w:val="000000"/>
          <w:sz w:val="28"/>
        </w:rPr>
        <w:t>
      Көрсетілетін қызметті беруші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сондай-ақ Бірыңғай байланыс орталығына жібереді.";</w:t>
      </w:r>
    </w:p>
    <w:bookmarkEnd w:id="38"/>
    <w:bookmarkStart w:name="z60"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39"/>
    <w:bookmarkStart w:name="z61" w:id="40"/>
    <w:p>
      <w:pPr>
        <w:spacing w:after="0"/>
        <w:ind w:left="0"/>
        <w:jc w:val="both"/>
      </w:pPr>
      <w:r>
        <w:rPr>
          <w:rFonts w:ascii="Times New Roman"/>
          <w:b w:val="false"/>
          <w:i w:val="false"/>
          <w:color w:val="000000"/>
          <w:sz w:val="28"/>
        </w:rPr>
        <w:t xml:space="preserve">
      көрсетілген бұйрыққа 4-қосымшаға сәйкес бекітілген Патогенді биологиялық агенттермен жұмыс істеуге рұқсаттарды және оларға қосымшаларды беру, олардың қолданылуын қайта бастау, қайта ресімдеу, тоқтату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41"/>
    <w:p>
      <w:pPr>
        <w:spacing w:after="0"/>
        <w:ind w:left="0"/>
        <w:jc w:val="both"/>
      </w:pPr>
      <w:r>
        <w:rPr>
          <w:rFonts w:ascii="Times New Roman"/>
          <w:b w:val="false"/>
          <w:i w:val="false"/>
          <w:color w:val="000000"/>
          <w:sz w:val="28"/>
        </w:rPr>
        <w:t xml:space="preserve">
      "1. Осы Патогенді биологиялық агенттермен жұмыс істеуге рұқсаттарды және оларға қосымшаларды беру, олардың қолданылуын қайта бастау, қайта ресімдеу, тоқтату қағидалары (бұдан әрі – қағидалар) "Халық денсаулығы және денсаулық сақтау жүйесі туралы" Қазақстан Республикасы Кодексінің (бұдан әрі – Кодекс) 9-бабының </w:t>
      </w:r>
      <w:r>
        <w:rPr>
          <w:rFonts w:ascii="Times New Roman"/>
          <w:b w:val="false"/>
          <w:i w:val="false"/>
          <w:color w:val="000000"/>
          <w:sz w:val="28"/>
        </w:rPr>
        <w:t>40-4) тармақшасына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патогенді биологиялық агенттермен жұмыс істеуге рұқсаттарды және оларға қосымшаларды беру, олардың қолданылуын қайта бастау, қайта рәсімдеу, тоқтату тәртібін айқындайды.";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"3. "Патогенді биологиялық агенттермен жұмыс істеуге рұқсатты және оған қосымшаны беру" мемлекеттік көрсетілетін қызметті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"цифрлық үкімет" www.egov.kz, www.elicense.kz веб-порталы (бұдан әрі – портал) арқылы көрсетеді.";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xml:space="preserve">
      "6. Көрсетілетін қызметті беруші тиісті мемлекеттік цифрлық жүйелерден "цифрлық үкімет" шлюзі (бұдан әрі – ЦҮШ) арқылы және цифрлық құжаттар сервисінен көрсетілетін қызметті алушы патогенді биологиялық агенттермен жұмыс істеуді жүзеге асыру жоспарланып отырған эпидемиялық мәні жоғары объектіге (ЦҮШ болған жағдайда) санитариялық-эпидемиологиялық қорытындының болуы туралы мәліметтерді алады.";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9" w:id="44"/>
    <w:p>
      <w:pPr>
        <w:spacing w:after="0"/>
        <w:ind w:left="0"/>
        <w:jc w:val="both"/>
      </w:pPr>
      <w:r>
        <w:rPr>
          <w:rFonts w:ascii="Times New Roman"/>
          <w:b w:val="false"/>
          <w:i w:val="false"/>
          <w:color w:val="000000"/>
          <w:sz w:val="28"/>
        </w:rPr>
        <w:t>
      "16. Көрсетілетін қызметті берушінің цифрлық жүйесі істен шыққан кезде 1 (бір) жұмыс күні ішінде "цифрлық үкімет" цифрлық инфрақұрылымының операторын хабардар етеді.</w:t>
      </w:r>
    </w:p>
    <w:bookmarkEnd w:id="44"/>
    <w:bookmarkStart w:name="z70" w:id="45"/>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(Нормативтік құқықтық актілерді мемлекеттік тіркеу тізілімінде № 8555 болып тіркелген)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45"/>
    <w:bookmarkStart w:name="z71"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End w:id="46"/>
    <w:bookmarkStart w:name="z72" w:id="47"/>
    <w:p>
      <w:pPr>
        <w:spacing w:after="0"/>
        <w:ind w:left="0"/>
        <w:jc w:val="both"/>
      </w:pPr>
      <w:r>
        <w:rPr>
          <w:rFonts w:ascii="Times New Roman"/>
          <w:b w:val="false"/>
          <w:i w:val="false"/>
          <w:color w:val="000000"/>
          <w:sz w:val="28"/>
        </w:rPr>
        <w:t xml:space="preserve">
      көрсетілген бұйрыққа 4-1-қосымшаға сәйкес бекітілген "Денсаулық сақтау саласында дезинфекциялау, дезинсекциялау, дератизациялау бойынша қызметтер көрсетуге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48"/>
    <w:p>
      <w:pPr>
        <w:spacing w:after="0"/>
        <w:ind w:left="0"/>
        <w:jc w:val="both"/>
      </w:pPr>
      <w:r>
        <w:rPr>
          <w:rFonts w:ascii="Times New Roman"/>
          <w:b w:val="false"/>
          <w:i w:val="false"/>
          <w:color w:val="000000"/>
          <w:sz w:val="28"/>
        </w:rPr>
        <w:t xml:space="preserve">
      "1. Осы "Денсаулық сақтау саласында дезинфекциялау, дезинсекциялау, дератизациялау бойынша қызметтер көрсетуге лицензия беру" мемлекеттік қызмет көрсету қағидалары (бұдан әрі – Қағидалар)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40-2) тармақшасына</w:t>
      </w:r>
      <w:r>
        <w:rPr>
          <w:rFonts w:ascii="Times New Roman"/>
          <w:b w:val="false"/>
          <w:i w:val="false"/>
          <w:color w:val="000000"/>
          <w:sz w:val="28"/>
        </w:rPr>
        <w:t xml:space="preserve">, 17-бабы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"Денсаулық сақтау саласында дезинфекциялау, дезинсекциялау, дератизациялау бойынша қызметтер көрсетуге лицензия беру" мемлекеттік қызметін (бұдан әрі – мемлекеттік көрсетілетін қызмет) көрсету тәртібін айқындайды.";</w:t>
      </w:r>
    </w:p>
    <w:bookmarkEnd w:id="48"/>
    <w:bookmarkStart w:name="z75" w:id="4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9"/>
    <w:bookmarkStart w:name="z76" w:id="50"/>
    <w:p>
      <w:pPr>
        <w:spacing w:after="0"/>
        <w:ind w:left="0"/>
        <w:jc w:val="both"/>
      </w:pPr>
      <w:r>
        <w:rPr>
          <w:rFonts w:ascii="Times New Roman"/>
          <w:b w:val="false"/>
          <w:i w:val="false"/>
          <w:color w:val="000000"/>
          <w:sz w:val="28"/>
        </w:rPr>
        <w:t>
      "3) "Цифрлық үкімет"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8" w:id="51"/>
    <w:p>
      <w:pPr>
        <w:spacing w:after="0"/>
        <w:ind w:left="0"/>
        <w:jc w:val="both"/>
      </w:pPr>
      <w:r>
        <w:rPr>
          <w:rFonts w:ascii="Times New Roman"/>
          <w:b w:val="false"/>
          <w:i w:val="false"/>
          <w:color w:val="000000"/>
          <w:sz w:val="28"/>
        </w:rPr>
        <w:t>
      "4. Денсаулық сақтау саласында дезинфекциялау, дезинсекциялау, дератизациялау бойынша қызметтер көрсетуге лицензия беру" мемлекеттік көрсетілетін қызметін (бұдан әрі – мемлекеттік көрсетілетін қызмет) көрсетілетін қызметті беруші "цифрлық үкімет" www.egov.kz, www.elicense.kz веб-порталы (бұдан әрі – портал) арқылы көрсетеді.";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0" w:id="52"/>
    <w:p>
      <w:pPr>
        <w:spacing w:after="0"/>
        <w:ind w:left="0"/>
        <w:jc w:val="both"/>
      </w:pPr>
      <w:r>
        <w:rPr>
          <w:rFonts w:ascii="Times New Roman"/>
          <w:b w:val="false"/>
          <w:i w:val="false"/>
          <w:color w:val="000000"/>
          <w:sz w:val="28"/>
        </w:rPr>
        <w:t xml:space="preserve">
      "7. Көрсетілетін қызметті беруші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 туралы"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29825 болып тіркелген) тиісті мемлекеттік цифрлық жүйелерде көрсетілетін қызметті алушының біліктілік талаптарына (бұдан әрі – біліктілік талаптары) сәйкестігі туралы мәліметтерді "цифрлық үкімет" шлюзі (бұдан әрі – ЦҮШ) арқылы және цифрлық құжаттар сервисінен олар бар болған кезде 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2" w:id="53"/>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(Нормативтік құқықтық актілерді мемлекеттік тіркеу тізілімінде № 8555 болып тіркелген)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қызметтер көрсету мониторингінің цифрлық жүйесіне мемлекеттік қызмет көрсету сатысы туралы деректерді енгізуді қамтамасыз етеді.";</w:t>
      </w:r>
    </w:p>
    <w:bookmarkEnd w:id="53"/>
    <w:bookmarkStart w:name="z83"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54"/>
    <w:bookmarkStart w:name="z84" w:id="5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55"/>
    <w:bookmarkStart w:name="z85" w:id="5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6"/>
    <w:bookmarkStart w:name="z86" w:id="5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7"/>
    <w:bookmarkStart w:name="z87" w:id="5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8"/>
    <w:bookmarkStart w:name="z88" w:id="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9"/>
    <w:bookmarkStart w:name="z89" w:id="60"/>
    <w:p>
      <w:pPr>
        <w:spacing w:after="0"/>
        <w:ind w:left="0"/>
        <w:jc w:val="both"/>
      </w:pPr>
      <w:r>
        <w:rPr>
          <w:rFonts w:ascii="Times New Roman"/>
          <w:b w:val="false"/>
          <w:i w:val="false"/>
          <w:color w:val="000000"/>
          <w:sz w:val="28"/>
        </w:rPr>
        <w:t xml:space="preserve">
      4. Осы бұйрықтың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екінші, үшінші, төртінші, бесінші, алтыншы, он бірінші, он екінші, он алтыншы, жиырма үшінші, жиырма төртінші, жиырма бесінші, жиырма алтыншы, жиырма жетінші, жиырма сегізінші, жиырма тоғызыншы, отызыншы, отыз бірінші, отыз екінші, отыз бесінші, отыз алтыншы, қырық төртінші, қырық жетінші, қырық сегізінші, елу төртінші, елу жетінші, елу сегізінші, алпыс сегізінші және алпыс тоғызыншы абзацтарын және осы бұйрыққа </w:t>
      </w:r>
      <w:r>
        <w:rPr>
          <w:rFonts w:ascii="Times New Roman"/>
          <w:b w:val="false"/>
          <w:i w:val="false"/>
          <w:color w:val="000000"/>
          <w:sz w:val="28"/>
        </w:rPr>
        <w:t>6-қосымшаны</w:t>
      </w:r>
      <w:r>
        <w:rPr>
          <w:rFonts w:ascii="Times New Roman"/>
          <w:b w:val="false"/>
          <w:i w:val="false"/>
          <w:color w:val="000000"/>
          <w:sz w:val="28"/>
        </w:rPr>
        <w:t xml:space="preserve"> қоспағанда, осы бұйрық 2026 жылғы 12 шілдеден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91" w:id="61"/>
      <w:r>
        <w:rPr>
          <w:rFonts w:ascii="Times New Roman"/>
          <w:b w:val="false"/>
          <w:i w:val="false"/>
          <w:color w:val="000000"/>
          <w:sz w:val="28"/>
        </w:rPr>
        <w:t>
      "КЕЛІСІЛДІ"</w:t>
      </w:r>
    </w:p>
    <w:bookmarkEnd w:id="61"/>
    <w:p>
      <w:pPr>
        <w:spacing w:after="0"/>
        <w:ind w:left="0"/>
        <w:jc w:val="both"/>
      </w:pPr>
      <w:r>
        <w:rPr>
          <w:rFonts w:ascii="Times New Roman"/>
          <w:b w:val="false"/>
          <w:i w:val="false"/>
          <w:color w:val="000000"/>
          <w:sz w:val="28"/>
        </w:rPr>
        <w:t xml:space="preserve"> Қазақстан Республикасының</w:t>
      </w:r>
    </w:p>
    <w:p>
      <w:pPr>
        <w:spacing w:after="0"/>
        <w:ind w:left="0"/>
        <w:jc w:val="both"/>
      </w:pPr>
      <w:r>
        <w:rPr>
          <w:rFonts w:ascii="Times New Roman"/>
          <w:b w:val="false"/>
          <w:i w:val="false"/>
          <w:color w:val="000000"/>
          <w:sz w:val="28"/>
        </w:rPr>
        <w:t>Жасанды интеллект және цифрлық даму</w:t>
      </w:r>
    </w:p>
    <w:p>
      <w:pPr>
        <w:spacing w:after="0"/>
        <w:ind w:left="0"/>
        <w:jc w:val="both"/>
      </w:pPr>
      <w:r>
        <w:rPr>
          <w:rFonts w:ascii="Times New Roman"/>
          <w:b w:val="false"/>
          <w:i w:val="false"/>
          <w:color w:val="000000"/>
          <w:sz w:val="28"/>
        </w:rPr>
        <w:t>министрлігі</w:t>
      </w:r>
    </w:p>
    <w:p>
      <w:pPr>
        <w:spacing w:after="0"/>
        <w:ind w:left="0"/>
        <w:jc w:val="both"/>
      </w:pPr>
      <w:bookmarkStart w:name="z92" w:id="62"/>
      <w:r>
        <w:rPr>
          <w:rFonts w:ascii="Times New Roman"/>
          <w:b w:val="false"/>
          <w:i w:val="false"/>
          <w:color w:val="000000"/>
          <w:sz w:val="28"/>
        </w:rPr>
        <w:t>
      "КЕЛІСІЛДІ"</w:t>
      </w:r>
    </w:p>
    <w:bookmarkEnd w:id="6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1-қосымша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94" w:id="63"/>
    <w:p>
      <w:pPr>
        <w:spacing w:after="0"/>
        <w:ind w:left="0"/>
        <w:jc w:val="left"/>
      </w:pPr>
      <w:r>
        <w:rPr>
          <w:rFonts w:ascii="Times New Roman"/>
          <w:b/>
          <w:i w:val="false"/>
          <w:color w:val="000000"/>
        </w:rPr>
        <w:t xml:space="preserve">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қызметінің негізгі талаптарының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Эпидемиялық</w:t>
            </w:r>
            <w:r>
              <w:rPr>
                <w:rFonts w:ascii="Times New Roman"/>
                <w:b w:val="false"/>
                <w:i w:val="false"/>
                <w:color w:val="000000"/>
                <w:sz w:val="20"/>
              </w:rPr>
              <w:t xml:space="preserve">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саламаттылығы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актілерге</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бастау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телнұсқасын</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және оның кіші түрлерін (бар болса)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 (бар болса)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Жұмыс кестесі:</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жүргізумен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электрондық құжат нысанындағы өтініш;</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жолаушыларды тасымалдауды жүзеге асыратын көлік құралдарын қоспағанда,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санитариялық-эпидемиологиялық қорытынды алуға қажетті зертханалық-аспаптық зерттеулерге (сынақтарға) сәйкес тәуелсіз аккредиттелген зертханалар жүргізген зерттеулер (сынақтар) хаттамаларының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жылжымайтын мүлік объектісінің кадастрлық паспорты (2023 жылдың 1 шілдесіне дейін объектінің техникалық паспорты).</w:t>
            </w:r>
          </w:p>
          <w:p>
            <w:pPr>
              <w:spacing w:after="20"/>
              <w:ind w:left="20"/>
              <w:jc w:val="both"/>
            </w:pPr>
            <w:r>
              <w:rPr>
                <w:rFonts w:ascii="Times New Roman"/>
                <w:b w:val="false"/>
                <w:i w:val="false"/>
                <w:color w:val="000000"/>
                <w:sz w:val="20"/>
              </w:rPr>
              <w:t>
*зертханалық зерттеулерді қызмет алушы тарапынан аккредиттелген тәуелсіз зертханаларды тарта отырып бару арқылы объектіні (жолаушыларды тасымалдауды жүзеге асыратын көлік құралдарын) мемлекеттік санитариялық-эпидемиологиялық нормалау жүйесі құжаттарының талаптарына сәйкестігіне тексеру барысында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7"/>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ЭЦҚ-сы болған жағдайда портал арқылы электрондық нысанда мемлекеттік көрсетілетін қызметті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 № 66</w:t>
            </w:r>
            <w:r>
              <w:br/>
            </w:r>
            <w:r>
              <w:rPr>
                <w:rFonts w:ascii="Times New Roman"/>
                <w:b w:val="false"/>
                <w:i w:val="false"/>
                <w:color w:val="000000"/>
                <w:sz w:val="20"/>
              </w:rPr>
              <w:t>Бұйрыққа 2-қосымша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қорытындыларды </w:t>
            </w:r>
            <w:r>
              <w:br/>
            </w:r>
            <w:r>
              <w:rPr>
                <w:rFonts w:ascii="Times New Roman"/>
                <w:b w:val="false"/>
                <w:i w:val="false"/>
                <w:color w:val="000000"/>
                <w:sz w:val="20"/>
              </w:rPr>
              <w:t>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111" w:id="68"/>
    <w:p>
      <w:pPr>
        <w:spacing w:after="0"/>
        <w:ind w:left="0"/>
        <w:jc w:val="left"/>
      </w:pPr>
      <w:r>
        <w:rPr>
          <w:rFonts w:ascii="Times New Roman"/>
          <w:b/>
          <w:i w:val="false"/>
          <w:color w:val="000000"/>
        </w:rPr>
        <w:t xml:space="preserve">                                Өтініш</w:t>
      </w:r>
    </w:p>
    <w:bookmarkEnd w:id="68"/>
    <w:p>
      <w:pPr>
        <w:spacing w:after="0"/>
        <w:ind w:left="0"/>
        <w:jc w:val="both"/>
      </w:pPr>
      <w:bookmarkStart w:name="z112" w:id="69"/>
      <w:r>
        <w:rPr>
          <w:rFonts w:ascii="Times New Roman"/>
          <w:b w:val="false"/>
          <w:i w:val="false"/>
          <w:color w:val="000000"/>
          <w:sz w:val="28"/>
        </w:rPr>
        <w:t xml:space="preserve">
      Сізден ______________________________________________________________ </w:t>
      </w:r>
    </w:p>
    <w:bookmarkEnd w:id="69"/>
    <w:p>
      <w:pPr>
        <w:spacing w:after="0"/>
        <w:ind w:left="0"/>
        <w:jc w:val="both"/>
      </w:pPr>
      <w:r>
        <w:rPr>
          <w:rFonts w:ascii="Times New Roman"/>
          <w:b w:val="false"/>
          <w:i w:val="false"/>
          <w:color w:val="000000"/>
          <w:sz w:val="28"/>
        </w:rPr>
        <w:t xml:space="preserve">                         (аудан, көше, үй, пәтер)</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бойынша орналасқан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объектінің нысаналы мақсаты</w:t>
      </w:r>
    </w:p>
    <w:p>
      <w:pPr>
        <w:spacing w:after="0"/>
        <w:ind w:left="0"/>
        <w:jc w:val="both"/>
      </w:pPr>
      <w:r>
        <w:rPr>
          <w:rFonts w:ascii="Times New Roman"/>
          <w:b w:val="false"/>
          <w:i w:val="false"/>
          <w:color w:val="000000"/>
          <w:sz w:val="28"/>
        </w:rPr>
        <w:t>____________________________________________тексеруді және санитариялық-</w:t>
      </w:r>
    </w:p>
    <w:p>
      <w:pPr>
        <w:spacing w:after="0"/>
        <w:ind w:left="0"/>
        <w:jc w:val="both"/>
      </w:pPr>
      <w:r>
        <w:rPr>
          <w:rFonts w:ascii="Times New Roman"/>
          <w:b w:val="false"/>
          <w:i w:val="false"/>
          <w:color w:val="000000"/>
          <w:sz w:val="28"/>
        </w:rPr>
        <w:t>эпидемиологиялық қорытынды беруді сұраймын.</w:t>
      </w:r>
    </w:p>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w:t>
      </w:r>
    </w:p>
    <w:p>
      <w:pPr>
        <w:spacing w:after="0"/>
        <w:ind w:left="0"/>
        <w:jc w:val="both"/>
      </w:pPr>
      <w:r>
        <w:rPr>
          <w:rFonts w:ascii="Times New Roman"/>
          <w:b w:val="false"/>
          <w:i w:val="false"/>
          <w:color w:val="000000"/>
          <w:sz w:val="28"/>
        </w:rPr>
        <w:t xml:space="preserve">       қолы,күні, айы, жылы</w:t>
      </w:r>
    </w:p>
    <w:p>
      <w:pPr>
        <w:spacing w:after="0"/>
        <w:ind w:left="0"/>
        <w:jc w:val="both"/>
      </w:pPr>
      <w:r>
        <w:rPr>
          <w:rFonts w:ascii="Times New Roman"/>
          <w:b w:val="false"/>
          <w:i w:val="false"/>
          <w:color w:val="000000"/>
          <w:sz w:val="28"/>
        </w:rPr>
        <w:t xml:space="preserve">       Қосымша (құжаттардың көшірмелері):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3-қосымша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114" w:id="70"/>
    <w:p>
      <w:pPr>
        <w:spacing w:after="0"/>
        <w:ind w:left="0"/>
        <w:jc w:val="left"/>
      </w:pPr>
      <w:r>
        <w:rPr>
          <w:rFonts w:ascii="Times New Roman"/>
          <w:b/>
          <w:i w:val="false"/>
          <w:color w:val="000000"/>
        </w:rPr>
        <w:t xml:space="preserve">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көрсетілетін қызметіне негізгі талаптардың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7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ортаға</w:t>
            </w:r>
            <w:r>
              <w:rPr>
                <w:rFonts w:ascii="Times New Roman"/>
                <w:b w:val="false"/>
                <w:i w:val="false"/>
                <w:color w:val="000000"/>
                <w:sz w:val="20"/>
              </w:rPr>
              <w:t xml:space="preserve"> </w:t>
            </w:r>
            <w:r>
              <w:rPr>
                <w:rFonts w:ascii="Times New Roman"/>
                <w:b/>
                <w:i w:val="false"/>
                <w:color w:val="000000"/>
                <w:sz w:val="20"/>
              </w:rPr>
              <w:t>зиянды</w:t>
            </w:r>
            <w:r>
              <w:rPr>
                <w:rFonts w:ascii="Times New Roman"/>
                <w:b w:val="false"/>
                <w:i w:val="false"/>
                <w:color w:val="000000"/>
                <w:sz w:val="20"/>
              </w:rPr>
              <w:t xml:space="preserve"> </w:t>
            </w:r>
            <w:r>
              <w:rPr>
                <w:rFonts w:ascii="Times New Roman"/>
                <w:b/>
                <w:i w:val="false"/>
                <w:color w:val="000000"/>
                <w:sz w:val="20"/>
              </w:rPr>
              <w:t>заттар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физикалық</w:t>
            </w:r>
            <w:r>
              <w:rPr>
                <w:rFonts w:ascii="Times New Roman"/>
                <w:b w:val="false"/>
                <w:i w:val="false"/>
                <w:color w:val="000000"/>
                <w:sz w:val="20"/>
              </w:rPr>
              <w:t xml:space="preserve"> </w:t>
            </w:r>
            <w:r>
              <w:rPr>
                <w:rFonts w:ascii="Times New Roman"/>
                <w:b/>
                <w:i w:val="false"/>
                <w:color w:val="000000"/>
                <w:sz w:val="20"/>
              </w:rPr>
              <w:t>факторлардың</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төгінділері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аймақтары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санитариялық-қорғаныш</w:t>
            </w:r>
            <w:r>
              <w:rPr>
                <w:rFonts w:ascii="Times New Roman"/>
                <w:b w:val="false"/>
                <w:i w:val="false"/>
                <w:color w:val="000000"/>
                <w:sz w:val="20"/>
              </w:rPr>
              <w:t xml:space="preserve"> </w:t>
            </w:r>
            <w:r>
              <w:rPr>
                <w:rFonts w:ascii="Times New Roman"/>
                <w:b/>
                <w:i w:val="false"/>
                <w:color w:val="000000"/>
                <w:sz w:val="20"/>
              </w:rPr>
              <w:t>аймақтары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құжаттама</w:t>
            </w:r>
            <w:r>
              <w:rPr>
                <w:rFonts w:ascii="Times New Roman"/>
                <w:b w:val="false"/>
                <w:i w:val="false"/>
                <w:color w:val="000000"/>
                <w:sz w:val="20"/>
              </w:rPr>
              <w:t xml:space="preserve"> </w:t>
            </w:r>
            <w:r>
              <w:rPr>
                <w:rFonts w:ascii="Times New Roman"/>
                <w:b/>
                <w:i w:val="false"/>
                <w:color w:val="000000"/>
                <w:sz w:val="20"/>
              </w:rPr>
              <w:t>жобаларының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шикізат</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өнімнің</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саламаттылығы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құқықтық</w:t>
            </w:r>
            <w:r>
              <w:rPr>
                <w:rFonts w:ascii="Times New Roman"/>
                <w:b w:val="false"/>
                <w:i w:val="false"/>
                <w:color w:val="000000"/>
                <w:sz w:val="20"/>
              </w:rPr>
              <w:t xml:space="preserve"> </w:t>
            </w:r>
            <w:r>
              <w:rPr>
                <w:rFonts w:ascii="Times New Roman"/>
                <w:b/>
                <w:i w:val="false"/>
                <w:color w:val="000000"/>
                <w:sz w:val="20"/>
              </w:rPr>
              <w:t>актілерге</w:t>
            </w:r>
            <w:r>
              <w:rPr>
                <w:rFonts w:ascii="Times New Roman"/>
                <w:b w:val="false"/>
                <w:i w:val="false"/>
                <w:color w:val="000000"/>
                <w:sz w:val="20"/>
              </w:rPr>
              <w:t xml:space="preserve"> </w:t>
            </w:r>
            <w:r>
              <w:rPr>
                <w:rFonts w:ascii="Times New Roman"/>
                <w:b/>
                <w:i w:val="false"/>
                <w:color w:val="000000"/>
                <w:sz w:val="20"/>
              </w:rPr>
              <w:t>сәйкестігі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ортаға</w:t>
            </w:r>
            <w:r>
              <w:rPr>
                <w:rFonts w:ascii="Times New Roman"/>
                <w:b w:val="false"/>
                <w:i w:val="false"/>
                <w:color w:val="000000"/>
                <w:sz w:val="20"/>
              </w:rPr>
              <w:t xml:space="preserve"> </w:t>
            </w:r>
            <w:r>
              <w:rPr>
                <w:rFonts w:ascii="Times New Roman"/>
                <w:b/>
                <w:i w:val="false"/>
                <w:color w:val="000000"/>
                <w:sz w:val="20"/>
              </w:rPr>
              <w:t>зиянды</w:t>
            </w:r>
            <w:r>
              <w:rPr>
                <w:rFonts w:ascii="Times New Roman"/>
                <w:b w:val="false"/>
                <w:i w:val="false"/>
                <w:color w:val="000000"/>
                <w:sz w:val="20"/>
              </w:rPr>
              <w:t xml:space="preserve"> </w:t>
            </w:r>
            <w:r>
              <w:rPr>
                <w:rFonts w:ascii="Times New Roman"/>
                <w:b/>
                <w:i w:val="false"/>
                <w:color w:val="000000"/>
                <w:sz w:val="20"/>
              </w:rPr>
              <w:t>заттар</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физикалық</w:t>
            </w:r>
            <w:r>
              <w:rPr>
                <w:rFonts w:ascii="Times New Roman"/>
                <w:b w:val="false"/>
                <w:i w:val="false"/>
                <w:color w:val="000000"/>
                <w:sz w:val="20"/>
              </w:rPr>
              <w:t xml:space="preserve"> </w:t>
            </w:r>
            <w:r>
              <w:rPr>
                <w:rFonts w:ascii="Times New Roman"/>
                <w:b/>
                <w:i w:val="false"/>
                <w:color w:val="000000"/>
                <w:sz w:val="20"/>
              </w:rPr>
              <w:t>факторлардың</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шығарындылары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төгінділерінің</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құжаттамасының</w:t>
            </w:r>
            <w:r>
              <w:rPr>
                <w:rFonts w:ascii="Times New Roman"/>
                <w:b w:val="false"/>
                <w:i w:val="false"/>
                <w:color w:val="000000"/>
                <w:sz w:val="20"/>
              </w:rPr>
              <w:t xml:space="preserve"> </w:t>
            </w:r>
            <w:r>
              <w:rPr>
                <w:rFonts w:ascii="Times New Roman"/>
                <w:b/>
                <w:i w:val="false"/>
                <w:color w:val="000000"/>
                <w:sz w:val="20"/>
              </w:rPr>
              <w:t>жобаларына</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аймағының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санитариялық-қорғаныш</w:t>
            </w:r>
            <w:r>
              <w:rPr>
                <w:rFonts w:ascii="Times New Roman"/>
                <w:b w:val="false"/>
                <w:i w:val="false"/>
                <w:color w:val="000000"/>
                <w:sz w:val="20"/>
              </w:rPr>
              <w:t xml:space="preserve"> </w:t>
            </w:r>
            <w:r>
              <w:rPr>
                <w:rFonts w:ascii="Times New Roman"/>
                <w:b/>
                <w:i w:val="false"/>
                <w:color w:val="000000"/>
                <w:sz w:val="20"/>
              </w:rPr>
              <w:t>аймақтарының</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құжаттамасының</w:t>
            </w:r>
            <w:r>
              <w:rPr>
                <w:rFonts w:ascii="Times New Roman"/>
                <w:b w:val="false"/>
                <w:i w:val="false"/>
                <w:color w:val="000000"/>
                <w:sz w:val="20"/>
              </w:rPr>
              <w:t xml:space="preserve"> </w:t>
            </w:r>
            <w:r>
              <w:rPr>
                <w:rFonts w:ascii="Times New Roman"/>
                <w:b/>
                <w:i w:val="false"/>
                <w:color w:val="000000"/>
                <w:sz w:val="20"/>
              </w:rPr>
              <w:t>жобаларына</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шикізат</w:t>
            </w:r>
            <w:r>
              <w:rPr>
                <w:rFonts w:ascii="Times New Roman"/>
                <w:b w:val="false"/>
                <w:i w:val="false"/>
                <w:color w:val="000000"/>
                <w:sz w:val="20"/>
              </w:rPr>
              <w:t xml:space="preserve"> </w:t>
            </w:r>
            <w:r>
              <w:rPr>
                <w:rFonts w:ascii="Times New Roman"/>
                <w:b/>
                <w:i w:val="false"/>
                <w:color w:val="000000"/>
                <w:sz w:val="20"/>
              </w:rPr>
              <w:t>пен</w:t>
            </w:r>
            <w:r>
              <w:rPr>
                <w:rFonts w:ascii="Times New Roman"/>
                <w:b w:val="false"/>
                <w:i w:val="false"/>
                <w:color w:val="000000"/>
                <w:sz w:val="20"/>
              </w:rPr>
              <w:t xml:space="preserve"> </w:t>
            </w:r>
            <w:r>
              <w:rPr>
                <w:rFonts w:ascii="Times New Roman"/>
                <w:b/>
                <w:i w:val="false"/>
                <w:color w:val="000000"/>
                <w:sz w:val="20"/>
              </w:rPr>
              <w:t>өнімге</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құжаттама</w:t>
            </w:r>
            <w:r>
              <w:rPr>
                <w:rFonts w:ascii="Times New Roman"/>
                <w:b w:val="false"/>
                <w:i w:val="false"/>
                <w:color w:val="000000"/>
                <w:sz w:val="20"/>
              </w:rPr>
              <w:t xml:space="preserve"> </w:t>
            </w:r>
            <w:r>
              <w:rPr>
                <w:rFonts w:ascii="Times New Roman"/>
                <w:b/>
                <w:i w:val="false"/>
                <w:color w:val="000000"/>
                <w:sz w:val="20"/>
              </w:rPr>
              <w:t>жобаларына</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топыраққа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қоймаларына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атмосфералық</w:t>
            </w:r>
            <w:r>
              <w:rPr>
                <w:rFonts w:ascii="Times New Roman"/>
                <w:b w:val="false"/>
                <w:i w:val="false"/>
                <w:color w:val="000000"/>
                <w:sz w:val="20"/>
              </w:rPr>
              <w:t xml:space="preserve"> </w:t>
            </w:r>
            <w:r>
              <w:rPr>
                <w:rFonts w:ascii="Times New Roman"/>
                <w:b/>
                <w:i w:val="false"/>
                <w:color w:val="000000"/>
                <w:sz w:val="20"/>
              </w:rPr>
              <w:t>ауаға</w:t>
            </w:r>
            <w:r>
              <w:rPr>
                <w:rFonts w:ascii="Times New Roman"/>
                <w:b w:val="false"/>
                <w:i w:val="false"/>
                <w:color w:val="000000"/>
                <w:sz w:val="20"/>
              </w:rPr>
              <w:t xml:space="preserve"> </w:t>
            </w:r>
            <w:r>
              <w:rPr>
                <w:rFonts w:ascii="Times New Roman"/>
                <w:b/>
                <w:i w:val="false"/>
                <w:color w:val="000000"/>
                <w:sz w:val="20"/>
              </w:rPr>
              <w:t>химиялық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токсикологиялық</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радиологиялық</w:t>
            </w:r>
            <w:r>
              <w:rPr>
                <w:rFonts w:ascii="Times New Roman"/>
                <w:b w:val="false"/>
                <w:i w:val="false"/>
                <w:color w:val="000000"/>
                <w:sz w:val="20"/>
              </w:rPr>
              <w:t xml:space="preserve"> </w:t>
            </w:r>
            <w:r>
              <w:rPr>
                <w:rFonts w:ascii="Times New Roman"/>
                <w:b/>
                <w:i w:val="false"/>
                <w:color w:val="000000"/>
                <w:sz w:val="20"/>
              </w:rPr>
              <w:t>жүктеме</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материалдарға</w:t>
            </w:r>
            <w:r>
              <w:rPr>
                <w:rFonts w:ascii="Times New Roman"/>
                <w:b w:val="false"/>
                <w:i w:val="false"/>
                <w:color w:val="000000"/>
                <w:sz w:val="20"/>
              </w:rPr>
              <w:t xml:space="preserve"> </w:t>
            </w:r>
            <w:r>
              <w:rPr>
                <w:rFonts w:ascii="Times New Roman"/>
                <w:b/>
                <w:i w:val="false"/>
                <w:color w:val="000000"/>
                <w:sz w:val="20"/>
              </w:rPr>
              <w:t>нормативтік</w:t>
            </w:r>
            <w:r>
              <w:rPr>
                <w:rFonts w:ascii="Times New Roman"/>
                <w:b w:val="false"/>
                <w:i w:val="false"/>
                <w:color w:val="000000"/>
                <w:sz w:val="20"/>
              </w:rPr>
              <w:t xml:space="preserve"> </w:t>
            </w:r>
            <w:r>
              <w:rPr>
                <w:rFonts w:ascii="Times New Roman"/>
                <w:b/>
                <w:i w:val="false"/>
                <w:color w:val="000000"/>
                <w:sz w:val="20"/>
              </w:rPr>
              <w:t>құжаттама</w:t>
            </w:r>
            <w:r>
              <w:rPr>
                <w:rFonts w:ascii="Times New Roman"/>
                <w:b w:val="false"/>
                <w:i w:val="false"/>
                <w:color w:val="000000"/>
                <w:sz w:val="20"/>
              </w:rPr>
              <w:t xml:space="preserve"> </w:t>
            </w:r>
            <w:r>
              <w:rPr>
                <w:rFonts w:ascii="Times New Roman"/>
                <w:b/>
                <w:i w:val="false"/>
                <w:color w:val="000000"/>
                <w:sz w:val="20"/>
              </w:rPr>
              <w:t>жобаларына</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қорытындының</w:t>
            </w:r>
            <w:r>
              <w:rPr>
                <w:rFonts w:ascii="Times New Roman"/>
                <w:b w:val="false"/>
                <w:i w:val="false"/>
                <w:color w:val="000000"/>
                <w:sz w:val="20"/>
              </w:rPr>
              <w:t xml:space="preserve"> </w:t>
            </w:r>
            <w:r>
              <w:rPr>
                <w:rFonts w:ascii="Times New Roman"/>
                <w:b/>
                <w:i w:val="false"/>
                <w:color w:val="000000"/>
                <w:sz w:val="20"/>
              </w:rPr>
              <w:t>телнұсқасын</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Жұмыс кестесі: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3"/>
          <w:p>
            <w:pPr>
              <w:spacing w:after="20"/>
              <w:ind w:left="20"/>
              <w:jc w:val="both"/>
            </w:pPr>
            <w:r>
              <w:rPr>
                <w:rFonts w:ascii="Times New Roman"/>
                <w:b w:val="false"/>
                <w:i w:val="false"/>
                <w:color w:val="000000"/>
                <w:sz w:val="20"/>
              </w:rPr>
              <w:t>
1) қоршаған ортаға шекті жол берілетін шығарындылардың, зиянды заттардың, физикалық факторлардың шекті жол берілетін төгінділерінің нормативтік құжаттамасының жобаларына санитариялық-эпидемиологиялық қорытынды алу үшін:</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Қағидалардың </w:t>
            </w:r>
            <w:r>
              <w:rPr>
                <w:rFonts w:ascii="Times New Roman"/>
                <w:b w:val="false"/>
                <w:i w:val="false"/>
                <w:color w:val="000000"/>
                <w:sz w:val="20"/>
              </w:rPr>
              <w:t>6-қосымшаға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ортаға зиянды заттардың, физикалық факторлардың шекті жол берілетін шығарындылары, шекті жол берілетін төгінділері бойынша нормативтік құжаттама жобасының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 қорғау аймағының, санитариялық-қорғау аймақтарының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осы Қағидалардың </w:t>
            </w:r>
            <w:r>
              <w:rPr>
                <w:rFonts w:ascii="Times New Roman"/>
                <w:b w:val="false"/>
                <w:i w:val="false"/>
                <w:color w:val="000000"/>
                <w:sz w:val="20"/>
              </w:rPr>
              <w:t>6-қосымшаға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санитариялық күзет аймағының, санитариялық-қорғау аймақтарының нормативтік құжаттамасы жобасының электрондық көшірмесі (есептік (алдын ала), белгілеу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(белгіленген (түпкілікті) үшін) шынайы зерттеулер мен өлшемдердің жылдық циклінің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 пен өнімге нормативтік құжаттама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Қағидалардың 6-қосымшаға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шикізат пен өнімге арналған нормативтік құжаттама жобасының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топыраққа, су айдындарына және атмосфералық ауаға химиялық, биологиялық, токсикологиялық, радиологиялық жүктеме бойынша материалдарға нормативтік құжаттама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осы Қағидаларға 6-қосымшаға сәйкес көрсетілетін қызметті алушының ЭЦҚ-мен расталған электрондық құжат нысанындағы өтініш;</w:t>
            </w:r>
          </w:p>
          <w:p>
            <w:pPr>
              <w:spacing w:after="20"/>
              <w:ind w:left="20"/>
              <w:jc w:val="both"/>
            </w:pPr>
            <w:r>
              <w:rPr>
                <w:rFonts w:ascii="Times New Roman"/>
                <w:b w:val="false"/>
                <w:i w:val="false"/>
                <w:color w:val="000000"/>
                <w:sz w:val="20"/>
              </w:rPr>
              <w:t>
- топыраққа, су айдындарына және атмосфералық ауаға химиялық, биологиялық, токсикологиялық, радиологиялық жүктеме материалдары бойынша нормативтік құжаттама жобасының (есебінің)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5"/>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қызметті көрсету мәртебесі туралы ақпаратты порталдың "жеке кабинеті" арқылы қашықтықтан қол жеткізу режимінде,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қызметті портал арқылы көрсету кезінде нашар көретін адамдар үшін нұсқасына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w:t>
            </w:r>
            <w:r>
              <w:br/>
            </w:r>
            <w:r>
              <w:rPr>
                <w:rFonts w:ascii="Times New Roman"/>
                <w:b w:val="false"/>
                <w:i w:val="false"/>
                <w:color w:val="000000"/>
                <w:sz w:val="20"/>
              </w:rPr>
              <w:t>4-қосымша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bookmarkStart w:name="z148" w:id="76"/>
      <w:r>
        <w:rPr>
          <w:rFonts w:ascii="Times New Roman"/>
          <w:b w:val="false"/>
          <w:i w:val="false"/>
          <w:color w:val="000000"/>
          <w:sz w:val="28"/>
        </w:rPr>
        <w:t>
      ___________________________</w:t>
      </w:r>
    </w:p>
    <w:bookmarkEnd w:id="76"/>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басшысының тегі, аты, әкесінің аты</w:t>
      </w:r>
    </w:p>
    <w:p>
      <w:pPr>
        <w:spacing w:after="0"/>
        <w:ind w:left="0"/>
        <w:jc w:val="both"/>
      </w:pPr>
      <w:r>
        <w:rPr>
          <w:rFonts w:ascii="Times New Roman"/>
          <w:b w:val="false"/>
          <w:i w:val="false"/>
          <w:color w:val="000000"/>
          <w:sz w:val="28"/>
        </w:rPr>
        <w:t>(бар болса)</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өтініш иесінің тегі, аты, әкесінің аты</w:t>
      </w:r>
    </w:p>
    <w:p>
      <w:pPr>
        <w:spacing w:after="0"/>
        <w:ind w:left="0"/>
        <w:jc w:val="both"/>
      </w:pPr>
      <w:r>
        <w:rPr>
          <w:rFonts w:ascii="Times New Roman"/>
          <w:b w:val="false"/>
          <w:i w:val="false"/>
          <w:color w:val="000000"/>
          <w:sz w:val="28"/>
        </w:rPr>
        <w:t>(бар болса)</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жеке сәйкестендіру нөмірі/</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өтініш иесінің мекенжайы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өтініш иесінің байланыс телефоны</w:t>
      </w:r>
    </w:p>
    <w:bookmarkStart w:name="z149" w:id="77"/>
    <w:p>
      <w:pPr>
        <w:spacing w:after="0"/>
        <w:ind w:left="0"/>
        <w:jc w:val="left"/>
      </w:pPr>
      <w:r>
        <w:rPr>
          <w:rFonts w:ascii="Times New Roman"/>
          <w:b/>
          <w:i w:val="false"/>
          <w:color w:val="000000"/>
        </w:rPr>
        <w:t xml:space="preserve">                                Өтініш</w:t>
      </w:r>
    </w:p>
    <w:bookmarkEnd w:id="77"/>
    <w:p>
      <w:pPr>
        <w:spacing w:after="0"/>
        <w:ind w:left="0"/>
        <w:jc w:val="both"/>
      </w:pPr>
      <w:bookmarkStart w:name="z150" w:id="78"/>
      <w:r>
        <w:rPr>
          <w:rFonts w:ascii="Times New Roman"/>
          <w:b w:val="false"/>
          <w:i w:val="false"/>
          <w:color w:val="000000"/>
          <w:sz w:val="28"/>
        </w:rPr>
        <w:t>
      Сізден_____________________________________________________</w:t>
      </w:r>
    </w:p>
    <w:bookmarkEnd w:id="7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(жобаның атауы)</w:t>
      </w:r>
    </w:p>
    <w:p>
      <w:pPr>
        <w:spacing w:after="0"/>
        <w:ind w:left="0"/>
        <w:jc w:val="both"/>
      </w:pPr>
      <w:bookmarkStart w:name="z151" w:id="79"/>
      <w:r>
        <w:rPr>
          <w:rFonts w:ascii="Times New Roman"/>
          <w:b w:val="false"/>
          <w:i w:val="false"/>
          <w:color w:val="000000"/>
          <w:sz w:val="28"/>
        </w:rPr>
        <w:t>
      жобалық құжаттамаға санитариялық-эпидемиологиялық сараптама жүргізуді және</w:t>
      </w:r>
    </w:p>
    <w:bookmarkEnd w:id="79"/>
    <w:p>
      <w:pPr>
        <w:spacing w:after="0"/>
        <w:ind w:left="0"/>
        <w:jc w:val="both"/>
      </w:pPr>
      <w:r>
        <w:rPr>
          <w:rFonts w:ascii="Times New Roman"/>
          <w:b w:val="false"/>
          <w:i w:val="false"/>
          <w:color w:val="000000"/>
          <w:sz w:val="28"/>
        </w:rPr>
        <w:t xml:space="preserve"> санитариялық- эпидемиологиялық қорытынды беруді сұраймын.</w:t>
      </w:r>
    </w:p>
    <w:p>
      <w:pPr>
        <w:spacing w:after="0"/>
        <w:ind w:left="0"/>
        <w:jc w:val="both"/>
      </w:pPr>
      <w:r>
        <w:rPr>
          <w:rFonts w:ascii="Times New Roman"/>
          <w:b w:val="false"/>
          <w:i w:val="false"/>
          <w:color w:val="000000"/>
          <w:sz w:val="28"/>
        </w:rPr>
        <w:t xml:space="preserve">       Цифрлық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w:t>
      </w:r>
    </w:p>
    <w:p>
      <w:pPr>
        <w:spacing w:after="0"/>
        <w:ind w:left="0"/>
        <w:jc w:val="both"/>
      </w:pPr>
      <w:r>
        <w:rPr>
          <w:rFonts w:ascii="Times New Roman"/>
          <w:b w:val="false"/>
          <w:i w:val="false"/>
          <w:color w:val="000000"/>
          <w:sz w:val="28"/>
        </w:rPr>
        <w:t xml:space="preserve">       Қосымша (құжаттардың көшірмелері): 1.2.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5-қосымша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қорытындыларды беру бойынша</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w:t>
            </w:r>
            <w:r>
              <w:br/>
            </w:r>
            <w:r>
              <w:rPr>
                <w:rFonts w:ascii="Times New Roman"/>
                <w:b w:val="false"/>
                <w:i w:val="false"/>
                <w:color w:val="000000"/>
                <w:sz w:val="20"/>
              </w:rPr>
              <w:t xml:space="preserve">өтініш иесінің байланыс </w:t>
            </w:r>
            <w:r>
              <w:br/>
            </w:r>
            <w:r>
              <w:rPr>
                <w:rFonts w:ascii="Times New Roman"/>
                <w:b w:val="false"/>
                <w:i w:val="false"/>
                <w:color w:val="000000"/>
                <w:sz w:val="20"/>
              </w:rPr>
              <w:t>телефоны</w:t>
            </w:r>
          </w:p>
        </w:tc>
      </w:tr>
    </w:tbl>
    <w:bookmarkStart w:name="z154" w:id="80"/>
    <w:p>
      <w:pPr>
        <w:spacing w:after="0"/>
        <w:ind w:left="0"/>
        <w:jc w:val="left"/>
      </w:pPr>
      <w:r>
        <w:rPr>
          <w:rFonts w:ascii="Times New Roman"/>
          <w:b/>
          <w:i w:val="false"/>
          <w:color w:val="000000"/>
        </w:rPr>
        <w:t xml:space="preserve">                                      Өтініш</w:t>
      </w:r>
    </w:p>
    <w:bookmarkEnd w:id="80"/>
    <w:p>
      <w:pPr>
        <w:spacing w:after="0"/>
        <w:ind w:left="0"/>
        <w:jc w:val="both"/>
      </w:pPr>
      <w:bookmarkStart w:name="z155" w:id="81"/>
      <w:r>
        <w:rPr>
          <w:rFonts w:ascii="Times New Roman"/>
          <w:b w:val="false"/>
          <w:i w:val="false"/>
          <w:color w:val="000000"/>
          <w:sz w:val="28"/>
        </w:rPr>
        <w:t>
      Сізден ____________________________________ санитариялық-эпидемиологиялық</w:t>
      </w:r>
    </w:p>
    <w:bookmarkEnd w:id="81"/>
    <w:p>
      <w:pPr>
        <w:spacing w:after="0"/>
        <w:ind w:left="0"/>
        <w:jc w:val="both"/>
      </w:pPr>
      <w:r>
        <w:rPr>
          <w:rFonts w:ascii="Times New Roman"/>
          <w:b w:val="false"/>
          <w:i w:val="false"/>
          <w:color w:val="000000"/>
          <w:sz w:val="28"/>
        </w:rPr>
        <w:t xml:space="preserve">қорытындыны қайта рәсімдеу, қолданылуын тоқтатуды сұраймын (қажетінің астын сызу </w:t>
      </w:r>
    </w:p>
    <w:p>
      <w:pPr>
        <w:spacing w:after="0"/>
        <w:ind w:left="0"/>
        <w:jc w:val="both"/>
      </w:pPr>
      <w:r>
        <w:rPr>
          <w:rFonts w:ascii="Times New Roman"/>
          <w:b w:val="false"/>
          <w:i w:val="false"/>
          <w:color w:val="000000"/>
          <w:sz w:val="28"/>
        </w:rPr>
        <w:t>керек)</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(санитариялық-эпидемиологиялық қорытындыны берген органның </w:t>
      </w:r>
    </w:p>
    <w:p>
      <w:pPr>
        <w:spacing w:after="0"/>
        <w:ind w:left="0"/>
        <w:jc w:val="both"/>
      </w:pPr>
      <w:r>
        <w:rPr>
          <w:rFonts w:ascii="Times New Roman"/>
          <w:b w:val="false"/>
          <w:i w:val="false"/>
          <w:color w:val="000000"/>
          <w:sz w:val="28"/>
        </w:rPr>
        <w:t xml:space="preserve">                   атауы, берілген нөмірі, күні)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берілген объектінің атауы, орналасқан мекенжайы: аудан, көше, үй, </w:t>
      </w:r>
    </w:p>
    <w:p>
      <w:pPr>
        <w:spacing w:after="0"/>
        <w:ind w:left="0"/>
        <w:jc w:val="both"/>
      </w:pPr>
      <w:r>
        <w:rPr>
          <w:rFonts w:ascii="Times New Roman"/>
          <w:b w:val="false"/>
          <w:i w:val="false"/>
          <w:color w:val="000000"/>
          <w:sz w:val="28"/>
        </w:rPr>
        <w:t xml:space="preserve">             пәтер, жобаның атауы (қажетінің астын сызу)</w:t>
      </w:r>
    </w:p>
    <w:p>
      <w:pPr>
        <w:spacing w:after="0"/>
        <w:ind w:left="0"/>
        <w:jc w:val="both"/>
      </w:pPr>
      <w:bookmarkStart w:name="z156" w:id="82"/>
      <w:r>
        <w:rPr>
          <w:rFonts w:ascii="Times New Roman"/>
          <w:b w:val="false"/>
          <w:i w:val="false"/>
          <w:color w:val="000000"/>
          <w:sz w:val="28"/>
        </w:rPr>
        <w:t>
      _______________________________________________________________</w:t>
      </w:r>
    </w:p>
    <w:bookmarkEnd w:id="82"/>
    <w:p>
      <w:pPr>
        <w:spacing w:after="0"/>
        <w:ind w:left="0"/>
        <w:jc w:val="both"/>
      </w:pPr>
      <w:r>
        <w:rPr>
          <w:rFonts w:ascii="Times New Roman"/>
          <w:b w:val="false"/>
          <w:i w:val="false"/>
          <w:color w:val="000000"/>
          <w:sz w:val="28"/>
        </w:rPr>
        <w:t xml:space="preserve">       Мынадай негізде (негіздерде)*:</w:t>
      </w:r>
    </w:p>
    <w:p>
      <w:pPr>
        <w:spacing w:after="0"/>
        <w:ind w:left="0"/>
        <w:jc w:val="both"/>
      </w:pPr>
      <w:r>
        <w:rPr>
          <w:rFonts w:ascii="Times New Roman"/>
          <w:b w:val="false"/>
          <w:i w:val="false"/>
          <w:color w:val="000000"/>
          <w:sz w:val="28"/>
        </w:rPr>
        <w:t xml:space="preserve">       1) құжаттағы қателерді (қателерді) анықтау___________________;</w:t>
      </w:r>
    </w:p>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45-бабында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жағдайларда заңды тұлғаны қайта ұйымдастыру______________;</w:t>
      </w:r>
    </w:p>
    <w:p>
      <w:pPr>
        <w:spacing w:after="0"/>
        <w:ind w:left="0"/>
        <w:jc w:val="both"/>
      </w:pPr>
      <w:r>
        <w:rPr>
          <w:rFonts w:ascii="Times New Roman"/>
          <w:b w:val="false"/>
          <w:i w:val="false"/>
          <w:color w:val="000000"/>
          <w:sz w:val="28"/>
        </w:rPr>
        <w:t xml:space="preserve">       3) объектінің орналасқан жерінің мекенжайын физикалық ауыстырмай өзгерту</w:t>
      </w:r>
    </w:p>
    <w:p>
      <w:pPr>
        <w:spacing w:after="0"/>
        <w:ind w:left="0"/>
        <w:jc w:val="both"/>
      </w:pPr>
      <w:r>
        <w:rPr>
          <w:rFonts w:ascii="Times New Roman"/>
          <w:b w:val="false"/>
          <w:i w:val="false"/>
          <w:color w:val="000000"/>
          <w:sz w:val="28"/>
        </w:rPr>
        <w:t xml:space="preserve">       _________;</w:t>
      </w:r>
    </w:p>
    <w:p>
      <w:pPr>
        <w:spacing w:after="0"/>
        <w:ind w:left="0"/>
        <w:jc w:val="both"/>
      </w:pPr>
      <w:r>
        <w:rPr>
          <w:rFonts w:ascii="Times New Roman"/>
          <w:b w:val="false"/>
          <w:i w:val="false"/>
          <w:color w:val="000000"/>
          <w:sz w:val="28"/>
        </w:rPr>
        <w:t xml:space="preserve">       4) көрсетілетін қызметті алушының заңды тұлғаның немесе жеке кәсіпкердің атауын</w:t>
      </w:r>
    </w:p>
    <w:p>
      <w:pPr>
        <w:spacing w:after="0"/>
        <w:ind w:left="0"/>
        <w:jc w:val="both"/>
      </w:pPr>
      <w:r>
        <w:rPr>
          <w:rFonts w:ascii="Times New Roman"/>
          <w:b w:val="false"/>
          <w:i w:val="false"/>
          <w:color w:val="000000"/>
          <w:sz w:val="28"/>
        </w:rPr>
        <w:t xml:space="preserve"> өзгерту __________;</w:t>
      </w:r>
    </w:p>
    <w:p>
      <w:pPr>
        <w:spacing w:after="0"/>
        <w:ind w:left="0"/>
        <w:jc w:val="both"/>
      </w:pPr>
      <w:r>
        <w:rPr>
          <w:rFonts w:ascii="Times New Roman"/>
          <w:b w:val="false"/>
          <w:i w:val="false"/>
          <w:color w:val="000000"/>
          <w:sz w:val="28"/>
        </w:rPr>
        <w:t xml:space="preserve">       5) объектінің нысаналы мақсатын, жүзеге асырылатын қызмет түрін, технологиялық</w:t>
      </w:r>
    </w:p>
    <w:p>
      <w:pPr>
        <w:spacing w:after="0"/>
        <w:ind w:left="0"/>
        <w:jc w:val="both"/>
      </w:pPr>
      <w:r>
        <w:rPr>
          <w:rFonts w:ascii="Times New Roman"/>
          <w:b w:val="false"/>
          <w:i w:val="false"/>
          <w:color w:val="000000"/>
          <w:sz w:val="28"/>
        </w:rPr>
        <w:t>процессін, қуаттылығын өзгертпей және объектіге құрылымдық өзгерістер</w:t>
      </w:r>
    </w:p>
    <w:p>
      <w:pPr>
        <w:spacing w:after="0"/>
        <w:ind w:left="0"/>
        <w:jc w:val="both"/>
      </w:pPr>
      <w:r>
        <w:rPr>
          <w:rFonts w:ascii="Times New Roman"/>
          <w:b w:val="false"/>
          <w:i w:val="false"/>
          <w:color w:val="000000"/>
          <w:sz w:val="28"/>
        </w:rPr>
        <w:t>енгізілмеген, басқа тұлға қолданыстағы объектіге меншік құқығын алған жағдайда ________.</w:t>
      </w:r>
    </w:p>
    <w:p>
      <w:pPr>
        <w:spacing w:after="0"/>
        <w:ind w:left="0"/>
        <w:jc w:val="both"/>
      </w:pPr>
      <w:r>
        <w:rPr>
          <w:rFonts w:ascii="Times New Roman"/>
          <w:b w:val="false"/>
          <w:i w:val="false"/>
          <w:color w:val="000000"/>
          <w:sz w:val="28"/>
        </w:rPr>
        <w:t xml:space="preserve">       Осы өтініш арқылы:</w:t>
      </w:r>
    </w:p>
    <w:p>
      <w:pPr>
        <w:spacing w:after="0"/>
        <w:ind w:left="0"/>
        <w:jc w:val="both"/>
      </w:pPr>
      <w:r>
        <w:rPr>
          <w:rFonts w:ascii="Times New Roman"/>
          <w:b w:val="false"/>
          <w:i w:val="false"/>
          <w:color w:val="000000"/>
          <w:sz w:val="28"/>
        </w:rPr>
        <w:t xml:space="preserve">       1) барлық көрсетілген деректер ресми байланыс болып табылатынын және оларға</w:t>
      </w:r>
    </w:p>
    <w:p>
      <w:pPr>
        <w:spacing w:after="0"/>
        <w:ind w:left="0"/>
        <w:jc w:val="both"/>
      </w:pPr>
      <w:r>
        <w:rPr>
          <w:rFonts w:ascii="Times New Roman"/>
          <w:b w:val="false"/>
          <w:i w:val="false"/>
          <w:color w:val="000000"/>
          <w:sz w:val="28"/>
        </w:rPr>
        <w:t>рұқсат құжатын беру және бас тарту мәселелері бойынша кез келген ақпарат жіберілуі</w:t>
      </w:r>
    </w:p>
    <w:p>
      <w:pPr>
        <w:spacing w:after="0"/>
        <w:ind w:left="0"/>
        <w:jc w:val="both"/>
      </w:pPr>
      <w:r>
        <w:rPr>
          <w:rFonts w:ascii="Times New Roman"/>
          <w:b w:val="false"/>
          <w:i w:val="false"/>
          <w:color w:val="000000"/>
          <w:sz w:val="28"/>
        </w:rPr>
        <w:t xml:space="preserve"> мүмкін екендігі;</w:t>
      </w:r>
    </w:p>
    <w:p>
      <w:pPr>
        <w:spacing w:after="0"/>
        <w:ind w:left="0"/>
        <w:jc w:val="both"/>
      </w:pPr>
      <w:r>
        <w:rPr>
          <w:rFonts w:ascii="Times New Roman"/>
          <w:b w:val="false"/>
          <w:i w:val="false"/>
          <w:color w:val="000000"/>
          <w:sz w:val="28"/>
        </w:rPr>
        <w:t xml:space="preserve">       2) қызметтің осы түрімен айналысуға өтініш беруге сот сұрау салмағанын;</w:t>
      </w:r>
    </w:p>
    <w:p>
      <w:pPr>
        <w:spacing w:after="0"/>
        <w:ind w:left="0"/>
        <w:jc w:val="both"/>
      </w:pPr>
      <w:r>
        <w:rPr>
          <w:rFonts w:ascii="Times New Roman"/>
          <w:b w:val="false"/>
          <w:i w:val="false"/>
          <w:color w:val="000000"/>
          <w:sz w:val="28"/>
        </w:rPr>
        <w:t xml:space="preserve">       3) барлық қоса берілген құжаттар шындыққа сәйкес келетінін және дұрыс болып</w:t>
      </w:r>
    </w:p>
    <w:p>
      <w:pPr>
        <w:spacing w:after="0"/>
        <w:ind w:left="0"/>
        <w:jc w:val="both"/>
      </w:pPr>
      <w:r>
        <w:rPr>
          <w:rFonts w:ascii="Times New Roman"/>
          <w:b w:val="false"/>
          <w:i w:val="false"/>
          <w:color w:val="000000"/>
          <w:sz w:val="28"/>
        </w:rPr>
        <w:t xml:space="preserve"> табылатынын;</w:t>
      </w:r>
    </w:p>
    <w:p>
      <w:pPr>
        <w:spacing w:after="0"/>
        <w:ind w:left="0"/>
        <w:jc w:val="both"/>
      </w:pPr>
      <w:r>
        <w:rPr>
          <w:rFonts w:ascii="Times New Roman"/>
          <w:b w:val="false"/>
          <w:i w:val="false"/>
          <w:color w:val="000000"/>
          <w:sz w:val="28"/>
        </w:rPr>
        <w:t xml:space="preserve">       4) өтініш беруші рұқсат құжатын алу кезінде цифрлық жүйелердегі "Дербес деректер</w:t>
      </w:r>
    </w:p>
    <w:p>
      <w:pPr>
        <w:spacing w:after="0"/>
        <w:ind w:left="0"/>
        <w:jc w:val="both"/>
      </w:pPr>
      <w:r>
        <w:rPr>
          <w:rFonts w:ascii="Times New Roman"/>
          <w:b w:val="false"/>
          <w:i w:val="false"/>
          <w:color w:val="000000"/>
          <w:sz w:val="28"/>
        </w:rPr>
        <w:t xml:space="preserve"> және оларды қорғау туралы" Қазақстан Республикасы Заңының 8-бабынының </w:t>
      </w:r>
      <w:r>
        <w:rPr>
          <w:rFonts w:ascii="Times New Roman"/>
          <w:b w:val="false"/>
          <w:i w:val="false"/>
          <w:color w:val="000000"/>
          <w:sz w:val="28"/>
        </w:rPr>
        <w:t>4-тармағына</w:t>
      </w:r>
    </w:p>
    <w:p>
      <w:pPr>
        <w:spacing w:after="0"/>
        <w:ind w:left="0"/>
        <w:jc w:val="both"/>
      </w:pPr>
      <w:r>
        <w:rPr>
          <w:rFonts w:ascii="Times New Roman"/>
          <w:b w:val="false"/>
          <w:i w:val="false"/>
          <w:color w:val="000000"/>
          <w:sz w:val="28"/>
        </w:rPr>
        <w:t xml:space="preserve"> сәйкес қорғалатын құпияларды құрайтын қолжетімділігі шектеулі дербес деректерді</w:t>
      </w:r>
    </w:p>
    <w:p>
      <w:pPr>
        <w:spacing w:after="0"/>
        <w:ind w:left="0"/>
        <w:jc w:val="both"/>
      </w:pPr>
      <w:r>
        <w:rPr>
          <w:rFonts w:ascii="Times New Roman"/>
          <w:b w:val="false"/>
          <w:i w:val="false"/>
          <w:color w:val="000000"/>
          <w:sz w:val="28"/>
        </w:rPr>
        <w:t xml:space="preserve"> пайдалануға келісім беремін.</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(құжаттардың көшірмелері)</w:t>
      </w:r>
    </w:p>
    <w:p>
      <w:pPr>
        <w:spacing w:after="0"/>
        <w:ind w:left="0"/>
        <w:jc w:val="both"/>
      </w:pPr>
      <w:r>
        <w:rPr>
          <w:rFonts w:ascii="Times New Roman"/>
          <w:b w:val="false"/>
          <w:i w:val="false"/>
          <w:color w:val="000000"/>
          <w:sz w:val="28"/>
        </w:rPr>
        <w:t xml:space="preserve">       * Санитариялық-эпидемиологиялық қорытындыны қайта ресімдеген жағдайда</w:t>
      </w:r>
    </w:p>
    <w:p>
      <w:pPr>
        <w:spacing w:after="0"/>
        <w:ind w:left="0"/>
        <w:jc w:val="both"/>
      </w:pPr>
      <w:r>
        <w:rPr>
          <w:rFonts w:ascii="Times New Roman"/>
          <w:b w:val="false"/>
          <w:i w:val="false"/>
          <w:color w:val="000000"/>
          <w:sz w:val="28"/>
        </w:rPr>
        <w:t xml:space="preserve">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6-қосымша</w:t>
            </w:r>
            <w:r>
              <w:br/>
            </w:r>
            <w:r>
              <w:rPr>
                <w:rFonts w:ascii="Times New Roman"/>
                <w:b w:val="false"/>
                <w:i w:val="false"/>
                <w:color w:val="000000"/>
                <w:sz w:val="20"/>
              </w:rPr>
              <w:t xml:space="preserve">Санитариялық- </w:t>
            </w:r>
            <w:r>
              <w:br/>
            </w:r>
            <w:r>
              <w:rPr>
                <w:rFonts w:ascii="Times New Roman"/>
                <w:b w:val="false"/>
                <w:i w:val="false"/>
                <w:color w:val="000000"/>
                <w:sz w:val="20"/>
              </w:rPr>
              <w:t>пидемиологиялық</w:t>
            </w:r>
            <w:r>
              <w:br/>
            </w:r>
            <w:r>
              <w:rPr>
                <w:rFonts w:ascii="Times New Roman"/>
                <w:b w:val="false"/>
                <w:i w:val="false"/>
                <w:color w:val="000000"/>
                <w:sz w:val="20"/>
              </w:rPr>
              <w:t>қорытындыларды беру</w:t>
            </w:r>
            <w:r>
              <w:br/>
            </w:r>
            <w:r>
              <w:rPr>
                <w:rFonts w:ascii="Times New Roman"/>
                <w:b w:val="false"/>
                <w:i w:val="false"/>
                <w:color w:val="000000"/>
                <w:sz w:val="20"/>
              </w:rPr>
              <w:t>бойынша мемлекеттік</w:t>
            </w:r>
            <w:r>
              <w:br/>
            </w:r>
            <w:r>
              <w:rPr>
                <w:rFonts w:ascii="Times New Roman"/>
                <w:b w:val="false"/>
                <w:i w:val="false"/>
                <w:color w:val="000000"/>
                <w:sz w:val="20"/>
              </w:rPr>
              <w:t>қызметтерді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59" w:id="83"/>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зертханалық-аспаптық зерттеулер (сынақтар)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сынақтар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Өлшеулер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сынама</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тәрбиелеу және оқыту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топтардың киініп-шешінетін орны, ойын бөлмесі, жатын бөлмелері, музыка (спорт) кабинеттері, медициналық үй-жайлар, изолятор, бассейндер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ас блогы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 болған жағдайда жабық жүзу бассейндерінен және ванналардан алынатын су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жерде – бассейн ваннасының таяз және терең бөліктерінде су айдыны бетінен 25-30 сантиметр (бұдан әрі – см) тереңдікте, сүзгіден кейінгі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өрістің, электростатикалық өрістің кернеулігі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және тәрбиелеу объектілері, білім беру объектілерінің жатақханалары,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орталықтандырылған сумен жабдықтау кезінде су құбырлары жүйесінен алынатын су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ас блогы (бөлек блокта орналасқан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жергілікті сумен жабдықтау көздерінен алынатын ауыз су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электромагниттік және электростатикалық өрістердің кернеулігі, 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Сауықтыру және санаторий объектілері, базалары, демалыс орындары, медициналық-әлеуметтік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көрсеткіштерге жергілікті сумен жабдықтау көздерінен (орталықтандырылған, құдықтар, ұңғымалар, каптаждар), әкелінетін сумен жабдықтау кезінде суды сақтауға арналған ыдыстардан алынған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вирусологиялық, паразитологиялық зерттеулерге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жүзу бассейндері, ванналар, жағажайлар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 (жылдың жылы мезгілінде)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(құм, жағажай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(жылыту кезеңінде),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оқу үй-жайлары, кітапхана, мәдени-бұқаралық іс-шаралар мен демалуға арналған үй-жайлар, компьютерлік сыныптар, қызметтік-тұрмыстық, кір жуатын жерлер (кір жуу орны), тамақтану залы, буфет, физиотерапиялық кабинет, уқалау кабинеті, медициналық үй-жай, спортзал, секциялық сабақтар өткізуге арналған бөлме, рекреация, вестибюль, гардероб, асүй, спорт залының киім ауыстыратын бөлмесі, бассейн ваннасы бар үй-жайлар, себезгі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мен үйірме бөлмелері, жатын бөлмелер, дене шынықтыруға арналған зал және бассейн, рекреация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физикалық-химиялық, токсикологиялық, радиологиялық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Балалардың сүт асүйлері: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 әкелінетін сумен жабдықтау кезінде суды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тамақтану объектілері, борттық тамақтану объектілері, көліктегі (теміржол, әуе, су және автомобиль) қоғамдық тамақтану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мезгілінде)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 суды сақтауға арналған ыдыстар (әкелінетін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(тұрғын үйлерге кіріктіріліп-жапсарлас салынған үй-жайларда)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 келушілерге арналған 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 өнімдерін өңдеу,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салқын мезгілінде)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жабдықтар жұмыс істеген кезде желдету жабдығынан болатын шу (тұрғын ғимараттарда, барлық кіріктіріліп-жапсарлас салынған үй-жайларда)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жабдықтары орналасқан жерлер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стерильдеу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 суды сақтауға арналған ыдыстар (әкелінетін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тар бейінді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 қан дайындау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магниттік өрістерді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мен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заттарды өндіру, дайындау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стерильдеу, дистилляциялау, өлшеп-орау орындары, асептикалық жағдайларда дәрілік нысандарды дайындау үй-жайлары, сақтау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стерильдеу, дистилляциялау, өлшеп-орау орындары, асептикалық жағдайларда дәрілік нысандарды дайындау үй-жайлары, сақтау үй-жайлары, қызмет көрсету залы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Тері және шырышты жабынды бұза отырып қызметтер көрсететін емдеу-косметологиялық объектілері, сұлулық салондары, косметологиялық орталықтар, оның ішінде татуаж және татуировка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солярий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Өндірістік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иондамайтын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Радиотехникалық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 қорғаныш аймағының шекарасы, құрылысты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Радиациялық-қауіпті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иондамайтын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аралас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Жолаушыларды тасымалдауды жүзеге асыратын ұйымдар мен көлік құралдары (теміржол, су,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 (температура, салыстырмалы ылғалдылық, ауа қозғалысының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(шу, діріл) және иондамайтын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жолаушылар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оның ішінде шаңдануды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жолаушылар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жолаушылар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Шаруашылық-ауызсумен жабдықтау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 үшін паразитологиялық көрсеткіштерге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сумен жабдықтау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объектілері (мәдени-тұрмыстық мақсаттағы), демалыс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Тамақ өнімдерін көтерме сақтау және (немесе) өткізу объектілері, химиялық заттар мен өнімдерді, агрохимикаттар мен пестицидтерді (улы химикаттарды) сақтауға арналған қоймалар, вакциналар мен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желдету жабдығынан шығатын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кезде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 зиянды заттардың болуына зерттеу (өнеркәсіптік үлгідегі тоңазыту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және санитариялық-химиялық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Патогендігі I-IV топтардағы патогенді биологиялық агенттермен жұмыс істеуді жүзеге асыратын зертханалар: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арналған үй-жайлар,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желдету жабдығынан шығатын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Спорттық-сауықтыру мақсатындағы объектілер, бассейндер, моншалар мен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1 сағат ішінде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гардероб, киініп-шешінетін бөлме, жуынатын бөлме, себезгі, булау бөлмесі, уқалау бөлмесі, жұмыскерлерге арналған тұрмыстық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Дезинфекциялау, дезинсекциялау, дератизациялау құралдарын және (немесе) препараттарын сақтау объектілері, сондай-ақ дезинфекциялау, дезинсекциялау, дератизациялау құралдарын және (немесе) препараттарын пайдалана отырып, жемдерді, тұзақтарды, жұмыс ерітінділерін дайындау және (немесе) буып-түю жөніндегі жұмыс жүзеге асырылатын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ғимараттарда және өзге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желдету жабдығынан шығатын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сәулеленудің өзге де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факторлардың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 зиянды заттардың болуына зерттеу (өнеркәсіптік үлгідегі тоңазыту жабдықтарын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bl>
    <w:bookmarkStart w:name="z160" w:id="84"/>
    <w:p>
      <w:pPr>
        <w:spacing w:after="0"/>
        <w:ind w:left="0"/>
        <w:jc w:val="both"/>
      </w:pPr>
      <w:r>
        <w:rPr>
          <w:rFonts w:ascii="Times New Roman"/>
          <w:b w:val="false"/>
          <w:i w:val="false"/>
          <w:color w:val="000000"/>
          <w:sz w:val="28"/>
        </w:rPr>
        <w:t>
      *Зертханалық зерттеулерді қызмет алушы тарапынан аккредиттелген тәуелсіз зертханаларды тарта отырып бару арқылы объектіні (жолаушыларды тасымалдауды жүзеге асыратын көлік құралдарын) мемлекеттік санитариялық-эпидемиологиялық нормалау жүйесі құжаттарының талаптарына сәйкестігіне тексеру барысында жүргізеді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7-қосымша</w:t>
            </w:r>
            <w:r>
              <w:br/>
            </w:r>
            <w:r>
              <w:rPr>
                <w:rFonts w:ascii="Times New Roman"/>
                <w:b w:val="false"/>
                <w:i w:val="false"/>
                <w:color w:val="000000"/>
                <w:sz w:val="20"/>
              </w:rPr>
              <w:t xml:space="preserve">Халықтың санитариялық- </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мемлекеттік</w:t>
            </w:r>
            <w:r>
              <w:br/>
            </w:r>
            <w:r>
              <w:rPr>
                <w:rFonts w:ascii="Times New Roman"/>
                <w:b w:val="false"/>
                <w:i w:val="false"/>
                <w:color w:val="000000"/>
                <w:sz w:val="20"/>
              </w:rPr>
              <w:t xml:space="preserve">бақылау мен қадағалауға </w:t>
            </w:r>
            <w:r>
              <w:br/>
            </w:r>
            <w:r>
              <w:rPr>
                <w:rFonts w:ascii="Times New Roman"/>
                <w:b w:val="false"/>
                <w:i w:val="false"/>
                <w:color w:val="000000"/>
                <w:sz w:val="20"/>
              </w:rPr>
              <w:t>жататын тамақ</w:t>
            </w:r>
            <w:r>
              <w:br/>
            </w:r>
            <w:r>
              <w:rPr>
                <w:rFonts w:ascii="Times New Roman"/>
                <w:b w:val="false"/>
                <w:i w:val="false"/>
                <w:color w:val="000000"/>
                <w:sz w:val="20"/>
              </w:rPr>
              <w:t>өнімін өндіру объектілеріне есепке алу</w:t>
            </w:r>
            <w:r>
              <w:br/>
            </w:r>
            <w:r>
              <w:rPr>
                <w:rFonts w:ascii="Times New Roman"/>
                <w:b w:val="false"/>
                <w:i w:val="false"/>
                <w:color w:val="000000"/>
                <w:sz w:val="20"/>
              </w:rPr>
              <w:t>нөмірлерін беру және олардың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bl>
    <w:bookmarkStart w:name="z162" w:id="85"/>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мемлекеттік бақылау мен қадағалауға жататын тамақ өнімінің өндіріс объектісіне есепке алу нөмірін беру" мемлекеттік қызмет көрсетуге қойылатын негізгі талаптардың тізбесі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Републикасы</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Санитариялық-эпидемиологиялық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өнімінің өндірісі объектісіне есепке алу нөмірін беру туралы растау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6"/>
          <w:p>
            <w:pPr>
              <w:spacing w:after="20"/>
              <w:ind w:left="20"/>
              <w:jc w:val="both"/>
            </w:pPr>
            <w:r>
              <w:rPr>
                <w:rFonts w:ascii="Times New Roman"/>
                <w:b w:val="false"/>
                <w:i w:val="false"/>
                <w:color w:val="000000"/>
                <w:sz w:val="20"/>
              </w:rPr>
              <w:t>
Жұмыс кестесі: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7"/>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 расталған электрондық құжат түріндегі өтініш;</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өндірілетін тамақ өнімі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эпидемиялық маңызы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және (немесе) эпидемиялық мәні елеусіз объектінің қызметі (пайдалану) басталғаны туралы хабарламаны (бұдан әрі – хабарлама).</w:t>
            </w:r>
          </w:p>
          <w:p>
            <w:pPr>
              <w:spacing w:after="20"/>
              <w:ind w:left="20"/>
              <w:jc w:val="both"/>
            </w:pPr>
            <w:r>
              <w:rPr>
                <w:rFonts w:ascii="Times New Roman"/>
                <w:b w:val="false"/>
                <w:i w:val="false"/>
                <w:color w:val="000000"/>
                <w:sz w:val="20"/>
              </w:rPr>
              <w:t>
Санитариялық-эпидемиологиялық қортындылар туралы және хабарламалар туралы мәліметтер көрсетілетін қызметті беруші "цифрлық үкімет" шлюзі арқылы сәйкес келетін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9"/>
          <w:p>
            <w:pPr>
              <w:spacing w:after="20"/>
              <w:ind w:left="20"/>
              <w:jc w:val="both"/>
            </w:pPr>
            <w:r>
              <w:rPr>
                <w:rFonts w:ascii="Times New Roman"/>
                <w:b w:val="false"/>
                <w:i w:val="false"/>
                <w:color w:val="000000"/>
                <w:sz w:val="20"/>
              </w:rPr>
              <w:t>
1. Мемлекеттік қызметті көрсету орындарының мекенжайлары gov.еgov.kz интернет-ресурсында орналастырылған.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ЭЦҚ-сы болған жағдайда портал арқылы электрондық нысанда мемлекеттік қызметті алу мүмкіндігі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қызметті көрсету мәртебесі туралы ақпаратты қашықтықтан қол жеткізу режимінде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қызметті портал арқылы көрсету кезінде нашар көретін адамдарға арналған нұсқаға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қызметті көрсету мәселелері жөніндегі анықтама қызметтерінің байланыс телефондары: gov.еgov.kz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8-қосымша</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мемлекеттік бақылау мен</w:t>
            </w:r>
            <w:r>
              <w:br/>
            </w:r>
            <w:r>
              <w:rPr>
                <w:rFonts w:ascii="Times New Roman"/>
                <w:b w:val="false"/>
                <w:i w:val="false"/>
                <w:color w:val="000000"/>
                <w:sz w:val="20"/>
              </w:rPr>
              <w:t>қадағалауға жататын тамақ</w:t>
            </w:r>
            <w:r>
              <w:br/>
            </w:r>
            <w:r>
              <w:rPr>
                <w:rFonts w:ascii="Times New Roman"/>
                <w:b w:val="false"/>
                <w:i w:val="false"/>
                <w:color w:val="000000"/>
                <w:sz w:val="20"/>
              </w:rPr>
              <w:t>өнімін өндіру объектілеріне</w:t>
            </w:r>
            <w:r>
              <w:br/>
            </w:r>
            <w:r>
              <w:rPr>
                <w:rFonts w:ascii="Times New Roman"/>
                <w:b w:val="false"/>
                <w:i w:val="false"/>
                <w:color w:val="000000"/>
                <w:sz w:val="20"/>
              </w:rPr>
              <w:t>есепке алу нөмірлерін беру және</w:t>
            </w:r>
            <w:r>
              <w:br/>
            </w:r>
            <w:r>
              <w:rPr>
                <w:rFonts w:ascii="Times New Roman"/>
                <w:b w:val="false"/>
                <w:i w:val="false"/>
                <w:color w:val="000000"/>
                <w:sz w:val="20"/>
              </w:rPr>
              <w:t>олардың тізілімін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иесінің байланыс </w:t>
            </w:r>
            <w:r>
              <w:br/>
            </w:r>
            <w:r>
              <w:rPr>
                <w:rFonts w:ascii="Times New Roman"/>
                <w:b w:val="false"/>
                <w:i w:val="false"/>
                <w:color w:val="000000"/>
                <w:sz w:val="20"/>
              </w:rPr>
              <w:t>телефоны</w:t>
            </w:r>
          </w:p>
        </w:tc>
      </w:tr>
    </w:tbl>
    <w:bookmarkStart w:name="z181" w:id="90"/>
    <w:p>
      <w:pPr>
        <w:spacing w:after="0"/>
        <w:ind w:left="0"/>
        <w:jc w:val="left"/>
      </w:pPr>
      <w:r>
        <w:rPr>
          <w:rFonts w:ascii="Times New Roman"/>
          <w:b/>
          <w:i w:val="false"/>
          <w:color w:val="000000"/>
        </w:rPr>
        <w:t xml:space="preserve">                                Өтініш</w:t>
      </w:r>
    </w:p>
    <w:bookmarkEnd w:id="90"/>
    <w:p>
      <w:pPr>
        <w:spacing w:after="0"/>
        <w:ind w:left="0"/>
        <w:jc w:val="both"/>
      </w:pPr>
      <w:bookmarkStart w:name="z182" w:id="91"/>
      <w:r>
        <w:rPr>
          <w:rFonts w:ascii="Times New Roman"/>
          <w:b w:val="false"/>
          <w:i w:val="false"/>
          <w:color w:val="000000"/>
          <w:sz w:val="28"/>
        </w:rPr>
        <w:t xml:space="preserve">
      Сізден ________________________________________________________ </w:t>
      </w:r>
    </w:p>
    <w:bookmarkEnd w:id="91"/>
    <w:p>
      <w:pPr>
        <w:spacing w:after="0"/>
        <w:ind w:left="0"/>
        <w:jc w:val="both"/>
      </w:pPr>
      <w:r>
        <w:rPr>
          <w:rFonts w:ascii="Times New Roman"/>
          <w:b w:val="false"/>
          <w:i w:val="false"/>
          <w:color w:val="000000"/>
          <w:sz w:val="28"/>
        </w:rPr>
        <w:t xml:space="preserve">                         (аудан, көше, үй, пәтер)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бойынша орналасқан____________________________________________</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халықтың санитариялық-эпидемиологиялық саламаттылығы саласындағы мемлекеттік</w:t>
      </w:r>
    </w:p>
    <w:p>
      <w:pPr>
        <w:spacing w:after="0"/>
        <w:ind w:left="0"/>
        <w:jc w:val="both"/>
      </w:pPr>
      <w:r>
        <w:rPr>
          <w:rFonts w:ascii="Times New Roman"/>
          <w:b w:val="false"/>
          <w:i w:val="false"/>
          <w:color w:val="000000"/>
          <w:sz w:val="28"/>
        </w:rPr>
        <w:t xml:space="preserve"> бақылау мен қадағалауға жататын тамақ өнімін өндіру объектісіне есепке алу нөмірін беруді</w:t>
      </w:r>
    </w:p>
    <w:p>
      <w:pPr>
        <w:spacing w:after="0"/>
        <w:ind w:left="0"/>
        <w:jc w:val="both"/>
      </w:pPr>
      <w:r>
        <w:rPr>
          <w:rFonts w:ascii="Times New Roman"/>
          <w:b w:val="false"/>
          <w:i w:val="false"/>
          <w:color w:val="000000"/>
          <w:sz w:val="28"/>
        </w:rPr>
        <w:t xml:space="preserve"> сұраймын.</w:t>
      </w:r>
    </w:p>
    <w:p>
      <w:pPr>
        <w:spacing w:after="0"/>
        <w:ind w:left="0"/>
        <w:jc w:val="both"/>
      </w:pPr>
      <w:r>
        <w:rPr>
          <w:rFonts w:ascii="Times New Roman"/>
          <w:b w:val="false"/>
          <w:i w:val="false"/>
          <w:color w:val="000000"/>
          <w:sz w:val="28"/>
        </w:rPr>
        <w:t xml:space="preserve">       Қызмет түрі _______________________</w:t>
      </w:r>
    </w:p>
    <w:p>
      <w:pPr>
        <w:spacing w:after="0"/>
        <w:ind w:left="0"/>
        <w:jc w:val="both"/>
      </w:pPr>
      <w:r>
        <w:rPr>
          <w:rFonts w:ascii="Times New Roman"/>
          <w:b w:val="false"/>
          <w:i w:val="false"/>
          <w:color w:val="000000"/>
          <w:sz w:val="28"/>
        </w:rPr>
        <w:t xml:space="preserve">       Санитариялық-эпидемиологиялық қорытындының/хабарламаның нөмірі ___________</w:t>
      </w:r>
    </w:p>
    <w:p>
      <w:pPr>
        <w:spacing w:after="0"/>
        <w:ind w:left="0"/>
        <w:jc w:val="both"/>
      </w:pPr>
      <w:r>
        <w:rPr>
          <w:rFonts w:ascii="Times New Roman"/>
          <w:b w:val="false"/>
          <w:i w:val="false"/>
          <w:color w:val="000000"/>
          <w:sz w:val="28"/>
        </w:rPr>
        <w:t xml:space="preserve">       Санитариялық-эпидемиологиялық қорытынды/хабарлама берілген күн</w:t>
      </w:r>
    </w:p>
    <w:p>
      <w:pPr>
        <w:spacing w:after="0"/>
        <w:ind w:left="0"/>
        <w:jc w:val="both"/>
      </w:pP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xml:space="preserve">       Қосымша: _________________________</w:t>
      </w:r>
    </w:p>
    <w:p>
      <w:pPr>
        <w:spacing w:after="0"/>
        <w:ind w:left="0"/>
        <w:jc w:val="both"/>
      </w:pPr>
      <w:r>
        <w:rPr>
          <w:rFonts w:ascii="Times New Roman"/>
          <w:b w:val="false"/>
          <w:i w:val="false"/>
          <w:color w:val="000000"/>
          <w:sz w:val="28"/>
        </w:rPr>
        <w:t xml:space="preserve">       Цифрлық жүйелердегі "Дербес деректер және оларды қорғау туралы" Қазақстан</w:t>
      </w:r>
    </w:p>
    <w:p>
      <w:pPr>
        <w:spacing w:after="0"/>
        <w:ind w:left="0"/>
        <w:jc w:val="both"/>
      </w:pPr>
      <w:r>
        <w:rPr>
          <w:rFonts w:ascii="Times New Roman"/>
          <w:b w:val="false"/>
          <w:i w:val="false"/>
          <w:color w:val="000000"/>
          <w:sz w:val="28"/>
        </w:rPr>
        <w:t xml:space="preserve"> Республикасы Заңының 8-бабынының </w:t>
      </w:r>
      <w:r>
        <w:rPr>
          <w:rFonts w:ascii="Times New Roman"/>
          <w:b w:val="false"/>
          <w:i w:val="false"/>
          <w:color w:val="000000"/>
          <w:sz w:val="28"/>
        </w:rPr>
        <w:t>4-тармағына</w:t>
      </w:r>
      <w:r>
        <w:rPr>
          <w:rFonts w:ascii="Times New Roman"/>
          <w:b w:val="false"/>
          <w:i w:val="false"/>
          <w:color w:val="000000"/>
          <w:sz w:val="28"/>
        </w:rPr>
        <w:t xml:space="preserve"> сәйкес қорғалатын құпияларды </w:t>
      </w:r>
    </w:p>
    <w:p>
      <w:pPr>
        <w:spacing w:after="0"/>
        <w:ind w:left="0"/>
        <w:jc w:val="both"/>
      </w:pPr>
      <w:r>
        <w:rPr>
          <w:rFonts w:ascii="Times New Roman"/>
          <w:b w:val="false"/>
          <w:i w:val="false"/>
          <w:color w:val="000000"/>
          <w:sz w:val="28"/>
        </w:rPr>
        <w:t>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xml:space="preserve">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9-қосымша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w:t>
            </w:r>
            <w:r>
              <w:br/>
            </w:r>
            <w:r>
              <w:rPr>
                <w:rFonts w:ascii="Times New Roman"/>
                <w:b w:val="false"/>
                <w:i w:val="false"/>
                <w:color w:val="000000"/>
                <w:sz w:val="20"/>
              </w:rPr>
              <w:t>құқықтық актілерінде</w:t>
            </w:r>
            <w:r>
              <w:br/>
            </w:r>
            <w:r>
              <w:rPr>
                <w:rFonts w:ascii="Times New Roman"/>
                <w:b w:val="false"/>
                <w:i w:val="false"/>
                <w:color w:val="000000"/>
                <w:sz w:val="20"/>
              </w:rPr>
              <w:t>айқындалатын өнімді</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84" w:id="92"/>
    <w:p>
      <w:pPr>
        <w:spacing w:after="0"/>
        <w:ind w:left="0"/>
        <w:jc w:val="left"/>
      </w:pPr>
      <w:r>
        <w:rPr>
          <w:rFonts w:ascii="Times New Roman"/>
          <w:b/>
          <w:i w:val="false"/>
          <w:color w:val="000000"/>
        </w:rPr>
        <w:t xml:space="preserve"> "Өнімді мемлекеттік тіркеу туралы куәлікті беру" мемлекеттік қызметін көрсетуге қойылатын негізгі талаптардың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9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Өнімді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дайындалатын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өнімді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аумағынан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дайындалатын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өнімді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Өнімді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Өнімді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Өнімді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бастау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"цифрлық үкімет"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портал арқылы - 13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4"/>
          <w:p>
            <w:pPr>
              <w:spacing w:after="20"/>
              <w:ind w:left="20"/>
              <w:jc w:val="both"/>
            </w:pPr>
            <w:r>
              <w:rPr>
                <w:rFonts w:ascii="Times New Roman"/>
                <w:b w:val="false"/>
                <w:i w:val="false"/>
                <w:color w:val="000000"/>
                <w:sz w:val="20"/>
              </w:rPr>
              <w:t>
Барлық кіші түрлері бойынша:</w:t>
            </w:r>
          </w:p>
          <w:bookmarkEnd w:id="94"/>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5"/>
          <w:p>
            <w:pPr>
              <w:spacing w:after="20"/>
              <w:ind w:left="20"/>
              <w:jc w:val="both"/>
            </w:pPr>
            <w:r>
              <w:rPr>
                <w:rFonts w:ascii="Times New Roman"/>
                <w:b w:val="false"/>
                <w:i w:val="false"/>
                <w:color w:val="000000"/>
                <w:sz w:val="20"/>
              </w:rPr>
              <w:t>
Жұмыс кестесі: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6"/>
          <w:p>
            <w:pPr>
              <w:spacing w:after="20"/>
              <w:ind w:left="20"/>
              <w:jc w:val="both"/>
            </w:pPr>
            <w:r>
              <w:rPr>
                <w:rFonts w:ascii="Times New Roman"/>
                <w:b w:val="false"/>
                <w:i w:val="false"/>
                <w:color w:val="000000"/>
                <w:sz w:val="20"/>
              </w:rPr>
              <w:t>
Кіші түрлері бойынша куәлік беру үшін:</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ЕАЭО кедендік аумағында дайындалатын өнім (парфюмерлік-косметикалық өнімдерден баcқа) үшін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дайындаушы (өндіруші) куәландырған, соған сәйкес өнім дайындалатын құжаттардың электрондық көшірмелері: стандарт немесе ұйым стандарты немесе техникалық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рецептуралар немесе құрамы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дайындаушының (өндірушінің) өзі дайындаған өнімнің негізделіп дайындалатын құжаттардың талаптарына сәйкес келетіндігі туралы жазбаша хабарламасының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Хабарлама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 (өндіруші) куәландырған сапа сертификатының, қауіпсіздік (сапа) паспортының, сапа туралы куәліктің электрондық көшірмелері немесе дайындаушының хаты қабылданады (аталған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 қолдану (пайдалану, тұтыну) жөніндегі дайындаушы (өндіруші) құжатының электрондық көшірмесі (нұсқаулық, нұсқау, ұсыныс) (аталған құжаттардың біреуі) не өтініш беруші куәландырған оның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беруші куәландырған мемлекеттік және орыс тілдеріндегі өнім жапсырмаларының (қаптамасының) немесе олардың макеттерінің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аккредиттеу (аттестаттау) жүйелерінде аккредиттелген (аттестатталған) және ЕАЭО сертификаттау жөніндегі органдарының және сынақ зертханаларының (орталықтарының) Бірыңғай тізіліміне енгізілген зертханалар (орталықтар) берген үлгілерді (сынамаларды) іріктеу актісінің электрондық көшірмесі (зертхананың мөрімен куәландырылған);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ЕАЭО-ның сәйкестікті бағалау жөніндегі органдарының бірыңғай тізіліміне енгізілген аккредиттелген сынақ зертханалары (орталықтары) берген зерттеулер (сынақтар) хаттамаларының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курортология орталықтары берген табиғи минералды суларды пайдалануға арналған бальнеологиялық қорытындының электрондық көшірмесі (минералды суларды мемлекеттік тіркеген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ЕАЭО кедендік аумағынан тыс дайындалатын өнім үшін (парфюмерлік-косметикалық өнімдерден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дайындаушы (өндіруші) куәландырған, өнім негізделіп дайындалған құжаттардың электрондық көшірмелері: халықаралық стандарт немесе шет мемлекеттің стандарты немесе техникалық шарттар; ерекшелік немесе қауіпсіздік паспорты; технологиялық нұсқаулықтар; рецептуралар немесе құрамы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куәландырған, қазақ және орыс тілдеріндегі өнімді қолдану (пайдалану, тұтыну) жөніндегі дайындаушы (өндіруші) құжатының (нұсқаулық, нұсқау, ұсыным) электрондық көшірмесі (аталған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дайындаушы (өндіруші) өзі дайындаған өнімнің негізделіп дайындалатын құжаттардың талаптарына сәйкес келетіндігі туралы жазбаша хабарламасының электрондық көшірмесі. Хабарлама ретінде: өнім дайындаушысы куәландырған сапа сертификатының, сапа туралы куәліктің, еркін сату сертификатының көшірмелері, өнім дайындаушысы хатының көшірмесі қабылданады (аталған құжаттардың біреуі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өтінім беруші куәландырған мемлекеттік және орыс тілдеріндегі өнім жапсырмаларының (қаптамасының) немесе олардың макеттерінің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дезинфекциялау құралы дайындалған мемлекеттің құзыретті денсаулық сақтау органы (басқа органы) берген, өнім дайындаушысы куәландырған, дайындаушы мемлекеттің аумағында өнімнің қауіпсіздігін растайтын және еркін айналымына рұқсат беретін құжаттың электрондық көшірмесі немесе осындай құжатты ресімдеу қажеттілігінің жоқтығын растайтын өнім дайындаушысының құжаттары (дезинфекциялау құралдарын мемлекеттік тіркеген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ЕАЭО-ның сәйкестікті бағалау жөніндегі органдарының бірыңғай тізіліміне енгізілген, аккредиттелген сынақ зертханалары (орталықтары) берген зерттеулер (сынақтар) хаттамасының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осы салада практикалық қызметті жүзеге асыратын бейінді ғылыми-зерттеу институты немесе бейінді ғылыми орталық берген ғылыми есептің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салада практикалық қызметті жүзеге асыратын бейінді ғылыми-зерттеу институты немесе бейінді ғылыми орталық берген сараптамалық қорытындының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 курортология орталықтары берген табиғи минералды суларды пайдалануға арналған бальнеологиялық қорытындының электрондық көшірмесі (минералды суларды мемлекеттік тіркеген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10) ЕАЭО кедендік аумағына өнімді әкелуді растайтын құжаттардың электрондық көшірмесі (өнім дайындаушысының ілеспе хаты немесе почта жөнелтімдері туралы мәліметтер, сондай-ақ тауарға ілеспе құжаттардың көшірмелері "Әкелуге рұқсат етілген" белгісінсіз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Парфюмерлік-косметикалық өнімдерге куәлік беру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 куәландырған Кеден одағы комиссиясының 2011 жылғы 23 қыркүйектегі № 799 шешімімен бекітілген "Парфюмерлік-косметикалық өнімнің қауіпсіздігі туралы" (КО ТР 009/2011) Кеден одағының техникалық регламентінің (бұдан әрі - 009/2011 КО ТР) 2-5-қосымшаларында келтірілген өнімдер дайындалатын құжаттардың (ингредиенттердің шоғырлануы көрсетілген техникалық құжаттар және/немесе ингредиенттер тізбесі)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 дайындаған өнімнің өзі дайындалатын құжаттардың талаптарына сай келетіндігі туралы дайындаушының жазбаша хабарламасының электрондық көшірмесі. Хабарлама ретінде дайындаушы куәландырған өнімге дайындаушының сапа куәлігі немесе дайындаушының хаты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беруші куәландырған өнімнің органолептикалық және физикалық-химиялық көрсеткіштері бар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наноматериалдар туралы мәліметтердің электрондық көшірмесі, оның химиялық атауын, бөлшектердің мөлшерін, сондай-ақ физикалық және химиялық қасиеттерін қоса алғанда (дайындаушы өнім құрамында наноматериалдарды пайдаланған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 куәландырған, қазақ және орыс тілдеріндегі өнім жапсырмаларының (қаптамасының) немесе олардың макеттерінің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мәлімделген тұтынушылық қасиеттерін (егер дайындаушы оларды өнімнің таңбалауында мәлімдесе), өнімді қолдану кезіндегі ерекше сақтық шараларын (қажет болған жағдайда) қамтитын аннотацияның электрондық көшірмесі және болмауы тұтынушының дұрыс пайдаланбауына әкеп соғуы мүмкін тәсілдер туралы мәліметтер (немесе қолдану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аккредиттелген сынақ зертханасында (орталығында) алынған зерттеулер (сынақтар) хаттамаларының немесе гигиеналық сараптамалар актілерінің электрондық көшірмелері немесе ғылыми есептер немесе сараптамалық қорытындылар;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дайындаушының өндірістің сәйкестігі туралы құжаттарының электрондық көшірмелері (дайындаушының өндірістің техникалық регламент талаптарына сәйкестігі туралы жазбаша хабарламасы немесе дайындаушының GMP қағидаттарының сақталуы туралы декларациясы (мәлімдемесі немесе жазбаша хабарламасы) немесе сапа менеджменті жүйесінің сәйкестік сертификаты немесе парфюмерлік-косметикалық өнім өндірісінің тиісті өндірістік практика (GMP) қағидаттарына сәйкестігі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тұтынушы ыдысының таңбалауында мәлімделген тұтынушылық қасиеттерін растайтын құжаттардың (әжімдерден микробқа қарсы әсер, SPF-фактор, ауыз қуысының гигиенасы құралдарының кариозға қарсы, қабынуға қарсы әсері және т.б.) өтініш беруші куәландырған электрондық көшірмелері.</w:t>
            </w:r>
          </w:p>
          <w:p>
            <w:pPr>
              <w:spacing w:after="20"/>
              <w:ind w:left="20"/>
              <w:jc w:val="both"/>
            </w:pPr>
            <w:r>
              <w:rPr>
                <w:rFonts w:ascii="Times New Roman"/>
                <w:b w:val="false"/>
                <w:i w:val="false"/>
                <w:color w:val="000000"/>
                <w:sz w:val="20"/>
              </w:rPr>
              <w:t>
Парфюмерлік-косметикалық өнімнің тұтынушылық қасиеттеріне қатысты өтініштер 009/2011 КО ТР-де келтірілген жалпы өлшемшарттар ескертіле отырып негізделуге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7"/>
          <w:p>
            <w:pPr>
              <w:spacing w:after="20"/>
              <w:ind w:left="20"/>
              <w:jc w:val="both"/>
            </w:pPr>
            <w:r>
              <w:rPr>
                <w:rFonts w:ascii="Times New Roman"/>
                <w:b w:val="false"/>
                <w:i w:val="false"/>
                <w:color w:val="000000"/>
                <w:sz w:val="20"/>
              </w:rPr>
              <w:t>
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келмеуі;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Еуразиялық экономикалық одақтың шешімінде немесе Қазақстан Республикасының заңнамасында көзделген мемлекеттік тіркеуді жүзеге асыруға құқықтардың, сондай-ақ өнімді мемлекеттік тіркеу туралы куәлікті ресімдеу және беру негіздерінің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өнімге және оны дайындау мен айналымы жағдайларына қатысты қауіпсіздік талаптарын белгілеудің мүмкін болмауы, сондай-ақ өнімдер мен тіршілік ету ортасында осындай өнімнің қауіпті факторларын анықтау және өлшеу әдістемелерінің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мүше мемлекеттің халықаралық конвенциялар мен шарттарға қосылуы шеңберінде алынған, өнімді дайындау, оның айналымы және оны тұтыну (пайдалану) кезінде өнімнің адам денсаулығына және тіршілік ету ортасына зиянды әсер ету жағдайлары туралы негізделген ақпараттың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қызметті алушыға қатысты оның негізінде көрсетілетін қызметті алушы мемлекеттік көрсетілетін қызметті алумен байланысты арнаулы құқығынан айырылған, соттың заңды күшіне енген шешімінің болуы;</w:t>
            </w:r>
          </w:p>
          <w:p>
            <w:pPr>
              <w:spacing w:after="20"/>
              <w:ind w:left="20"/>
              <w:jc w:val="both"/>
            </w:pPr>
            <w:r>
              <w:rPr>
                <w:rFonts w:ascii="Times New Roman"/>
                <w:b w:val="false"/>
                <w:i w:val="false"/>
                <w:color w:val="000000"/>
                <w:sz w:val="20"/>
              </w:rPr>
              <w:t xml:space="preserve">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8"/>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нұсқасына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 көрсету мәселелері бойынша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10-қосымша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нормативтік құқықтық</w:t>
            </w:r>
            <w:r>
              <w:br/>
            </w:r>
            <w:r>
              <w:rPr>
                <w:rFonts w:ascii="Times New Roman"/>
                <w:b w:val="false"/>
                <w:i w:val="false"/>
                <w:color w:val="000000"/>
                <w:sz w:val="20"/>
              </w:rPr>
              <w:t>актілерінде айқындалатын</w:t>
            </w:r>
            <w:r>
              <w:br/>
            </w:r>
            <w:r>
              <w:rPr>
                <w:rFonts w:ascii="Times New Roman"/>
                <w:b w:val="false"/>
                <w:i w:val="false"/>
                <w:color w:val="000000"/>
                <w:sz w:val="20"/>
              </w:rPr>
              <w:t>өнімді 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bookmarkStart w:name="z248" w:id="99"/>
      <w:r>
        <w:rPr>
          <w:rFonts w:ascii="Times New Roman"/>
          <w:b w:val="false"/>
          <w:i w:val="false"/>
          <w:color w:val="000000"/>
          <w:sz w:val="28"/>
        </w:rPr>
        <w:t>
      Нысан</w:t>
      </w:r>
    </w:p>
    <w:bookmarkEnd w:id="99"/>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өтініш иесінің ТАӘ</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жеке басын куәландыратын</w:t>
      </w:r>
    </w:p>
    <w:p>
      <w:pPr>
        <w:spacing w:after="0"/>
        <w:ind w:left="0"/>
        <w:jc w:val="both"/>
      </w:pPr>
      <w:r>
        <w:rPr>
          <w:rFonts w:ascii="Times New Roman"/>
          <w:b w:val="false"/>
          <w:i w:val="false"/>
          <w:color w:val="000000"/>
          <w:sz w:val="28"/>
        </w:rPr>
        <w:t>құжаттың №</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заңды тұлға ұйымының атауы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мекенжайы, байланыс телефоны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Жеке сәйкестендіру нөмірі/</w:t>
      </w:r>
    </w:p>
    <w:p>
      <w:pPr>
        <w:spacing w:after="0"/>
        <w:ind w:left="0"/>
        <w:jc w:val="both"/>
      </w:pPr>
      <w:r>
        <w:rPr>
          <w:rFonts w:ascii="Times New Roman"/>
          <w:b w:val="false"/>
          <w:i w:val="false"/>
          <w:color w:val="000000"/>
          <w:sz w:val="28"/>
        </w:rPr>
        <w:t>бизнес сәйкестендіру нөмірі</w:t>
      </w:r>
    </w:p>
    <w:bookmarkStart w:name="z249" w:id="100"/>
    <w:p>
      <w:pPr>
        <w:spacing w:after="0"/>
        <w:ind w:left="0"/>
        <w:jc w:val="left"/>
      </w:pPr>
      <w:r>
        <w:rPr>
          <w:rFonts w:ascii="Times New Roman"/>
          <w:b/>
          <w:i w:val="false"/>
          <w:color w:val="000000"/>
        </w:rPr>
        <w:t xml:space="preserve">                                Өтініш</w:t>
      </w:r>
    </w:p>
    <w:bookmarkEnd w:id="100"/>
    <w:p>
      <w:pPr>
        <w:spacing w:after="0"/>
        <w:ind w:left="0"/>
        <w:jc w:val="both"/>
      </w:pPr>
      <w:bookmarkStart w:name="z250" w:id="101"/>
      <w:r>
        <w:rPr>
          <w:rFonts w:ascii="Times New Roman"/>
          <w:b w:val="false"/>
          <w:i w:val="false"/>
          <w:color w:val="000000"/>
          <w:sz w:val="28"/>
        </w:rPr>
        <w:t xml:space="preserve">
      Сізден________________________________________________________ </w:t>
      </w:r>
    </w:p>
    <w:bookmarkEnd w:id="101"/>
    <w:p>
      <w:pPr>
        <w:spacing w:after="0"/>
        <w:ind w:left="0"/>
        <w:jc w:val="both"/>
      </w:pPr>
      <w:r>
        <w:rPr>
          <w:rFonts w:ascii="Times New Roman"/>
          <w:b w:val="false"/>
          <w:i w:val="false"/>
          <w:color w:val="000000"/>
          <w:sz w:val="28"/>
        </w:rPr>
        <w:t xml:space="preserve">                   (өнімнің атауы, негіздемесі және себебі*)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мемлекеттік тіркеуді (өнімді мемлекеттік тіркеу туралы куәлікті қайта ресімдеуді, оның</w:t>
      </w:r>
    </w:p>
    <w:p>
      <w:pPr>
        <w:spacing w:after="0"/>
        <w:ind w:left="0"/>
        <w:jc w:val="both"/>
      </w:pPr>
      <w:r>
        <w:rPr>
          <w:rFonts w:ascii="Times New Roman"/>
          <w:b w:val="false"/>
          <w:i w:val="false"/>
          <w:color w:val="000000"/>
          <w:sz w:val="28"/>
        </w:rPr>
        <w:t>қолданылуын тоқтатуды, қалпына келтіруді) жүргізуді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w:t>
      </w:r>
    </w:p>
    <w:p>
      <w:pPr>
        <w:spacing w:after="0"/>
        <w:ind w:left="0"/>
        <w:jc w:val="both"/>
      </w:pPr>
      <w:r>
        <w:rPr>
          <w:rFonts w:ascii="Times New Roman"/>
          <w:b w:val="false"/>
          <w:i w:val="false"/>
          <w:color w:val="000000"/>
          <w:sz w:val="28"/>
        </w:rPr>
        <w:t xml:space="preserve">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көзделген цифрлық жүйелердегі заңмен қорғалатын құпияны</w:t>
      </w:r>
    </w:p>
    <w:p>
      <w:pPr>
        <w:spacing w:after="0"/>
        <w:ind w:left="0"/>
        <w:jc w:val="both"/>
      </w:pPr>
      <w:r>
        <w:rPr>
          <w:rFonts w:ascii="Times New Roman"/>
          <w:b w:val="false"/>
          <w:i w:val="false"/>
          <w:color w:val="000000"/>
          <w:sz w:val="28"/>
        </w:rPr>
        <w:t xml:space="preserve"> құрайтын қолжетімділігі шектеулі менің дербес деректерімді жинауға және өңдеуге келісім</w:t>
      </w:r>
    </w:p>
    <w:p>
      <w:pPr>
        <w:spacing w:after="0"/>
        <w:ind w:left="0"/>
        <w:jc w:val="both"/>
      </w:pPr>
      <w:r>
        <w:rPr>
          <w:rFonts w:ascii="Times New Roman"/>
          <w:b w:val="false"/>
          <w:i w:val="false"/>
          <w:color w:val="000000"/>
          <w:sz w:val="28"/>
        </w:rPr>
        <w:t xml:space="preserve"> беремін.</w:t>
      </w:r>
    </w:p>
    <w:p>
      <w:pPr>
        <w:spacing w:after="0"/>
        <w:ind w:left="0"/>
        <w:jc w:val="both"/>
      </w:pPr>
      <w:r>
        <w:rPr>
          <w:rFonts w:ascii="Times New Roman"/>
          <w:b w:val="false"/>
          <w:i w:val="false"/>
          <w:color w:val="000000"/>
          <w:sz w:val="28"/>
        </w:rPr>
        <w:t xml:space="preserve">       Қосымша (құжаттардың көшірмелері): 1. 2.</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 Себебі қайта ресімдеу немесе қолданылуы тоқтатылған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11-қосымша</w:t>
            </w:r>
            <w:r>
              <w:br/>
            </w: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w:t>
            </w:r>
            <w:r>
              <w:br/>
            </w:r>
            <w:r>
              <w:rPr>
                <w:rFonts w:ascii="Times New Roman"/>
                <w:b w:val="false"/>
                <w:i w:val="false"/>
                <w:color w:val="000000"/>
                <w:sz w:val="20"/>
              </w:rPr>
              <w:t>олардың қолданысын қайта</w:t>
            </w:r>
            <w:r>
              <w:br/>
            </w:r>
            <w:r>
              <w:rPr>
                <w:rFonts w:ascii="Times New Roman"/>
                <w:b w:val="false"/>
                <w:i w:val="false"/>
                <w:color w:val="000000"/>
                <w:sz w:val="20"/>
              </w:rPr>
              <w:t>жаңарту, қайта ресімдеу,</w:t>
            </w:r>
            <w:r>
              <w:br/>
            </w: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3" w:id="102"/>
    <w:p>
      <w:pPr>
        <w:spacing w:after="0"/>
        <w:ind w:left="0"/>
        <w:jc w:val="left"/>
      </w:pPr>
      <w:r>
        <w:rPr>
          <w:rFonts w:ascii="Times New Roman"/>
          <w:b/>
          <w:i w:val="false"/>
          <w:color w:val="000000"/>
        </w:rPr>
        <w:t xml:space="preserve"> "Патогенді биологиялық агенттермен жұмыс істеуге рұқсатты және оған қосымшаны беру" мемлекеттік қызметін көрсетуге қойылатын негізгі талаптардың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қосымшалар</w:t>
            </w:r>
            <w:r>
              <w:rPr>
                <w:rFonts w:ascii="Times New Roman"/>
                <w:b w:val="false"/>
                <w:i w:val="false"/>
                <w:color w:val="000000"/>
                <w:sz w:val="20"/>
              </w:rPr>
              <w:t xml:space="preserve"> </w:t>
            </w:r>
            <w:r>
              <w:rPr>
                <w:rFonts w:ascii="Times New Roman"/>
                <w:b/>
                <w:i w:val="false"/>
                <w:color w:val="000000"/>
                <w:sz w:val="20"/>
              </w:rPr>
              <w:t>беру".</w:t>
            </w:r>
          </w:p>
          <w:bookmarkEnd w:id="103"/>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Патогендігі</w:t>
            </w:r>
            <w:r>
              <w:rPr>
                <w:rFonts w:ascii="Times New Roman"/>
                <w:b w:val="false"/>
                <w:i w:val="false"/>
                <w:color w:val="000000"/>
                <w:sz w:val="20"/>
              </w:rPr>
              <w:t xml:space="preserve">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қосымшаны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Патогендігі</w:t>
            </w:r>
            <w:r>
              <w:rPr>
                <w:rFonts w:ascii="Times New Roman"/>
                <w:b w:val="false"/>
                <w:i w:val="false"/>
                <w:color w:val="000000"/>
                <w:sz w:val="20"/>
              </w:rPr>
              <w:t xml:space="preserve">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қосымшаны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Патогендігі</w:t>
            </w:r>
            <w:r>
              <w:rPr>
                <w:rFonts w:ascii="Times New Roman"/>
                <w:b w:val="false"/>
                <w:i w:val="false"/>
                <w:color w:val="000000"/>
                <w:sz w:val="20"/>
              </w:rPr>
              <w:t xml:space="preserve"> </w:t>
            </w:r>
            <w:r>
              <w:rPr>
                <w:rFonts w:ascii="Times New Roman"/>
                <w:b/>
                <w:i w:val="false"/>
                <w:color w:val="000000"/>
                <w:sz w:val="20"/>
              </w:rPr>
              <w:t>IIІ</w:t>
            </w:r>
            <w:r>
              <w:rPr>
                <w:rFonts w:ascii="Times New Roman"/>
                <w:b w:val="false"/>
                <w:i w:val="false"/>
                <w:color w:val="000000"/>
                <w:sz w:val="20"/>
              </w:rPr>
              <w:t xml:space="preserve"> </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қосымшаны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Патогендігі</w:t>
            </w:r>
            <w:r>
              <w:rPr>
                <w:rFonts w:ascii="Times New Roman"/>
                <w:b w:val="false"/>
                <w:i w:val="false"/>
                <w:color w:val="000000"/>
                <w:sz w:val="20"/>
              </w:rPr>
              <w:t xml:space="preserve"> </w:t>
            </w:r>
            <w:r>
              <w:rPr>
                <w:rFonts w:ascii="Times New Roman"/>
                <w:b/>
                <w:i w:val="false"/>
                <w:color w:val="000000"/>
                <w:sz w:val="20"/>
              </w:rPr>
              <w:t>ІV</w:t>
            </w:r>
            <w:r>
              <w:rPr>
                <w:rFonts w:ascii="Times New Roman"/>
                <w:b w:val="false"/>
                <w:i w:val="false"/>
                <w:color w:val="000000"/>
                <w:sz w:val="20"/>
              </w:rPr>
              <w:t xml:space="preserve"> </w:t>
            </w:r>
            <w:r>
              <w:rPr>
                <w:rFonts w:ascii="Times New Roman"/>
                <w:b/>
                <w:i w:val="false"/>
                <w:color w:val="000000"/>
                <w:sz w:val="20"/>
              </w:rPr>
              <w:t>топтағы</w:t>
            </w:r>
            <w:r>
              <w:rPr>
                <w:rFonts w:ascii="Times New Roman"/>
                <w:b w:val="false"/>
                <w:i w:val="false"/>
                <w:color w:val="000000"/>
                <w:sz w:val="20"/>
              </w:rPr>
              <w:t xml:space="preserve"> </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қосымшаны</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қосымшасының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бастау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қосымшасын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Патогенді</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агенттермен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істеуге</w:t>
            </w:r>
            <w:r>
              <w:rPr>
                <w:rFonts w:ascii="Times New Roman"/>
                <w:b w:val="false"/>
                <w:i w:val="false"/>
                <w:color w:val="000000"/>
                <w:sz w:val="20"/>
              </w:rPr>
              <w:t xml:space="preserve"> </w:t>
            </w:r>
            <w:r>
              <w:rPr>
                <w:rFonts w:ascii="Times New Roman"/>
                <w:b/>
                <w:i w:val="false"/>
                <w:color w:val="000000"/>
                <w:sz w:val="20"/>
              </w:rPr>
              <w:t>рұқсатты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қосымшасының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"цифрлық үкімет" веб-порталы: www.egov.kz, www.elicense.kz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13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әрбір кіші түрі үшін патогенді биологиялық агенттермен жұмыс істеуге рұқсат және оған қосымша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4"/>
          <w:p>
            <w:pPr>
              <w:spacing w:after="20"/>
              <w:ind w:left="20"/>
              <w:jc w:val="both"/>
            </w:pPr>
            <w:r>
              <w:rPr>
                <w:rFonts w:ascii="Times New Roman"/>
                <w:b w:val="false"/>
                <w:i w:val="false"/>
                <w:color w:val="000000"/>
                <w:sz w:val="20"/>
              </w:rPr>
              <w:t>
Жұмыс кестесі: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5"/>
          <w:p>
            <w:pPr>
              <w:spacing w:after="20"/>
              <w:ind w:left="20"/>
              <w:jc w:val="both"/>
            </w:pPr>
            <w:r>
              <w:rPr>
                <w:rFonts w:ascii="Times New Roman"/>
                <w:b w:val="false"/>
                <w:i w:val="false"/>
                <w:color w:val="000000"/>
                <w:sz w:val="20"/>
              </w:rPr>
              <w:t>
Рұқсатты беру үшін:</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 патогенді биологиялық агенттермен жұмыс істеуді жүзеге асыруды жоспарланып отырған объектіге санитариялық-эпидемиологиялық қорытындының электрондық көшірмесі (қағаз жеткізгіште берілген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түсіндірме жазбаның электрондық көшірмесін мыналарды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материалдың қозғалыс схемасын (ағындылығы)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 немесе оның филиалын мемлекеттік тіркеу (қайта тіркеу) туралы мәліметтерді көрсетілетін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Денсаулық сақтау министрінің 2022 жылғы 28 қазандағы № ҚР ДСМ-121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30393 болып тіркелген) Патогенді биологиялық агенттермен жұмыс істеуді жүзеге асыруға қойылатын біліктілік талаптарына (бұдан әрі – біліктілік талаптары) сәйкестігі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берілген рұқсатты жаңа патогенді биологиялық агенттермен толықтыру кезінде рұқсатты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түсіндірме жазбаның электрондық көшірмесін мыналарды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орындалатын зерттеулер номенклатурасын;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 базаны;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материалдың қозғалыс (ағын) схемаларын;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кадрлық құрам мен персоналды кәсіби даярлауды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"Денсаулық сақтау" даярлау бағыты бойынша жоғары білімі, "Зертханалық диагностика"немесе "Гигиена және эпидемиология" немесе "Мейіргер ісі" немесе "Емдеу ісі" немесе "Акушерлік іс" мамандықтары бойынша техникалық, кәсіптік, орта білімнен кейінгі медициналық білімі немесе "Жаратылыстану ғылымдары, математика және статистика" (биологиялық, химиялық, химиялық-биологиялық) немесе "Ветеринариялық медицина"немесе "Ветеринариялық санитария" даярлау бағыты бойынша жоғары білімі, "Ветеринария" мамандығы бойынша техникалық, кәсіптік, орта білімнен кейінгі білімі және (немесе) жоғары оқу орнынан кейінгі білімі және (немесе) ғылыми дәрежесі бар адамдар үшін патогендігі I және (немесе) II топтардағы патогенді биологиялық агенттермен жұмыс істеу кезінде – Қазақстан Республикасы Оқу-ағарту министрінің 2023 жылғы 13 ақпандағы № 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31902 болып тіркелген) Аккредиттеу органдарын, оның ішінде шетелдік аккредиттеу органдарын тану талаптары мен қағидаларына сәйкес қалыптастырылатын, танылған аккредиттеу органдарының тізіліміне енгізілген аккредиттеу органдарында институционалдық аккредиттеуден өткен ұйым берген патогендігі I-II топтардағы биологиялық агенттермен жұмыс істеу кезінде биологиялық қауіпсіздік бойынша сертификаттау (қайта даярлау) курсы туралы куәліктің және/немесе біліктілікті арттыру туралы құжаттың (сертификат, куәлік) электрондық көшірмесі.</w:t>
            </w:r>
          </w:p>
          <w:p>
            <w:pPr>
              <w:spacing w:after="20"/>
              <w:ind w:left="20"/>
              <w:jc w:val="both"/>
            </w:pPr>
            <w:r>
              <w:rPr>
                <w:rFonts w:ascii="Times New Roman"/>
                <w:b w:val="false"/>
                <w:i w:val="false"/>
                <w:color w:val="000000"/>
                <w:sz w:val="20"/>
              </w:rPr>
              <w:t>
Көрсетілетін қызметті беруші заңды тұлғаны немесе оның филиалын мемлекеттік тіркеу (қайта тіркеу) туралы мәліметтерді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 талаптарына сәйкес келмеу негізінде режимдік комиссияның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ерекшеліктерін, 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7"/>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нашар көретіндерге арналған нұсқасына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 көрсету мәселелері бойынша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12-қосымша</w:t>
            </w:r>
            <w:r>
              <w:br/>
            </w: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bookmarkStart w:name="z292" w:id="108"/>
      <w:r>
        <w:rPr>
          <w:rFonts w:ascii="Times New Roman"/>
          <w:b w:val="false"/>
          <w:i w:val="false"/>
          <w:color w:val="000000"/>
          <w:sz w:val="28"/>
        </w:rPr>
        <w:t>
      Нысан</w:t>
      </w:r>
    </w:p>
    <w:bookmarkEnd w:id="108"/>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басшының тегі, аты, әкесінің аты</w:t>
      </w:r>
    </w:p>
    <w:p>
      <w:pPr>
        <w:spacing w:after="0"/>
        <w:ind w:left="0"/>
        <w:jc w:val="both"/>
      </w:pPr>
      <w:r>
        <w:rPr>
          <w:rFonts w:ascii="Times New Roman"/>
          <w:b w:val="false"/>
          <w:i w:val="false"/>
          <w:color w:val="000000"/>
          <w:sz w:val="28"/>
        </w:rPr>
        <w:t>(бар болған кезде)</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өтініш иесінің тегі, аты, әкесінің аты</w:t>
      </w:r>
    </w:p>
    <w:p>
      <w:pPr>
        <w:spacing w:after="0"/>
        <w:ind w:left="0"/>
        <w:jc w:val="both"/>
      </w:pPr>
      <w:r>
        <w:rPr>
          <w:rFonts w:ascii="Times New Roman"/>
          <w:b w:val="false"/>
          <w:i w:val="false"/>
          <w:color w:val="000000"/>
          <w:sz w:val="28"/>
        </w:rPr>
        <w:t>(бар болса)</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бизнес-сәйкестендіру нөмірі</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өтініш иесінің мекен-жайы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өтініш иесінің байланыс телефоны</w:t>
      </w:r>
    </w:p>
    <w:bookmarkStart w:name="z293" w:id="109"/>
    <w:p>
      <w:pPr>
        <w:spacing w:after="0"/>
        <w:ind w:left="0"/>
        <w:jc w:val="left"/>
      </w:pPr>
      <w:r>
        <w:rPr>
          <w:rFonts w:ascii="Times New Roman"/>
          <w:b/>
          <w:i w:val="false"/>
          <w:color w:val="000000"/>
        </w:rPr>
        <w:t xml:space="preserve">                                Өтініш</w:t>
      </w:r>
    </w:p>
    <w:bookmarkEnd w:id="109"/>
    <w:p>
      <w:pPr>
        <w:spacing w:after="0"/>
        <w:ind w:left="0"/>
        <w:jc w:val="both"/>
      </w:pPr>
      <w:bookmarkStart w:name="z294" w:id="110"/>
      <w:r>
        <w:rPr>
          <w:rFonts w:ascii="Times New Roman"/>
          <w:b w:val="false"/>
          <w:i w:val="false"/>
          <w:color w:val="000000"/>
          <w:sz w:val="28"/>
        </w:rPr>
        <w:t>
      Сізден, тексеруді және патогендігі_________________________топтағы</w:t>
      </w:r>
    </w:p>
    <w:bookmarkEnd w:id="110"/>
    <w:p>
      <w:pPr>
        <w:spacing w:after="0"/>
        <w:ind w:left="0"/>
        <w:jc w:val="both"/>
      </w:pPr>
      <w:r>
        <w:rPr>
          <w:rFonts w:ascii="Times New Roman"/>
          <w:b w:val="false"/>
          <w:i w:val="false"/>
          <w:color w:val="000000"/>
          <w:sz w:val="28"/>
        </w:rPr>
        <w:t xml:space="preserve">       биологиялық (патогендігі I; II; III; IV қажетті тобын көрсету) агенттермен жұмыс істеуге </w:t>
      </w:r>
    </w:p>
    <w:p>
      <w:pPr>
        <w:spacing w:after="0"/>
        <w:ind w:left="0"/>
        <w:jc w:val="both"/>
      </w:pPr>
      <w:r>
        <w:rPr>
          <w:rFonts w:ascii="Times New Roman"/>
          <w:b w:val="false"/>
          <w:i w:val="false"/>
          <w:color w:val="000000"/>
          <w:sz w:val="28"/>
        </w:rPr>
        <w:t>ұқсатты және оған қосымшаны беруді сұраймын.</w:t>
      </w:r>
    </w:p>
    <w:p>
      <w:pPr>
        <w:spacing w:after="0"/>
        <w:ind w:left="0"/>
        <w:jc w:val="both"/>
      </w:pPr>
      <w:r>
        <w:rPr>
          <w:rFonts w:ascii="Times New Roman"/>
          <w:b w:val="false"/>
          <w:i w:val="false"/>
          <w:color w:val="000000"/>
          <w:sz w:val="28"/>
        </w:rPr>
        <w:t xml:space="preserve">       Микроорганизмдердің мына түрлері бойынша:</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(микроорганизмдердің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Мынадай:______________________________________________________</w:t>
      </w:r>
    </w:p>
    <w:p>
      <w:pPr>
        <w:spacing w:after="0"/>
        <w:ind w:left="0"/>
        <w:jc w:val="both"/>
      </w:pPr>
      <w:r>
        <w:rPr>
          <w:rFonts w:ascii="Times New Roman"/>
          <w:b w:val="false"/>
          <w:i w:val="false"/>
          <w:color w:val="000000"/>
          <w:sz w:val="28"/>
        </w:rPr>
        <w:t xml:space="preserve">жүргізу үшін (жұмыс түрлерін көрсету: ғылыми-зерттеу, эксперименттік, өндірістік, </w:t>
      </w:r>
    </w:p>
    <w:p>
      <w:pPr>
        <w:spacing w:after="0"/>
        <w:ind w:left="0"/>
        <w:jc w:val="both"/>
      </w:pPr>
      <w:r>
        <w:rPr>
          <w:rFonts w:ascii="Times New Roman"/>
          <w:b w:val="false"/>
          <w:i w:val="false"/>
          <w:color w:val="000000"/>
          <w:sz w:val="28"/>
        </w:rPr>
        <w:t>далалық, диагностикалық)</w:t>
      </w:r>
    </w:p>
    <w:p>
      <w:pPr>
        <w:spacing w:after="0"/>
        <w:ind w:left="0"/>
        <w:jc w:val="both"/>
      </w:pPr>
      <w:r>
        <w:rPr>
          <w:rFonts w:ascii="Times New Roman"/>
          <w:b w:val="false"/>
          <w:i w:val="false"/>
          <w:color w:val="000000"/>
          <w:sz w:val="28"/>
        </w:rPr>
        <w:t>Мына:____________________________________ мекен-жайы бойынша</w:t>
      </w:r>
    </w:p>
    <w:p>
      <w:pPr>
        <w:spacing w:after="0"/>
        <w:ind w:left="0"/>
        <w:jc w:val="both"/>
      </w:pPr>
      <w:r>
        <w:rPr>
          <w:rFonts w:ascii="Times New Roman"/>
          <w:b w:val="false"/>
          <w:i w:val="false"/>
          <w:color w:val="000000"/>
          <w:sz w:val="28"/>
        </w:rPr>
        <w:t>орналасқан (микробиологиялық зертхананың орналасқан жерінің мекенжайы)</w:t>
      </w:r>
    </w:p>
    <w:p>
      <w:pPr>
        <w:spacing w:after="0"/>
        <w:ind w:left="0"/>
        <w:jc w:val="both"/>
      </w:pPr>
      <w:r>
        <w:rPr>
          <w:rFonts w:ascii="Times New Roman"/>
          <w:b w:val="false"/>
          <w:i w:val="false"/>
          <w:color w:val="000000"/>
          <w:sz w:val="28"/>
        </w:rPr>
        <w:t xml:space="preserve">объектіде __________________________________________________________ </w:t>
      </w:r>
    </w:p>
    <w:p>
      <w:pPr>
        <w:spacing w:after="0"/>
        <w:ind w:left="0"/>
        <w:jc w:val="both"/>
      </w:pPr>
      <w:r>
        <w:rPr>
          <w:rFonts w:ascii="Times New Roman"/>
          <w:b w:val="false"/>
          <w:i w:val="false"/>
          <w:color w:val="000000"/>
          <w:sz w:val="28"/>
        </w:rPr>
        <w:t xml:space="preserve">                         (объектінің атауы)</w:t>
      </w:r>
    </w:p>
    <w:p>
      <w:pPr>
        <w:spacing w:after="0"/>
        <w:ind w:left="0"/>
        <w:jc w:val="both"/>
      </w:pPr>
      <w:r>
        <w:rPr>
          <w:rFonts w:ascii="Times New Roman"/>
          <w:b w:val="false"/>
          <w:i w:val="false"/>
          <w:color w:val="000000"/>
          <w:sz w:val="28"/>
        </w:rPr>
        <w:t xml:space="preserve">       Заңмен қорғалатын құпияны құрайтын, цифрлық жүйелерде қамтылған мәліметтерді</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(құжаттардың көшірмелері): 1.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13-қосымша</w:t>
            </w:r>
            <w:r>
              <w:br/>
            </w: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 xml:space="preserve">5-қосымша </w:t>
            </w:r>
          </w:p>
        </w:tc>
      </w:tr>
    </w:tbl>
    <w:p>
      <w:pPr>
        <w:spacing w:after="0"/>
        <w:ind w:left="0"/>
        <w:jc w:val="both"/>
      </w:pPr>
      <w:bookmarkStart w:name="z296" w:id="111"/>
      <w:r>
        <w:rPr>
          <w:rFonts w:ascii="Times New Roman"/>
          <w:b w:val="false"/>
          <w:i w:val="false"/>
          <w:color w:val="000000"/>
          <w:sz w:val="28"/>
        </w:rPr>
        <w:t>
      Нысан</w:t>
      </w:r>
    </w:p>
    <w:bookmarkEnd w:id="111"/>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басшының тегі, аты, әкесінің аты</w:t>
      </w:r>
    </w:p>
    <w:p>
      <w:pPr>
        <w:spacing w:after="0"/>
        <w:ind w:left="0"/>
        <w:jc w:val="both"/>
      </w:pPr>
      <w:r>
        <w:rPr>
          <w:rFonts w:ascii="Times New Roman"/>
          <w:b w:val="false"/>
          <w:i w:val="false"/>
          <w:color w:val="000000"/>
          <w:sz w:val="28"/>
        </w:rPr>
        <w:t>(бар болған кезде)</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өтініш иесінің тегі, аты, әкесінің аты</w:t>
      </w:r>
    </w:p>
    <w:p>
      <w:pPr>
        <w:spacing w:after="0"/>
        <w:ind w:left="0"/>
        <w:jc w:val="both"/>
      </w:pPr>
      <w:r>
        <w:rPr>
          <w:rFonts w:ascii="Times New Roman"/>
          <w:b w:val="false"/>
          <w:i w:val="false"/>
          <w:color w:val="000000"/>
          <w:sz w:val="28"/>
        </w:rPr>
        <w:t>(бар болған кезде)</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бизнес-сәйкестендіру нөмірі</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өтініш иесінің мекен-жайы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өтініш иесінің байланыс телефоны</w:t>
      </w:r>
    </w:p>
    <w:bookmarkStart w:name="z297" w:id="112"/>
    <w:p>
      <w:pPr>
        <w:spacing w:after="0"/>
        <w:ind w:left="0"/>
        <w:jc w:val="left"/>
      </w:pPr>
      <w:r>
        <w:rPr>
          <w:rFonts w:ascii="Times New Roman"/>
          <w:b/>
          <w:i w:val="false"/>
          <w:color w:val="000000"/>
        </w:rPr>
        <w:t xml:space="preserve">                                      Өтініш</w:t>
      </w:r>
    </w:p>
    <w:bookmarkEnd w:id="112"/>
    <w:p>
      <w:pPr>
        <w:spacing w:after="0"/>
        <w:ind w:left="0"/>
        <w:jc w:val="both"/>
      </w:pPr>
      <w:bookmarkStart w:name="z298" w:id="113"/>
      <w:r>
        <w:rPr>
          <w:rFonts w:ascii="Times New Roman"/>
          <w:b w:val="false"/>
          <w:i w:val="false"/>
          <w:color w:val="000000"/>
          <w:sz w:val="28"/>
        </w:rPr>
        <w:t>
      Патогенді биологиялық агенттермен жұмыс істеуге рұқсатты және оған берілген</w:t>
      </w:r>
    </w:p>
    <w:bookmarkEnd w:id="113"/>
    <w:p>
      <w:pPr>
        <w:spacing w:after="0"/>
        <w:ind w:left="0"/>
        <w:jc w:val="both"/>
      </w:pPr>
      <w:r>
        <w:rPr>
          <w:rFonts w:ascii="Times New Roman"/>
          <w:b w:val="false"/>
          <w:i w:val="false"/>
          <w:color w:val="000000"/>
          <w:sz w:val="28"/>
        </w:rPr>
        <w:t>қосымшаны қайта ресімдеуді сұраймын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(рұқсаттың нөмірі, берілген күні, рұқсатты берген органның атауы)</w:t>
      </w:r>
    </w:p>
    <w:p>
      <w:pPr>
        <w:spacing w:after="0"/>
        <w:ind w:left="0"/>
        <w:jc w:val="both"/>
      </w:pPr>
      <w:r>
        <w:rPr>
          <w:rFonts w:ascii="Times New Roman"/>
          <w:b w:val="false"/>
          <w:i w:val="false"/>
          <w:color w:val="000000"/>
          <w:sz w:val="28"/>
        </w:rPr>
        <w:t xml:space="preserve">       мынадай (мына) негіз (негіздер) бойынша:</w:t>
      </w:r>
    </w:p>
    <w:p>
      <w:pPr>
        <w:spacing w:after="0"/>
        <w:ind w:left="0"/>
        <w:jc w:val="both"/>
      </w:pPr>
      <w:r>
        <w:rPr>
          <w:rFonts w:ascii="Times New Roman"/>
          <w:b w:val="false"/>
          <w:i w:val="false"/>
          <w:color w:val="000000"/>
          <w:sz w:val="28"/>
        </w:rPr>
        <w:t xml:space="preserve">       1) құжаттағы қателерді (қате жазуларды) анықтау</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2) көрсетілетін қызметті алушыны қайта ұйымдастыру</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3) объект нақты орын ауыстырмай оның орналасқан жерінің мекенжайын өзгерту</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       4) көрсетілетін қызметті алушы заңды тұлға атауының өзгеруі</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5) Қазақстан Республикасының заңдарында қайта ресімдеу туралы талап болған кезде</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(заңның нормасын көрсету)</w:t>
      </w:r>
    </w:p>
    <w:p>
      <w:pPr>
        <w:spacing w:after="0"/>
        <w:ind w:left="0"/>
        <w:jc w:val="both"/>
      </w:pPr>
      <w:r>
        <w:rPr>
          <w:rFonts w:ascii="Times New Roman"/>
          <w:b w:val="false"/>
          <w:i w:val="false"/>
          <w:color w:val="000000"/>
          <w:sz w:val="28"/>
        </w:rPr>
        <w:t xml:space="preserve">       Осы арқылы мыналар:</w:t>
      </w:r>
    </w:p>
    <w:p>
      <w:pPr>
        <w:spacing w:after="0"/>
        <w:ind w:left="0"/>
        <w:jc w:val="both"/>
      </w:pPr>
      <w:r>
        <w:rPr>
          <w:rFonts w:ascii="Times New Roman"/>
          <w:b w:val="false"/>
          <w:i w:val="false"/>
          <w:color w:val="000000"/>
          <w:sz w:val="28"/>
        </w:rPr>
        <w:t xml:space="preserve">       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кез келген ақпарат жолданатыны туралы;</w:t>
      </w:r>
    </w:p>
    <w:p>
      <w:pPr>
        <w:spacing w:after="0"/>
        <w:ind w:left="0"/>
        <w:jc w:val="both"/>
      </w:pPr>
      <w:r>
        <w:rPr>
          <w:rFonts w:ascii="Times New Roman"/>
          <w:b w:val="false"/>
          <w:i w:val="false"/>
          <w:color w:val="000000"/>
          <w:sz w:val="28"/>
        </w:rPr>
        <w:t xml:space="preserve">       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 xml:space="preserve">       3) қоса берілген барлық құжаттар шындыққа сәйкес келетіні және жарамды екендігі туралы:</w:t>
      </w:r>
    </w:p>
    <w:p>
      <w:pPr>
        <w:spacing w:after="0"/>
        <w:ind w:left="0"/>
        <w:jc w:val="both"/>
      </w:pPr>
      <w:r>
        <w:rPr>
          <w:rFonts w:ascii="Times New Roman"/>
          <w:b w:val="false"/>
          <w:i w:val="false"/>
          <w:color w:val="000000"/>
          <w:sz w:val="28"/>
        </w:rPr>
        <w:t xml:space="preserve">       4) өтініш иесі рұқсатты (немесе) оған қосымшаларды беру кезінде цифрлық жүйелерде</w:t>
      </w:r>
    </w:p>
    <w:p>
      <w:pPr>
        <w:spacing w:after="0"/>
        <w:ind w:left="0"/>
        <w:jc w:val="both"/>
      </w:pPr>
      <w:r>
        <w:rPr>
          <w:rFonts w:ascii="Times New Roman"/>
          <w:b w:val="false"/>
          <w:i w:val="false"/>
          <w:color w:val="000000"/>
          <w:sz w:val="28"/>
        </w:rPr>
        <w:t>қамтылған, заңмен қорғалатын құпияны құрайтын қолжетімділігі шектеулі дербес деректерді</w:t>
      </w:r>
    </w:p>
    <w:p>
      <w:pPr>
        <w:spacing w:after="0"/>
        <w:ind w:left="0"/>
        <w:jc w:val="both"/>
      </w:pPr>
      <w:r>
        <w:rPr>
          <w:rFonts w:ascii="Times New Roman"/>
          <w:b w:val="false"/>
          <w:i w:val="false"/>
          <w:color w:val="000000"/>
          <w:sz w:val="28"/>
        </w:rPr>
        <w:t>пайдалануға келісетіні туралы расталады.</w:t>
      </w:r>
    </w:p>
    <w:p>
      <w:pPr>
        <w:spacing w:after="0"/>
        <w:ind w:left="0"/>
        <w:jc w:val="both"/>
      </w:pPr>
      <w:r>
        <w:rPr>
          <w:rFonts w:ascii="Times New Roman"/>
          <w:b w:val="false"/>
          <w:i w:val="false"/>
          <w:color w:val="000000"/>
          <w:sz w:val="28"/>
        </w:rPr>
        <w:t>Қолы күні, айы, жылы</w:t>
      </w:r>
    </w:p>
    <w:p>
      <w:pPr>
        <w:spacing w:after="0"/>
        <w:ind w:left="0"/>
        <w:jc w:val="both"/>
      </w:pPr>
      <w:r>
        <w:rPr>
          <w:rFonts w:ascii="Times New Roman"/>
          <w:b w:val="false"/>
          <w:i w:val="false"/>
          <w:color w:val="000000"/>
          <w:sz w:val="28"/>
        </w:rPr>
        <w:t>Қосымша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14-қосымша</w:t>
            </w:r>
            <w:r>
              <w:br/>
            </w:r>
            <w:r>
              <w:rPr>
                <w:rFonts w:ascii="Times New Roman"/>
                <w:b w:val="false"/>
                <w:i w:val="false"/>
                <w:color w:val="000000"/>
                <w:sz w:val="20"/>
              </w:rPr>
              <w:t>Патогенді биологиялық</w:t>
            </w:r>
            <w:r>
              <w:br/>
            </w:r>
            <w:r>
              <w:rPr>
                <w:rFonts w:ascii="Times New Roman"/>
                <w:b w:val="false"/>
                <w:i w:val="false"/>
                <w:color w:val="000000"/>
                <w:sz w:val="20"/>
              </w:rPr>
              <w:t>агенттермен жұмыс істеуге</w:t>
            </w:r>
            <w:r>
              <w:br/>
            </w:r>
            <w:r>
              <w:rPr>
                <w:rFonts w:ascii="Times New Roman"/>
                <w:b w:val="false"/>
                <w:i w:val="false"/>
                <w:color w:val="000000"/>
                <w:sz w:val="20"/>
              </w:rPr>
              <w:t>рұқсаттарды және оларға</w:t>
            </w:r>
            <w:r>
              <w:br/>
            </w:r>
            <w:r>
              <w:rPr>
                <w:rFonts w:ascii="Times New Roman"/>
                <w:b w:val="false"/>
                <w:i w:val="false"/>
                <w:color w:val="000000"/>
                <w:sz w:val="20"/>
              </w:rPr>
              <w:t>қосымшаларды беру, олардың</w:t>
            </w:r>
            <w:r>
              <w:br/>
            </w:r>
            <w:r>
              <w:rPr>
                <w:rFonts w:ascii="Times New Roman"/>
                <w:b w:val="false"/>
                <w:i w:val="false"/>
                <w:color w:val="000000"/>
                <w:sz w:val="20"/>
              </w:rPr>
              <w:t>қолданысын қайта жаңарту,</w:t>
            </w:r>
            <w:r>
              <w:br/>
            </w:r>
            <w:r>
              <w:rPr>
                <w:rFonts w:ascii="Times New Roman"/>
                <w:b w:val="false"/>
                <w:i w:val="false"/>
                <w:color w:val="000000"/>
                <w:sz w:val="20"/>
              </w:rPr>
              <w:t>қайта ресімдеу, қолданысын</w:t>
            </w:r>
            <w:r>
              <w:br/>
            </w:r>
            <w:r>
              <w:rPr>
                <w:rFonts w:ascii="Times New Roman"/>
                <w:b w:val="false"/>
                <w:i w:val="false"/>
                <w:color w:val="000000"/>
                <w:sz w:val="20"/>
              </w:rPr>
              <w:t>тоқтату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w:t>
            </w:r>
            <w:r>
              <w:br/>
            </w:r>
            <w:r>
              <w:br/>
            </w:r>
            <w:r>
              <w:rPr>
                <w:rFonts w:ascii="Times New Roman"/>
                <w:b w:val="false"/>
                <w:i w:val="false"/>
                <w:color w:val="000000"/>
                <w:sz w:val="20"/>
              </w:rPr>
              <w:t>___________________________</w:t>
            </w:r>
            <w:r>
              <w:br/>
            </w:r>
            <w:r>
              <w:rPr>
                <w:rFonts w:ascii="Times New Roman"/>
                <w:b w:val="false"/>
                <w:i w:val="false"/>
                <w:color w:val="000000"/>
                <w:sz w:val="20"/>
              </w:rPr>
              <w:t xml:space="preserve">басшының тегі, аты, әкесінің </w:t>
            </w:r>
            <w:r>
              <w:br/>
            </w:r>
            <w:r>
              <w:rPr>
                <w:rFonts w:ascii="Times New Roman"/>
                <w:b w:val="false"/>
                <w:i w:val="false"/>
                <w:color w:val="000000"/>
                <w:sz w:val="20"/>
              </w:rPr>
              <w:t>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иесінің тегі, аты, әкесінің </w:t>
            </w:r>
            <w:r>
              <w:br/>
            </w:r>
            <w:r>
              <w:rPr>
                <w:rFonts w:ascii="Times New Roman"/>
                <w:b w:val="false"/>
                <w:i w:val="false"/>
                <w:color w:val="000000"/>
                <w:sz w:val="20"/>
              </w:rPr>
              <w:t>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bookmarkStart w:name="z301" w:id="114"/>
    <w:p>
      <w:pPr>
        <w:spacing w:after="0"/>
        <w:ind w:left="0"/>
        <w:jc w:val="left"/>
      </w:pPr>
      <w:r>
        <w:rPr>
          <w:rFonts w:ascii="Times New Roman"/>
          <w:b/>
          <w:i w:val="false"/>
          <w:color w:val="000000"/>
        </w:rPr>
        <w:t xml:space="preserve">                                Өтініш</w:t>
      </w:r>
    </w:p>
    <w:bookmarkEnd w:id="114"/>
    <w:p>
      <w:pPr>
        <w:spacing w:after="0"/>
        <w:ind w:left="0"/>
        <w:jc w:val="both"/>
      </w:pPr>
      <w:bookmarkStart w:name="z302" w:id="115"/>
      <w:r>
        <w:rPr>
          <w:rFonts w:ascii="Times New Roman"/>
          <w:b w:val="false"/>
          <w:i w:val="false"/>
          <w:color w:val="000000"/>
          <w:sz w:val="28"/>
        </w:rPr>
        <w:t>
      Патогенді биологиялық агенттермен жұмыс істеуге рұқсатты және оған берілген</w:t>
      </w:r>
    </w:p>
    <w:bookmarkEnd w:id="115"/>
    <w:p>
      <w:pPr>
        <w:spacing w:after="0"/>
        <w:ind w:left="0"/>
        <w:jc w:val="both"/>
      </w:pPr>
      <w:r>
        <w:rPr>
          <w:rFonts w:ascii="Times New Roman"/>
          <w:b w:val="false"/>
          <w:i w:val="false"/>
          <w:color w:val="000000"/>
          <w:sz w:val="28"/>
        </w:rPr>
        <w:t xml:space="preserve"> қосымшаны қайта ресімдеуді сұраймын</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(рұқсаттың нөмірі, берілген күні, рұқсатты берген органның атауы)</w:t>
      </w:r>
    </w:p>
    <w:p>
      <w:pPr>
        <w:spacing w:after="0"/>
        <w:ind w:left="0"/>
        <w:jc w:val="both"/>
      </w:pPr>
      <w:r>
        <w:rPr>
          <w:rFonts w:ascii="Times New Roman"/>
          <w:b w:val="false"/>
          <w:i w:val="false"/>
          <w:color w:val="000000"/>
          <w:sz w:val="28"/>
        </w:rPr>
        <w:t>бұрын берілген рұқсатқа жаңа патогенді биологиялық агенттерді қосу</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(патогенді биологиялық агенттің атауын көрсету)</w:t>
      </w:r>
    </w:p>
    <w:p>
      <w:pPr>
        <w:spacing w:after="0"/>
        <w:ind w:left="0"/>
        <w:jc w:val="both"/>
      </w:pPr>
      <w:r>
        <w:rPr>
          <w:rFonts w:ascii="Times New Roman"/>
          <w:b w:val="false"/>
          <w:i w:val="false"/>
          <w:color w:val="000000"/>
          <w:sz w:val="28"/>
        </w:rPr>
        <w:t xml:space="preserve">       Осы өтініш арқылы мыналар:</w:t>
      </w:r>
    </w:p>
    <w:p>
      <w:pPr>
        <w:spacing w:after="0"/>
        <w:ind w:left="0"/>
        <w:jc w:val="both"/>
      </w:pPr>
      <w:r>
        <w:rPr>
          <w:rFonts w:ascii="Times New Roman"/>
          <w:b w:val="false"/>
          <w:i w:val="false"/>
          <w:color w:val="000000"/>
          <w:sz w:val="28"/>
        </w:rPr>
        <w:t xml:space="preserve">       1) барлық көрсетілген деректер ресми байланыстар болып табылатыны және оларда</w:t>
      </w:r>
    </w:p>
    <w:p>
      <w:pPr>
        <w:spacing w:after="0"/>
        <w:ind w:left="0"/>
        <w:jc w:val="both"/>
      </w:pPr>
      <w:r>
        <w:rPr>
          <w:rFonts w:ascii="Times New Roman"/>
          <w:b w:val="false"/>
          <w:i w:val="false"/>
          <w:color w:val="000000"/>
          <w:sz w:val="28"/>
        </w:rPr>
        <w:t xml:space="preserve"> рұқсатты (немесе) оған қосымшаларды беру немесе беруден бас тарту мәселелері бойынша</w:t>
      </w:r>
    </w:p>
    <w:p>
      <w:pPr>
        <w:spacing w:after="0"/>
        <w:ind w:left="0"/>
        <w:jc w:val="both"/>
      </w:pPr>
      <w:r>
        <w:rPr>
          <w:rFonts w:ascii="Times New Roman"/>
          <w:b w:val="false"/>
          <w:i w:val="false"/>
          <w:color w:val="000000"/>
          <w:sz w:val="28"/>
        </w:rPr>
        <w:t xml:space="preserve"> кез келген ақпарат жолданатыны туралы;</w:t>
      </w:r>
    </w:p>
    <w:p>
      <w:pPr>
        <w:spacing w:after="0"/>
        <w:ind w:left="0"/>
        <w:jc w:val="both"/>
      </w:pPr>
      <w:r>
        <w:rPr>
          <w:rFonts w:ascii="Times New Roman"/>
          <w:b w:val="false"/>
          <w:i w:val="false"/>
          <w:color w:val="000000"/>
          <w:sz w:val="28"/>
        </w:rPr>
        <w:t xml:space="preserve">       2) өтініш иесіне қызметтің осы түрімен айналысуға сот тыйым салмайтыны туралы;</w:t>
      </w:r>
    </w:p>
    <w:p>
      <w:pPr>
        <w:spacing w:after="0"/>
        <w:ind w:left="0"/>
        <w:jc w:val="both"/>
      </w:pPr>
      <w:r>
        <w:rPr>
          <w:rFonts w:ascii="Times New Roman"/>
          <w:b w:val="false"/>
          <w:i w:val="false"/>
          <w:color w:val="000000"/>
          <w:sz w:val="28"/>
        </w:rPr>
        <w:t xml:space="preserve">       3) қоса берілген барлық құжаттар шындыққа сәйкес келетіні және жарамды екендігі</w:t>
      </w:r>
    </w:p>
    <w:p>
      <w:pPr>
        <w:spacing w:after="0"/>
        <w:ind w:left="0"/>
        <w:jc w:val="both"/>
      </w:pPr>
      <w:r>
        <w:rPr>
          <w:rFonts w:ascii="Times New Roman"/>
          <w:b w:val="false"/>
          <w:i w:val="false"/>
          <w:color w:val="000000"/>
          <w:sz w:val="28"/>
        </w:rPr>
        <w:t>туралы:</w:t>
      </w:r>
    </w:p>
    <w:p>
      <w:pPr>
        <w:spacing w:after="0"/>
        <w:ind w:left="0"/>
        <w:jc w:val="both"/>
      </w:pPr>
      <w:r>
        <w:rPr>
          <w:rFonts w:ascii="Times New Roman"/>
          <w:b w:val="false"/>
          <w:i w:val="false"/>
          <w:color w:val="000000"/>
          <w:sz w:val="28"/>
        </w:rPr>
        <w:t xml:space="preserve">       4) өтініш иесі рұқсатты (немесе) оған қосымшаларды беру кезінде цифрлық</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w:t>
      </w:r>
    </w:p>
    <w:p>
      <w:pPr>
        <w:spacing w:after="0"/>
        <w:ind w:left="0"/>
        <w:jc w:val="both"/>
      </w:pPr>
      <w:r>
        <w:rPr>
          <w:rFonts w:ascii="Times New Roman"/>
          <w:b w:val="false"/>
          <w:i w:val="false"/>
          <w:color w:val="000000"/>
          <w:sz w:val="28"/>
        </w:rPr>
        <w:t xml:space="preserve">       Қолы күні, айы, жылы</w:t>
      </w:r>
    </w:p>
    <w:p>
      <w:pPr>
        <w:spacing w:after="0"/>
        <w:ind w:left="0"/>
        <w:jc w:val="both"/>
      </w:pPr>
      <w:r>
        <w:rPr>
          <w:rFonts w:ascii="Times New Roman"/>
          <w:b w:val="false"/>
          <w:i w:val="false"/>
          <w:color w:val="000000"/>
          <w:sz w:val="28"/>
        </w:rPr>
        <w:t xml:space="preserve">       Қосымша (олар бар болған кезде құжаттардың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w:t>
            </w:r>
            <w:r>
              <w:br/>
            </w:r>
            <w:r>
              <w:rPr>
                <w:rFonts w:ascii="Times New Roman"/>
                <w:b w:val="false"/>
                <w:i w:val="false"/>
                <w:color w:val="000000"/>
                <w:sz w:val="20"/>
              </w:rPr>
              <w:t>2026 жылғы 10 маусымдағы</w:t>
            </w:r>
            <w:r>
              <w:br/>
            </w:r>
            <w:r>
              <w:rPr>
                <w:rFonts w:ascii="Times New Roman"/>
                <w:b w:val="false"/>
                <w:i w:val="false"/>
                <w:color w:val="000000"/>
                <w:sz w:val="20"/>
              </w:rPr>
              <w:t>№ 66</w:t>
            </w:r>
            <w:r>
              <w:br/>
            </w:r>
            <w:r>
              <w:rPr>
                <w:rFonts w:ascii="Times New Roman"/>
                <w:b w:val="false"/>
                <w:i w:val="false"/>
                <w:color w:val="000000"/>
                <w:sz w:val="20"/>
              </w:rPr>
              <w:t>Бұйрыққа 15-қосымша</w:t>
            </w:r>
            <w:r>
              <w:br/>
            </w:r>
            <w:r>
              <w:rPr>
                <w:rFonts w:ascii="Times New Roman"/>
                <w:b w:val="false"/>
                <w:i w:val="false"/>
                <w:color w:val="000000"/>
                <w:sz w:val="20"/>
              </w:rPr>
              <w:t>"Денсаулық сақтау саласында</w:t>
            </w:r>
            <w:r>
              <w:br/>
            </w:r>
            <w:r>
              <w:rPr>
                <w:rFonts w:ascii="Times New Roman"/>
                <w:b w:val="false"/>
                <w:i w:val="false"/>
                <w:color w:val="000000"/>
                <w:sz w:val="20"/>
              </w:rPr>
              <w:t>дезинфекциялау,</w:t>
            </w:r>
            <w:r>
              <w:br/>
            </w:r>
            <w:r>
              <w:rPr>
                <w:rFonts w:ascii="Times New Roman"/>
                <w:b w:val="false"/>
                <w:i w:val="false"/>
                <w:color w:val="000000"/>
                <w:sz w:val="20"/>
              </w:rPr>
              <w:t>дезинсекциялау, дератизациялау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05" w:id="116"/>
    <w:p>
      <w:pPr>
        <w:spacing w:after="0"/>
        <w:ind w:left="0"/>
        <w:jc w:val="left"/>
      </w:pPr>
      <w:r>
        <w:rPr>
          <w:rFonts w:ascii="Times New Roman"/>
          <w:b/>
          <w:i w:val="false"/>
          <w:color w:val="000000"/>
        </w:rPr>
        <w:t xml:space="preserve"> "Денсаулық сақтау саласында дезинфекциялау, дезинсекциялау, дератизациялау бойынша қызметтер көрсетуге лицензия беру" мемлекеттік қызмет көрсетуге қойылатын негізгі талаптардың тізбесі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7"/>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дезинфекциялау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дезинсекциялау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дератизциялау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дезинфекциялау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дезинсекциялау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дератизциялау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дезинфекциялау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дезинсекциялау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дератизциялау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лицензиясының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бастау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дезинфекциялау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дезинсекциялау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дератизциялау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лицензиясын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ресімдеу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дезинфекциялау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дезинсекциялау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дератизциялау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лицензиясының</w:t>
            </w:r>
            <w:r>
              <w:rPr>
                <w:rFonts w:ascii="Times New Roman"/>
                <w:b w:val="false"/>
                <w:i w:val="false"/>
                <w:color w:val="000000"/>
                <w:sz w:val="20"/>
              </w:rPr>
              <w:t xml:space="preserve"> </w:t>
            </w:r>
            <w:r>
              <w:rPr>
                <w:rFonts w:ascii="Times New Roman"/>
                <w:b/>
                <w:i w:val="false"/>
                <w:color w:val="000000"/>
                <w:sz w:val="20"/>
              </w:rPr>
              <w:t>қолданылуын</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www.egov.kz, www. elicense.kz (бұдан әрі – Портал)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 15 (он бес) жұмыс күні; лицензияны қайта ресімдеу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дератизациялау бойынша қызметтерді көрсетуге лицензия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8"/>
          <w:p>
            <w:pPr>
              <w:spacing w:after="20"/>
              <w:ind w:left="20"/>
              <w:jc w:val="both"/>
            </w:pPr>
            <w:r>
              <w:rPr>
                <w:rFonts w:ascii="Times New Roman"/>
                <w:b w:val="false"/>
                <w:i w:val="false"/>
                <w:color w:val="000000"/>
                <w:sz w:val="20"/>
              </w:rPr>
              <w:t>
Мемлекеттік қызмет ақылы түрде көрсетіледі, мынадай лицензиялық алым алынады: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үшін – 10 айлық есептік көрсеткіш;</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9"/>
          <w:p>
            <w:pPr>
              <w:spacing w:after="20"/>
              <w:ind w:left="20"/>
              <w:jc w:val="both"/>
            </w:pPr>
            <w:r>
              <w:rPr>
                <w:rFonts w:ascii="Times New Roman"/>
                <w:b w:val="false"/>
                <w:i w:val="false"/>
                <w:color w:val="000000"/>
                <w:sz w:val="20"/>
              </w:rPr>
              <w:t>
1) қызмет көрсетуші – демалыс және мереке күндерін қоспағанда, дүйсенбі-жұма аралығында сағат 13.00-ден 14.30-ға дейінгі түскі үзіліспен сағат 9.00-ден 18.30-ға дейін;</w:t>
            </w:r>
          </w:p>
          <w:bookmarkEnd w:id="119"/>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0"/>
          <w:p>
            <w:pPr>
              <w:spacing w:after="20"/>
              <w:ind w:left="20"/>
              <w:jc w:val="both"/>
            </w:pPr>
            <w:r>
              <w:rPr>
                <w:rFonts w:ascii="Times New Roman"/>
                <w:b w:val="false"/>
                <w:i w:val="false"/>
                <w:color w:val="000000"/>
                <w:sz w:val="20"/>
              </w:rPr>
              <w:t>
1) лицензия алу үшін:</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Ұлттық экономика министрінің 2015 жылғы 6 қаңтардағы № 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10195 болып тіркелген) (бұдан әрі – № 3 бұйрық) бекітілген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Денсаулық сақтау министрінің міндетін атқарушының 2022 жылғы 23 қыркүйектегі № ҚР ДСМ-101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29825 болып тіркелген)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талаптарына (бұдан әрі – біліктілік талаптары)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"цифрлық үкімет" шлюзінде мәліметтер болмаған жағдайда әкімшілік-тұрмыстық және өндірістік үй-жайларға (дезинфекциялау, дезинсекциялау, дератизациялау құралдарын және (немесе) препараттарын пайдалана отырып, қармақжемдерді, тұзақтарды, жұмыс ерітінділерін дайындау және (немесе) өлшеп орау үшін арнайы жабдықталған), сондай-ақ дезинфекциялау, дезинсекциялау және дератизациялау құралдарын және (немесе) препараттарын сақтау объектісіне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№3 бұйрықпен</w:t>
            </w:r>
            <w:r>
              <w:rPr>
                <w:rFonts w:ascii="Times New Roman"/>
                <w:b w:val="false"/>
                <w:i w:val="false"/>
                <w:color w:val="000000"/>
                <w:sz w:val="20"/>
              </w:rPr>
              <w:t xml:space="preserve"> бекітілген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ақпараты мемлекеттік цифрлық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заңдарында белгіленген мемлекеттік және оның кіші түрлерін (бар болса)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1"/>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иесі біліктілік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иесіне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ұсынысы негізінде сот өтініш иесі-борышкерге лицензия беруге уақытша тыйым салған;</w:t>
            </w:r>
          </w:p>
          <w:p>
            <w:pPr>
              <w:spacing w:after="20"/>
              <w:ind w:left="20"/>
              <w:jc w:val="both"/>
            </w:pPr>
            <w:r>
              <w:rPr>
                <w:rFonts w:ascii="Times New Roman"/>
                <w:b w:val="false"/>
                <w:i w:val="false"/>
                <w:color w:val="000000"/>
                <w:sz w:val="20"/>
              </w:rPr>
              <w:t>
6) лицензия алу үшін өтініш иесі ұсынған құжаттардың және (немесе) олардағы деректердің (мәліметтердің) дұрыс еместігі анықталды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оның кіші түрлерін (бар болса) қызметті көрсету ерекшеліктерін, соның ішінде электрондық нысанда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2"/>
          <w:p>
            <w:pPr>
              <w:spacing w:after="20"/>
              <w:ind w:left="20"/>
              <w:jc w:val="both"/>
            </w:pPr>
            <w:r>
              <w:rPr>
                <w:rFonts w:ascii="Times New Roman"/>
                <w:b w:val="false"/>
                <w:i w:val="false"/>
                <w:color w:val="000000"/>
                <w:sz w:val="20"/>
              </w:rPr>
              <w:t>
1) Мемлекеттік қызмет көрсету орындарының мекенжайлары gov.egov.kz. интернет-ресурсында орналастырылған.</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мәртебе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мемлекеттік қызмет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 көрсету мәселелері жөніндегі анықтамалық қызметтердің байланыс телефондары gov.egov.kz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