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bee0d" w14:textId="60bee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Экология және табиғи ресурстар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2026 жылғы 3 маусымдағы № 105 бұйрығы. Қазақстан Республикасының Әділет министрлігінде 2026 жылғы 5 маусымда № 38907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w:t>
      </w:r>
      <w:r>
        <w:rPr>
          <w:rFonts w:ascii="Times New Roman"/>
          <w:b w:val="false"/>
          <w:i w:val="false"/>
          <w:color w:val="ff0000"/>
          <w:sz w:val="28"/>
        </w:rPr>
        <w:t>12.07.2026</w:t>
      </w:r>
      <w:r>
        <w:rPr>
          <w:rFonts w:ascii="Times New Roman"/>
          <w:b w:val="false"/>
          <w:i w:val="false"/>
          <w:color w:val="ff0000"/>
          <w:sz w:val="28"/>
        </w:rPr>
        <w:t xml:space="preserve"> ж. бастап қолданысқа енгізіледі</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2026 жылғы 12 шілдеден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және табиғи </w:t>
            </w:r>
          </w:p>
          <w:p>
            <w:pPr>
              <w:spacing w:after="20"/>
              <w:ind w:left="20"/>
              <w:jc w:val="both"/>
            </w:pPr>
            <w:r>
              <w:rPr>
                <w:rFonts w:ascii="Times New Roman"/>
                <w:b w:val="false"/>
                <w:i/>
                <w:color w:val="000000"/>
                <w:sz w:val="20"/>
              </w:rPr>
              <w:t>ресурстар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Шарбиев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2026 жылғы 3 маусымдағы</w:t>
            </w:r>
            <w:r>
              <w:br/>
            </w:r>
            <w:r>
              <w:rPr>
                <w:rFonts w:ascii="Times New Roman"/>
                <w:b w:val="false"/>
                <w:i w:val="false"/>
                <w:color w:val="000000"/>
                <w:sz w:val="20"/>
              </w:rPr>
              <w:t>№ 105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Өзгерістер енгізілетін кейбір бұйрықтарының тізбесі</w:t>
      </w:r>
    </w:p>
    <w:bookmarkEnd w:id="8"/>
    <w:bookmarkStart w:name="z11" w:id="9"/>
    <w:p>
      <w:pPr>
        <w:spacing w:after="0"/>
        <w:ind w:left="0"/>
        <w:jc w:val="both"/>
      </w:pPr>
      <w:r>
        <w:rPr>
          <w:rFonts w:ascii="Times New Roman"/>
          <w:b w:val="false"/>
          <w:i w:val="false"/>
          <w:color w:val="000000"/>
          <w:sz w:val="28"/>
        </w:rPr>
        <w:t xml:space="preserve">
      1. "Жануарлар дүниесін пайдалануға рұқсаттар беру қағидаларын бекіту туралы" Қазақстан Республикасы Ауыл шаруашылығы министрінің міндетін атқарушының 2014 жылғы 19 желтоқсандағы № 18-04/675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10168 болып тіркелген) мынадай өзгерістер енгізілсін:</w:t>
      </w:r>
    </w:p>
    <w:bookmarkEnd w:id="9"/>
    <w:bookmarkStart w:name="z12" w:id="10"/>
    <w:p>
      <w:pPr>
        <w:spacing w:after="0"/>
        <w:ind w:left="0"/>
        <w:jc w:val="both"/>
      </w:pPr>
      <w:r>
        <w:rPr>
          <w:rFonts w:ascii="Times New Roman"/>
          <w:b w:val="false"/>
          <w:i w:val="false"/>
          <w:color w:val="000000"/>
          <w:sz w:val="28"/>
        </w:rPr>
        <w:t xml:space="preserve">
      көрсетілген бұйрықпен бекітілген Жануарлар дүниесін пайдалануға рұқсаттар беру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14" w:id="11"/>
    <w:p>
      <w:pPr>
        <w:spacing w:after="0"/>
        <w:ind w:left="0"/>
        <w:jc w:val="both"/>
      </w:pPr>
      <w:r>
        <w:rPr>
          <w:rFonts w:ascii="Times New Roman"/>
          <w:b w:val="false"/>
          <w:i w:val="false"/>
          <w:color w:val="000000"/>
          <w:sz w:val="28"/>
        </w:rPr>
        <w:t xml:space="preserve">
      "1. Осы Жануарлар дүниесін пайдалануға рұқсаттар беру қағидалары (бұдан әрі – Қағидалар) "Жануарлар дүниесін қорғау, өсімін молайту және пайдалану туралы" Қазақстан Республикасы Заңының 9-бабы 1-тармағының </w:t>
      </w:r>
      <w:r>
        <w:rPr>
          <w:rFonts w:ascii="Times New Roman"/>
          <w:b w:val="false"/>
          <w:i w:val="false"/>
          <w:color w:val="000000"/>
          <w:sz w:val="28"/>
        </w:rPr>
        <w:t>59) тармақшасына</w:t>
      </w: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(бұдан әрі – Мемлекеттік көрсетілетін қызметтер туралы заң) сәйкес әзірленді және жеке және заңды тұлғаларға (бұдан әрі – көрсетілетін қызметті алушы) Қазақстан Республикасының аумағында жануарлар дүниесін пайдалануға рұқсаттар беру (бұдан әрі – мемлекеттік көрсетілетін қызмет) тәртібін айқындайды.";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жаңа редакцияда жазылсын:</w:t>
      </w:r>
    </w:p>
    <w:bookmarkStart w:name="z16" w:id="12"/>
    <w:p>
      <w:pPr>
        <w:spacing w:after="0"/>
        <w:ind w:left="0"/>
        <w:jc w:val="both"/>
      </w:pPr>
      <w:r>
        <w:rPr>
          <w:rFonts w:ascii="Times New Roman"/>
          <w:b w:val="false"/>
          <w:i w:val="false"/>
          <w:color w:val="000000"/>
          <w:sz w:val="28"/>
        </w:rPr>
        <w:t>
      "6. Көрсетілетін қызметті беруші осы Қағидаларға өзгерістер және (немесе) толықтырулар енгізу туралы нормативтік құқықтық актіні бекіткен күннен бастап үш жұмыс күні ішінде енгізілген өзгерістер және (немесе) толықтырулар туралы ақпаратты "цифрлық үкіметтің" ақпараттық-комуникациялық инфрақұрылымның операторына және Бірыңғай байланыс орталығына жібереді.";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жаңа редакцияда жазылсын:</w:t>
      </w:r>
    </w:p>
    <w:bookmarkStart w:name="z18" w:id="13"/>
    <w:p>
      <w:pPr>
        <w:spacing w:after="0"/>
        <w:ind w:left="0"/>
        <w:jc w:val="both"/>
      </w:pPr>
      <w:r>
        <w:rPr>
          <w:rFonts w:ascii="Times New Roman"/>
          <w:b w:val="false"/>
          <w:i w:val="false"/>
          <w:color w:val="000000"/>
          <w:sz w:val="28"/>
        </w:rPr>
        <w:t>
      "8. Көрсетілетін қызметті берушінің кеңсесі құжаттар келіп түскен күні оларды қабылдауды, тіркеуді жүзеге асырады және көрсетілетін қызметті берушінің қарауына жібереді.</w:t>
      </w:r>
    </w:p>
    <w:bookmarkEnd w:id="13"/>
    <w:bookmarkStart w:name="z19" w:id="14"/>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жүгінген кезде құжаттарды қабылдау Қазақстан Республикасы Еңбек кодексінің </w:t>
      </w:r>
      <w:r>
        <w:rPr>
          <w:rFonts w:ascii="Times New Roman"/>
          <w:b w:val="false"/>
          <w:i w:val="false"/>
          <w:color w:val="000000"/>
          <w:sz w:val="28"/>
        </w:rPr>
        <w:t>84-бабына</w:t>
      </w:r>
      <w:r>
        <w:rPr>
          <w:rFonts w:ascii="Times New Roman"/>
          <w:b w:val="false"/>
          <w:i w:val="false"/>
          <w:color w:val="000000"/>
          <w:sz w:val="28"/>
        </w:rPr>
        <w:t xml:space="preserve"> сәйкес келесі жұмыс күні жүзеге асырылады.</w:t>
      </w:r>
    </w:p>
    <w:bookmarkEnd w:id="14"/>
    <w:bookmarkStart w:name="z20" w:id="15"/>
    <w:p>
      <w:pPr>
        <w:spacing w:after="0"/>
        <w:ind w:left="0"/>
        <w:jc w:val="both"/>
      </w:pPr>
      <w:r>
        <w:rPr>
          <w:rFonts w:ascii="Times New Roman"/>
          <w:b w:val="false"/>
          <w:i w:val="false"/>
          <w:color w:val="000000"/>
          <w:sz w:val="28"/>
        </w:rPr>
        <w:t>
      Көрсетілетін қызметті беруші құжаттарды тіркеген сәттен бастап 2 (екі) жұмыс күні ішінде ұсынылған құжаттардың толықтығын тексереді.</w:t>
      </w:r>
    </w:p>
    <w:bookmarkEnd w:id="15"/>
    <w:bookmarkStart w:name="z21" w:id="16"/>
    <w:p>
      <w:pPr>
        <w:spacing w:after="0"/>
        <w:ind w:left="0"/>
        <w:jc w:val="both"/>
      </w:pPr>
      <w:r>
        <w:rPr>
          <w:rFonts w:ascii="Times New Roman"/>
          <w:b w:val="false"/>
          <w:i w:val="false"/>
          <w:color w:val="000000"/>
          <w:sz w:val="28"/>
        </w:rPr>
        <w:t>
      Ұсынылған құжаттардың толық болмау фактісі анықталған жағдайда жауапты бөлімшенің қызметкері көрсетілген мерзімде көрсетілетін қызметті беруші басшысының ЭЦҚ қойылған цифрлық құжат нысанында өтінімді одан әрі қараудан дәлелді бас тарту дайындайды және көрсетілетін қызметті алушының "жеке кабинетіне" жібереді.</w:t>
      </w:r>
    </w:p>
    <w:bookmarkEnd w:id="16"/>
    <w:bookmarkStart w:name="z22" w:id="17"/>
    <w:p>
      <w:pPr>
        <w:spacing w:after="0"/>
        <w:ind w:left="0"/>
        <w:jc w:val="both"/>
      </w:pPr>
      <w:r>
        <w:rPr>
          <w:rFonts w:ascii="Times New Roman"/>
          <w:b w:val="false"/>
          <w:i w:val="false"/>
          <w:color w:val="000000"/>
          <w:sz w:val="28"/>
        </w:rPr>
        <w:t>
      9. Көрсетілетін қызметті алушы құжаттардың толық топтамасын ұсынған жағдайда көрсетілетін қызметті беруші осы Қағидалардың 8-тармағына сәйкес өтінімді және оған қоса берілетін құжаттарды өтінімде көрсетілген деректер мен мәліметтердің және ұсынылған құжаттарда көрсетілген мәліметтердің сәйкестігі тұрғысынан қарайды және өтінім келіп түскен сәттен бастап 1 (бір) жұмыс күні ішінде көрсетілетін қызметті беруші басшысының ЭЦҚ қойылған цифрлық құжат нысанында рұқсат не мемлекеттік қызметті көрсетуден дәлелді бас тартуды қалыптастырады және Портал арқылы "жеке кабинетіне" жіберіледі.</w:t>
      </w:r>
    </w:p>
    <w:bookmarkEnd w:id="17"/>
    <w:bookmarkStart w:name="z23" w:id="18"/>
    <w:p>
      <w:pPr>
        <w:spacing w:after="0"/>
        <w:ind w:left="0"/>
        <w:jc w:val="both"/>
      </w:pPr>
      <w:r>
        <w:rPr>
          <w:rFonts w:ascii="Times New Roman"/>
          <w:b w:val="false"/>
          <w:i w:val="false"/>
          <w:color w:val="000000"/>
          <w:sz w:val="28"/>
        </w:rPr>
        <w:t xml:space="preserve">
      Қазақстан Республикасының заңнамасында белгіленген мемлекеттік қызмет көрсетуден бас тарту үшін негіздер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жазылған.</w:t>
      </w:r>
    </w:p>
    <w:bookmarkEnd w:id="18"/>
    <w:bookmarkStart w:name="z24" w:id="19"/>
    <w:p>
      <w:pPr>
        <w:spacing w:after="0"/>
        <w:ind w:left="0"/>
        <w:jc w:val="both"/>
      </w:pPr>
      <w:r>
        <w:rPr>
          <w:rFonts w:ascii="Times New Roman"/>
          <w:b w:val="false"/>
          <w:i w:val="false"/>
          <w:color w:val="000000"/>
          <w:sz w:val="28"/>
        </w:rPr>
        <w:t xml:space="preserve">
      10. Мемлекеттік көрсетілетін қызметтер туралы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мемлекеттік көрсетілетін қызметтер көрсету сатысы туралы деректердің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тіркелген) бекітілген тәртіппен мемлекеттік қызметтер көрсету мониторингінің ақпараттық жүйесіне енгізілуін қамтамасыз етеді.</w:t>
      </w:r>
    </w:p>
    <w:bookmarkEnd w:id="19"/>
    <w:bookmarkStart w:name="z25" w:id="20"/>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қызметтерді көрсету кезінде мемлекеттік көрсетілетін қызметтер көрсету сатысы туралы деректер мемлекеттік қызметтер көрсету мониторингінің цифрлық жүйесіне автоматты режимде келіп түседі.</w:t>
      </w:r>
    </w:p>
    <w:bookmarkEnd w:id="20"/>
    <w:bookmarkStart w:name="z26" w:id="21"/>
    <w:p>
      <w:pPr>
        <w:spacing w:after="0"/>
        <w:ind w:left="0"/>
        <w:jc w:val="both"/>
      </w:pPr>
      <w:r>
        <w:rPr>
          <w:rFonts w:ascii="Times New Roman"/>
          <w:b w:val="false"/>
          <w:i w:val="false"/>
          <w:color w:val="000000"/>
          <w:sz w:val="28"/>
        </w:rPr>
        <w:t>
      11. Мемлекеттік қызметтерді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жүргізеді.</w:t>
      </w:r>
    </w:p>
    <w:bookmarkEnd w:id="21"/>
    <w:bookmarkStart w:name="z27" w:id="2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22"/>
    <w:bookmarkStart w:name="z28" w:id="23"/>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23"/>
    <w:bookmarkStart w:name="z29" w:id="24"/>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24"/>
    <w:bookmarkStart w:name="z30" w:id="25"/>
    <w:p>
      <w:pPr>
        <w:spacing w:after="0"/>
        <w:ind w:left="0"/>
        <w:jc w:val="both"/>
      </w:pPr>
      <w:r>
        <w:rPr>
          <w:rFonts w:ascii="Times New Roman"/>
          <w:b w:val="false"/>
          <w:i w:val="false"/>
          <w:color w:val="000000"/>
          <w:sz w:val="28"/>
        </w:rPr>
        <w:t xml:space="preserve">
      Мемлекеттік көрсетілетін қызметті берушінің атына келіп түскен көрсетілетін қызметті алушының шағымы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ол тіркелген күннен бастап 5 (бес) жұмыс күні ішінде қаралуға жатады.</w:t>
      </w:r>
    </w:p>
    <w:bookmarkEnd w:id="25"/>
    <w:bookmarkStart w:name="z31" w:id="26"/>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bookmarkEnd w:id="26"/>
    <w:bookmarkStart w:name="z32" w:id="27"/>
    <w:p>
      <w:pPr>
        <w:spacing w:after="0"/>
        <w:ind w:left="0"/>
        <w:jc w:val="both"/>
      </w:pPr>
      <w:r>
        <w:rPr>
          <w:rFonts w:ascii="Times New Roman"/>
          <w:b w:val="false"/>
          <w:i w:val="false"/>
          <w:color w:val="000000"/>
          <w:sz w:val="28"/>
        </w:rPr>
        <w:t xml:space="preserve">
      Егер заңда өзгеше көзделмесе, сотқа жүгінуге сотқа дейінгі тәртіппен шағым жасалғаннан кейін жол беріледі."; </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Start w:name="z35" w:id="28"/>
    <w:p>
      <w:pPr>
        <w:spacing w:after="0"/>
        <w:ind w:left="0"/>
        <w:jc w:val="both"/>
      </w:pPr>
      <w:r>
        <w:rPr>
          <w:rFonts w:ascii="Times New Roman"/>
          <w:b w:val="false"/>
          <w:i w:val="false"/>
          <w:color w:val="000000"/>
          <w:sz w:val="28"/>
        </w:rPr>
        <w:t xml:space="preserve">
      2. "Аңшылар мен аңшылық шаруашылығы субъектілерінің қоғамдық бірлестіктері республикалық қауымдастығының аңшылық минимумы бойынша емтихан өткізу қағидаларын бекіту туралы" Қазақстан Республикасы Ауыл шаруашылығы министрінің 2015 жылғы 30 қаңтардағы № 18-03/57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10415 болып тіркелген) мынадай өзгерістер енгізілсін:</w:t>
      </w:r>
    </w:p>
    <w:bookmarkEnd w:id="28"/>
    <w:bookmarkStart w:name="z36" w:id="29"/>
    <w:p>
      <w:pPr>
        <w:spacing w:after="0"/>
        <w:ind w:left="0"/>
        <w:jc w:val="both"/>
      </w:pPr>
      <w:r>
        <w:rPr>
          <w:rFonts w:ascii="Times New Roman"/>
          <w:b w:val="false"/>
          <w:i w:val="false"/>
          <w:color w:val="000000"/>
          <w:sz w:val="28"/>
        </w:rPr>
        <w:t xml:space="preserve">
      көрсетілген бұйрықпен бекітілген Аңшылардың және аңшылық шаруашылығы субъектілерінің қоғамдық бірлестіктері республикалық қауымдастығының аңшылық минимумы бойынша емтихан өткізу </w:t>
      </w:r>
      <w:r>
        <w:rPr>
          <w:rFonts w:ascii="Times New Roman"/>
          <w:b w:val="false"/>
          <w:i w:val="false"/>
          <w:color w:val="000000"/>
          <w:sz w:val="28"/>
        </w:rPr>
        <w:t>қағидаларында</w:t>
      </w:r>
      <w:r>
        <w:rPr>
          <w:rFonts w:ascii="Times New Roman"/>
          <w:b w:val="false"/>
          <w:i w:val="false"/>
          <w:color w:val="000000"/>
          <w:sz w:val="28"/>
        </w:rPr>
        <w:t>:</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3) және 5) тармақшалары жаңа редакцияда жазылсын:</w:t>
      </w:r>
    </w:p>
    <w:bookmarkStart w:name="z38" w:id="30"/>
    <w:p>
      <w:pPr>
        <w:spacing w:after="0"/>
        <w:ind w:left="0"/>
        <w:jc w:val="both"/>
      </w:pPr>
      <w:r>
        <w:rPr>
          <w:rFonts w:ascii="Times New Roman"/>
          <w:b w:val="false"/>
          <w:i w:val="false"/>
          <w:color w:val="000000"/>
          <w:sz w:val="28"/>
        </w:rPr>
        <w:t xml:space="preserve">
      "2) сертификат –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қауымдастық цифрлық немесе қағаз нысанда беретін аңшылық минимум бойынша емтихан тапсырғанын растайтын құжат;</w:t>
      </w:r>
    </w:p>
    <w:bookmarkEnd w:id="30"/>
    <w:bookmarkStart w:name="z39" w:id="31"/>
    <w:p>
      <w:pPr>
        <w:spacing w:after="0"/>
        <w:ind w:left="0"/>
        <w:jc w:val="both"/>
      </w:pPr>
      <w:r>
        <w:rPr>
          <w:rFonts w:ascii="Times New Roman"/>
          <w:b w:val="false"/>
          <w:i w:val="false"/>
          <w:color w:val="000000"/>
          <w:sz w:val="28"/>
        </w:rPr>
        <w:t>
      3) тестілеу – тыңдаушының таңдауы бойынша цифрлық немесе қағаз нысанда тест сұрақтары бойынша тыңдаушылардың аңшылық минимумының білімін тексеру;</w:t>
      </w:r>
    </w:p>
    <w:bookmarkEnd w:id="31"/>
    <w:bookmarkStart w:name="z40" w:id="32"/>
    <w:p>
      <w:pPr>
        <w:spacing w:after="0"/>
        <w:ind w:left="0"/>
        <w:jc w:val="both"/>
      </w:pPr>
      <w:r>
        <w:rPr>
          <w:rFonts w:ascii="Times New Roman"/>
          <w:b w:val="false"/>
          <w:i w:val="false"/>
          <w:color w:val="000000"/>
          <w:sz w:val="28"/>
        </w:rPr>
        <w:t>
      5) цифрлық жүйе – цифрлық өзара іс-қимыл арқылы белгілі бір технологиялық әрекеттерді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ұйымдастырылып ретке келтірілген жиынтығы.";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42" w:id="33"/>
    <w:p>
      <w:pPr>
        <w:spacing w:after="0"/>
        <w:ind w:left="0"/>
        <w:jc w:val="both"/>
      </w:pPr>
      <w:r>
        <w:rPr>
          <w:rFonts w:ascii="Times New Roman"/>
          <w:b w:val="false"/>
          <w:i w:val="false"/>
          <w:color w:val="000000"/>
          <w:sz w:val="28"/>
        </w:rPr>
        <w:t xml:space="preserve">
      "3. Тыңдаушы аңшылық минимумы бойынша емтихан тапсыру үшін Қазақстан Республикасы Ауыл шаруашылығы министрінің 2012 жылғы 10 сәуірде № 25-03-02/95 "Аңшылық минимумын бекіту туралы" (Нормативтік құқықтық актілерді мемлекеттік тіркеу тізілімінде № 7545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16 сағат ішінде аңшылық минимумы бойынша оқудан өтеді.</w:t>
      </w:r>
    </w:p>
    <w:bookmarkEnd w:id="33"/>
    <w:bookmarkStart w:name="z43" w:id="34"/>
    <w:p>
      <w:pPr>
        <w:spacing w:after="0"/>
        <w:ind w:left="0"/>
        <w:jc w:val="both"/>
      </w:pPr>
      <w:r>
        <w:rPr>
          <w:rFonts w:ascii="Times New Roman"/>
          <w:b w:val="false"/>
          <w:i w:val="false"/>
          <w:color w:val="000000"/>
          <w:sz w:val="28"/>
        </w:rPr>
        <w:t xml:space="preserve">
      Аңшылық минимумға оқыту цифрлық жүйе арқылы немесе қауымдастықтың оқу сыныптарында Қазақстан Республикасының еңбек заңнамасына және "Қазақстан Республикасындағы мерекелер туралы" Қазақстан Республикасы Заңының (бұдан әрі – Мерекелер туралы Заң)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күндерін қоспағанда, дүйсенбі-жұма аралығында сағат 13.00-ден 14.00-ге дейінгі түскі үзіліспен сағат 09.00-ден 18.00-ге дейін жүргізіледі.</w:t>
      </w:r>
    </w:p>
    <w:bookmarkEnd w:id="34"/>
    <w:bookmarkStart w:name="z44" w:id="35"/>
    <w:p>
      <w:pPr>
        <w:spacing w:after="0"/>
        <w:ind w:left="0"/>
        <w:jc w:val="both"/>
      </w:pPr>
      <w:r>
        <w:rPr>
          <w:rFonts w:ascii="Times New Roman"/>
          <w:b w:val="false"/>
          <w:i w:val="false"/>
          <w:color w:val="000000"/>
          <w:sz w:val="28"/>
        </w:rPr>
        <w:t xml:space="preserve">
      Аңшылық минимум бойынша емтихан Қазақстан Республикасының еңбек заңнамасына және Мерекелер туралы Заңының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күндерін қоспағанда, дүйсенбі-жұма аралығында сағат 13.00-ден 14.00-ге дейінгі түскі үзіліспен сағат 10.00-ден 18.00-ге дейін цифрлық немесе цифрлық форматта тестілеу түрінде өткізіледі:</w:t>
      </w:r>
    </w:p>
    <w:bookmarkEnd w:id="35"/>
    <w:bookmarkStart w:name="z45" w:id="36"/>
    <w:p>
      <w:pPr>
        <w:spacing w:after="0"/>
        <w:ind w:left="0"/>
        <w:jc w:val="both"/>
      </w:pPr>
      <w:r>
        <w:rPr>
          <w:rFonts w:ascii="Times New Roman"/>
          <w:b w:val="false"/>
          <w:i w:val="false"/>
          <w:color w:val="000000"/>
          <w:sz w:val="28"/>
        </w:rPr>
        <w:t>
      1) аңшылық минимумы бойынша емтиханды қағаз форматта өткізу тыңдаушының еркін нысандағы жазбаша өтініші негізінде жүзеге асырылады.</w:t>
      </w:r>
    </w:p>
    <w:bookmarkEnd w:id="36"/>
    <w:bookmarkStart w:name="z46" w:id="37"/>
    <w:p>
      <w:pPr>
        <w:spacing w:after="0"/>
        <w:ind w:left="0"/>
        <w:jc w:val="both"/>
      </w:pPr>
      <w:r>
        <w:rPr>
          <w:rFonts w:ascii="Times New Roman"/>
          <w:b w:val="false"/>
          <w:i w:val="false"/>
          <w:color w:val="000000"/>
          <w:sz w:val="28"/>
        </w:rPr>
        <w:t>
      Тестілеуді аудио және видео жазу құрылғыларын қағаз форматта тіркеу арқылы емтихан комиссиялары (бұдан әрі – комиссия) өтініш түскен сәттен бастап 3 (үш) жұмыс күні ішінде қауымдастықтың филиалдарында немесе өкілдіктерінде өткізеді.</w:t>
      </w:r>
    </w:p>
    <w:bookmarkEnd w:id="37"/>
    <w:bookmarkStart w:name="z47" w:id="38"/>
    <w:p>
      <w:pPr>
        <w:spacing w:after="0"/>
        <w:ind w:left="0"/>
        <w:jc w:val="both"/>
      </w:pPr>
      <w:r>
        <w:rPr>
          <w:rFonts w:ascii="Times New Roman"/>
          <w:b w:val="false"/>
          <w:i w:val="false"/>
          <w:color w:val="000000"/>
          <w:sz w:val="28"/>
        </w:rPr>
        <w:t>
      Комиссия қауымдастық филиалы немесе өкілдігі басшысының бұйрығымен кемінде үш адамнан құрылады.</w:t>
      </w:r>
    </w:p>
    <w:bookmarkEnd w:id="38"/>
    <w:bookmarkStart w:name="z48" w:id="39"/>
    <w:p>
      <w:pPr>
        <w:spacing w:after="0"/>
        <w:ind w:left="0"/>
        <w:jc w:val="both"/>
      </w:pPr>
      <w:r>
        <w:rPr>
          <w:rFonts w:ascii="Times New Roman"/>
          <w:b w:val="false"/>
          <w:i w:val="false"/>
          <w:color w:val="000000"/>
          <w:sz w:val="28"/>
        </w:rPr>
        <w:t>
      Аңшылық минимум бойынша емтихан тапсырған жағдайда жауапты орындаушы тыңдаушыға 1 (бір) сағат ішінде сертификат береді.</w:t>
      </w:r>
    </w:p>
    <w:bookmarkEnd w:id="39"/>
    <w:bookmarkStart w:name="z49" w:id="40"/>
    <w:p>
      <w:pPr>
        <w:spacing w:after="0"/>
        <w:ind w:left="0"/>
        <w:jc w:val="both"/>
      </w:pPr>
      <w:r>
        <w:rPr>
          <w:rFonts w:ascii="Times New Roman"/>
          <w:b w:val="false"/>
          <w:i w:val="false"/>
          <w:color w:val="000000"/>
          <w:sz w:val="28"/>
        </w:rPr>
        <w:t>
      Аңшылық минимум бойынша тестілеудің теріс нәтижесін алған жағдайда, тыңдаушылар соңғы тестілеу уақытынан кейін кемінде күнтізбелік 1 (бір) күн өткен соң тестілеуді қайта өтуге құқылы.;</w:t>
      </w:r>
    </w:p>
    <w:bookmarkEnd w:id="40"/>
    <w:bookmarkStart w:name="z50" w:id="41"/>
    <w:p>
      <w:pPr>
        <w:spacing w:after="0"/>
        <w:ind w:left="0"/>
        <w:jc w:val="both"/>
      </w:pPr>
      <w:r>
        <w:rPr>
          <w:rFonts w:ascii="Times New Roman"/>
          <w:b w:val="false"/>
          <w:i w:val="false"/>
          <w:color w:val="000000"/>
          <w:sz w:val="28"/>
        </w:rPr>
        <w:t>
      2) тыңдаушының аңшылық минимум бойынша тестілеу цифрлық форматта өтуіне рұқсат беруді цифрлық жүйе тыңдаушы қауымдастықтың цифрлық жүйесінде авторландырылған сәттен бастап 3 (үш) жұмыс күні өткеннен кейін автоматты түрде береді.</w:t>
      </w:r>
    </w:p>
    <w:bookmarkEnd w:id="41"/>
    <w:bookmarkStart w:name="z51" w:id="42"/>
    <w:p>
      <w:pPr>
        <w:spacing w:after="0"/>
        <w:ind w:left="0"/>
        <w:jc w:val="both"/>
      </w:pPr>
      <w:r>
        <w:rPr>
          <w:rFonts w:ascii="Times New Roman"/>
          <w:b w:val="false"/>
          <w:i w:val="false"/>
          <w:color w:val="000000"/>
          <w:sz w:val="28"/>
        </w:rPr>
        <w:t>
      Аңшылық минимум бойынша емтихан тапсырған жағдайда сертификат автоматты түрде қалыптастырылады және 15 (он бес) минут ішінде тыңдаушының жеке кабинетіне жіберіледі.</w:t>
      </w:r>
    </w:p>
    <w:bookmarkEnd w:id="42"/>
    <w:bookmarkStart w:name="z52" w:id="43"/>
    <w:p>
      <w:pPr>
        <w:spacing w:after="0"/>
        <w:ind w:left="0"/>
        <w:jc w:val="both"/>
      </w:pPr>
      <w:r>
        <w:rPr>
          <w:rFonts w:ascii="Times New Roman"/>
          <w:b w:val="false"/>
          <w:i w:val="false"/>
          <w:color w:val="000000"/>
          <w:sz w:val="28"/>
        </w:rPr>
        <w:t>
      Аңшылық минимум бойынша тестілеудің теріс нәтижесін алған жағдайда, тыңдаушылар соңғы тестілеу уақытынан кейін кемінде күнтізбелік 1 (бір) күн өткен соң тестілеуді қайта өтуге құқылы.";</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жаңа редакцияда жазылсын:</w:t>
      </w:r>
    </w:p>
    <w:bookmarkStart w:name="z54" w:id="44"/>
    <w:p>
      <w:pPr>
        <w:spacing w:after="0"/>
        <w:ind w:left="0"/>
        <w:jc w:val="both"/>
      </w:pPr>
      <w:r>
        <w:rPr>
          <w:rFonts w:ascii="Times New Roman"/>
          <w:b w:val="false"/>
          <w:i w:val="false"/>
          <w:color w:val="000000"/>
          <w:sz w:val="28"/>
        </w:rPr>
        <w:t>
      "10. Тестілеу нәтижелері бойынша даулы мәселелер туындаған жағдайда, тыңдаушы үш жұмыс күні ішінде жазбаша немесе цифрлық нысанда тестілеу нәтижелерін қайта қарауға емтихан комиссиясына жүгіне алады.</w:t>
      </w:r>
    </w:p>
    <w:bookmarkEnd w:id="44"/>
    <w:bookmarkStart w:name="z55" w:id="45"/>
    <w:p>
      <w:pPr>
        <w:spacing w:after="0"/>
        <w:ind w:left="0"/>
        <w:jc w:val="both"/>
      </w:pPr>
      <w:r>
        <w:rPr>
          <w:rFonts w:ascii="Times New Roman"/>
          <w:b w:val="false"/>
          <w:i w:val="false"/>
          <w:color w:val="000000"/>
          <w:sz w:val="28"/>
        </w:rPr>
        <w:t>
      Тестілеу нәтижелерін қайта қарау туралы тыңдаушының өтінішін комиссия екі жұмыс күні ішінде қарайды.";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57" w:id="46"/>
    <w:p>
      <w:pPr>
        <w:spacing w:after="0"/>
        <w:ind w:left="0"/>
        <w:jc w:val="both"/>
      </w:pPr>
      <w:r>
        <w:rPr>
          <w:rFonts w:ascii="Times New Roman"/>
          <w:b w:val="false"/>
          <w:i w:val="false"/>
          <w:color w:val="000000"/>
          <w:sz w:val="28"/>
        </w:rPr>
        <w:t>
      "12. Сертификат аңшы куәлігін беру үшін негіз болып табылады.</w:t>
      </w:r>
    </w:p>
    <w:bookmarkEnd w:id="46"/>
    <w:bookmarkStart w:name="z58" w:id="47"/>
    <w:p>
      <w:pPr>
        <w:spacing w:after="0"/>
        <w:ind w:left="0"/>
        <w:jc w:val="both"/>
      </w:pPr>
      <w:r>
        <w:rPr>
          <w:rFonts w:ascii="Times New Roman"/>
          <w:b w:val="false"/>
          <w:i w:val="false"/>
          <w:color w:val="000000"/>
          <w:sz w:val="28"/>
        </w:rPr>
        <w:t xml:space="preserve">
      Қағаз форматта берілген сертификат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(тігілген, нөмірленген, қауымдастықтың мөрімен расталған) аңшылық минимум бойынша емтихан тапсырғаны туралы сертификаттарды тіркеу журналында тіркеледі, онда сертификаттар бланкілерінің қозғалысын есепке алу жүргізіледі.</w:t>
      </w:r>
    </w:p>
    <w:bookmarkEnd w:id="47"/>
    <w:bookmarkStart w:name="z59" w:id="48"/>
    <w:p>
      <w:pPr>
        <w:spacing w:after="0"/>
        <w:ind w:left="0"/>
        <w:jc w:val="both"/>
      </w:pPr>
      <w:r>
        <w:rPr>
          <w:rFonts w:ascii="Times New Roman"/>
          <w:b w:val="false"/>
          <w:i w:val="false"/>
          <w:color w:val="000000"/>
          <w:sz w:val="28"/>
        </w:rPr>
        <w:t xml:space="preserve">
      Сертификаттарды цифрлық форматта нөмірлеу мен тіркеуді цифрлық жүйе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аңшылық минимум бойынша емтихан тапсырғаны туралы сертификаттар тізілімінде автоматты түрде қалыптастырады.";</w:t>
      </w:r>
    </w:p>
    <w:bookmarkEnd w:id="48"/>
    <w:bookmarkStart w:name="z60" w:id="49"/>
    <w:p>
      <w:pPr>
        <w:spacing w:after="0"/>
        <w:ind w:left="0"/>
        <w:jc w:val="both"/>
      </w:pPr>
      <w:r>
        <w:rPr>
          <w:rFonts w:ascii="Times New Roman"/>
          <w:b w:val="false"/>
          <w:i w:val="false"/>
          <w:color w:val="000000"/>
          <w:sz w:val="28"/>
        </w:rPr>
        <w:t xml:space="preserve">
      3. "Жануарларды интродукциялауды, реинтродукциялауды және будандастыруды жүргізуге рұқсат беру қағидаларын бекіту туралы" Қазақстан Республикасы Ауыл шаруашылығы министрінің міндетін атқарушы 2015 жылғы 27 ақпандағы № 18-03/153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11623 болып тіркелген) мынадай өзгерістер енгізілсін:</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62" w:id="50"/>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9-бабы 1-тармағының </w:t>
      </w:r>
      <w:r>
        <w:rPr>
          <w:rFonts w:ascii="Times New Roman"/>
          <w:b w:val="false"/>
          <w:i w:val="false"/>
          <w:color w:val="000000"/>
          <w:sz w:val="28"/>
        </w:rPr>
        <w:t>60)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50"/>
    <w:bookmarkStart w:name="z63" w:id="51"/>
    <w:p>
      <w:pPr>
        <w:spacing w:after="0"/>
        <w:ind w:left="0"/>
        <w:jc w:val="both"/>
      </w:pPr>
      <w:r>
        <w:rPr>
          <w:rFonts w:ascii="Times New Roman"/>
          <w:b w:val="false"/>
          <w:i w:val="false"/>
          <w:color w:val="000000"/>
          <w:sz w:val="28"/>
        </w:rPr>
        <w:t xml:space="preserve">
      көрсетілген бұйрықпен бекітілген Жануарларды интродукциялауды, реинтродукциялауды және будандастыруды жүргізуге рұқсат беру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65" w:id="52"/>
    <w:p>
      <w:pPr>
        <w:spacing w:after="0"/>
        <w:ind w:left="0"/>
        <w:jc w:val="both"/>
      </w:pPr>
      <w:r>
        <w:rPr>
          <w:rFonts w:ascii="Times New Roman"/>
          <w:b w:val="false"/>
          <w:i w:val="false"/>
          <w:color w:val="000000"/>
          <w:sz w:val="28"/>
        </w:rPr>
        <w:t xml:space="preserve">
      "1. Осы Жануарларды интродукциялауды, реинтродукциялауды және будандастыруды жүргізуге рұқсат беру қағидалары (бұдан әрі – Қағидалар) "Жануарлар дүниесін қорғау, өсімін молайту және пайдалану туралы" Қазақстан Республикасының Заңы 9-бабының </w:t>
      </w:r>
      <w:r>
        <w:rPr>
          <w:rFonts w:ascii="Times New Roman"/>
          <w:b w:val="false"/>
          <w:i w:val="false"/>
          <w:color w:val="000000"/>
          <w:sz w:val="28"/>
        </w:rPr>
        <w:t>60)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жануарларды интродукциялауды, реинтродукциялауды, будандастыруды жүргізуге рұқсат беру (бұдан әрі – мемлекеттік көрсетілетін қызмет) тәртібін айқындайды.";</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жаңа редакцияда жазылсын:</w:t>
      </w:r>
    </w:p>
    <w:bookmarkStart w:name="z67" w:id="53"/>
    <w:p>
      <w:pPr>
        <w:spacing w:after="0"/>
        <w:ind w:left="0"/>
        <w:jc w:val="both"/>
      </w:pPr>
      <w:r>
        <w:rPr>
          <w:rFonts w:ascii="Times New Roman"/>
          <w:b w:val="false"/>
          <w:i w:val="false"/>
          <w:color w:val="000000"/>
          <w:sz w:val="28"/>
        </w:rPr>
        <w:t xml:space="preserve">
      "4. Жануарларды интродукциялауды, реинтродукциялауды және будандастыруды жүргізуге рұқсат беруге өтінім (бұдан әрі – өтінім) "цифрлық үкіметтің" www.egov.kz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цифрлық түрде көрсетілетін қызметті берушіге жіберіледі.</w:t>
      </w:r>
    </w:p>
    <w:bookmarkEnd w:id="53"/>
    <w:bookmarkStart w:name="z68" w:id="54"/>
    <w:p>
      <w:pPr>
        <w:spacing w:after="0"/>
        <w:ind w:left="0"/>
        <w:jc w:val="both"/>
      </w:pPr>
      <w:r>
        <w:rPr>
          <w:rFonts w:ascii="Times New Roman"/>
          <w:b w:val="false"/>
          <w:i w:val="false"/>
          <w:color w:val="000000"/>
          <w:sz w:val="28"/>
        </w:rPr>
        <w:t>
      Мемлекеттік қызмет көрсету үшін қажет құжаттардың тізбесі:</w:t>
      </w:r>
    </w:p>
    <w:bookmarkEnd w:id="54"/>
    <w:bookmarkStart w:name="z69" w:id="5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(бұдан әрі – ЭЦҚ) куәландырылған цифрлық құжат нысанындағы өтінім;</w:t>
      </w:r>
    </w:p>
    <w:bookmarkEnd w:id="55"/>
    <w:bookmarkStart w:name="z70" w:id="56"/>
    <w:p>
      <w:pPr>
        <w:spacing w:after="0"/>
        <w:ind w:left="0"/>
        <w:jc w:val="both"/>
      </w:pPr>
      <w:r>
        <w:rPr>
          <w:rFonts w:ascii="Times New Roman"/>
          <w:b w:val="false"/>
          <w:i w:val="false"/>
          <w:color w:val="000000"/>
          <w:sz w:val="28"/>
        </w:rPr>
        <w:t>
      2) жануарларды интродукциялауды, реинтродукциялауды және будандастыруды жүргізуге арналған биологиялық негіздеменің цифрлық көшірмесі.</w:t>
      </w:r>
    </w:p>
    <w:bookmarkEnd w:id="56"/>
    <w:bookmarkStart w:name="z71" w:id="57"/>
    <w:p>
      <w:pPr>
        <w:spacing w:after="0"/>
        <w:ind w:left="0"/>
        <w:jc w:val="both"/>
      </w:pPr>
      <w:r>
        <w:rPr>
          <w:rFonts w:ascii="Times New Roman"/>
          <w:b w:val="false"/>
          <w:i w:val="false"/>
          <w:color w:val="000000"/>
          <w:sz w:val="28"/>
        </w:rPr>
        <w:t xml:space="preserve">
      "Жануарларды интродукциялауға, реинтродукциялауға және гибридтеуге рұқсат беру" мемлекеттік көрсетілетін қызметті көрсетудің негізгі талаптарының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баяндалған.</w:t>
      </w:r>
    </w:p>
    <w:bookmarkEnd w:id="57"/>
    <w:bookmarkStart w:name="z72" w:id="58"/>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жеке кәсіпкер ретінде мемлекеттік тіркеу туралы не жеке кәсіпкер ретінде қызметті бастау туралы мәліметтерді көрсетілетін қызметті беруші тиісті цифрлық жүйелерден "цифрлық үкімет" шлюзі арқылы алады.</w:t>
      </w:r>
    </w:p>
    <w:bookmarkEnd w:id="58"/>
    <w:bookmarkStart w:name="z73" w:id="59"/>
    <w:p>
      <w:pPr>
        <w:spacing w:after="0"/>
        <w:ind w:left="0"/>
        <w:jc w:val="both"/>
      </w:pPr>
      <w:r>
        <w:rPr>
          <w:rFonts w:ascii="Times New Roman"/>
          <w:b w:val="false"/>
          <w:i w:val="false"/>
          <w:color w:val="000000"/>
          <w:sz w:val="28"/>
        </w:rPr>
        <w:t>
      Өтінім беру кезінде көрсетілетін қызметті алушы,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келісім береді.</w:t>
      </w:r>
    </w:p>
    <w:bookmarkEnd w:id="59"/>
    <w:bookmarkStart w:name="z74" w:id="60"/>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тапсырған кезде көрсетілетін қызметті алушының "жеке кабинетіне" мемлекеттік қызметті көрсету үшін сұрау салудың қабылданғаны туралы мәртебе жіберіледі.</w:t>
      </w:r>
    </w:p>
    <w:bookmarkEnd w:id="60"/>
    <w:bookmarkStart w:name="z75" w:id="61"/>
    <w:p>
      <w:pPr>
        <w:spacing w:after="0"/>
        <w:ind w:left="0"/>
        <w:jc w:val="both"/>
      </w:pPr>
      <w:r>
        <w:rPr>
          <w:rFonts w:ascii="Times New Roman"/>
          <w:b w:val="false"/>
          <w:i w:val="false"/>
          <w:color w:val="000000"/>
          <w:sz w:val="28"/>
        </w:rPr>
        <w:t>
      5. Көрсетілетін қызметті берушінің кеңсесі құжаттар түскен күні оларды қабылдауды, тіркеуді жүзеге асырады және көрсетілетін қызметті берушіге қарауға жолдайды.</w:t>
      </w:r>
    </w:p>
    <w:bookmarkEnd w:id="61"/>
    <w:bookmarkStart w:name="z76" w:id="62"/>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жүгінген кезде құжаттарды қабылдау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келесі жұмыс күні жүзеге асырылады.</w:t>
      </w:r>
    </w:p>
    <w:bookmarkEnd w:id="62"/>
    <w:bookmarkStart w:name="z77" w:id="63"/>
    <w:p>
      <w:pPr>
        <w:spacing w:after="0"/>
        <w:ind w:left="0"/>
        <w:jc w:val="both"/>
      </w:pPr>
      <w:r>
        <w:rPr>
          <w:rFonts w:ascii="Times New Roman"/>
          <w:b w:val="false"/>
          <w:i w:val="false"/>
          <w:color w:val="000000"/>
          <w:sz w:val="28"/>
        </w:rPr>
        <w:t>
      Көрсетілетін қызметті берушінің қызметкері құжаттарды тіркеген сәттен бастап 2 (екі) жұмыс күні ішінде ұсынылған құжаттардың толықтығын тексереді.</w:t>
      </w:r>
    </w:p>
    <w:bookmarkEnd w:id="63"/>
    <w:bookmarkStart w:name="z78" w:id="64"/>
    <w:p>
      <w:pPr>
        <w:spacing w:after="0"/>
        <w:ind w:left="0"/>
        <w:jc w:val="both"/>
      </w:pPr>
      <w:r>
        <w:rPr>
          <w:rFonts w:ascii="Times New Roman"/>
          <w:b w:val="false"/>
          <w:i w:val="false"/>
          <w:color w:val="000000"/>
          <w:sz w:val="28"/>
        </w:rPr>
        <w:t>
      Ұсынылған құжаттардың толық болмау фактісі анықталған жағдайда, жауапты бөлімшенің қызметкері көрсетілген мерзімде көрсетілетін қызметті берушінің уәкілетті адамының ЭЦҚ қойылған цифрлық құжат нысанында өтінімді одан әрі қараудан дәлелді бас тартуды дайындайды және көрсетілетін қызметті алушының "жеке кабинетіне" жібереді.</w:t>
      </w:r>
    </w:p>
    <w:bookmarkEnd w:id="64"/>
    <w:bookmarkStart w:name="z79" w:id="65"/>
    <w:p>
      <w:pPr>
        <w:spacing w:after="0"/>
        <w:ind w:left="0"/>
        <w:jc w:val="both"/>
      </w:pPr>
      <w:r>
        <w:rPr>
          <w:rFonts w:ascii="Times New Roman"/>
          <w:b w:val="false"/>
          <w:i w:val="false"/>
          <w:color w:val="000000"/>
          <w:sz w:val="28"/>
        </w:rPr>
        <w:t xml:space="preserve">
      6. Ұсынылған құжаттардың толықтығы фактісі анықталған кезде жауапты бөлімшенің қызметкері 2 (екі) жұмыс күні ішінде оларды осы Қағидалардың талаптарына сәйкестігі тұрғысынан қарайды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жануарларды интродукциялауды, реинтродукциялауды және будандастыруды жүргізуге рұқсат қалыптастырады.</w:t>
      </w:r>
    </w:p>
    <w:bookmarkEnd w:id="65"/>
    <w:bookmarkStart w:name="z80" w:id="66"/>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берушінің уәкілетті адамының ЭЦҚ-сы қойылған цифрлық құжат нысанында жіберіледі және сақталады.</w:t>
      </w:r>
    </w:p>
    <w:bookmarkEnd w:id="66"/>
    <w:bookmarkStart w:name="z81" w:id="67"/>
    <w:p>
      <w:pPr>
        <w:spacing w:after="0"/>
        <w:ind w:left="0"/>
        <w:jc w:val="both"/>
      </w:pPr>
      <w:r>
        <w:rPr>
          <w:rFonts w:ascii="Times New Roman"/>
          <w:b w:val="false"/>
          <w:i w:val="false"/>
          <w:color w:val="000000"/>
          <w:sz w:val="28"/>
        </w:rPr>
        <w:t>
      Рұқсаттың қолданылу мерзімі бір күнтізбелік жылдан аспайды.</w:t>
      </w:r>
    </w:p>
    <w:bookmarkEnd w:id="67"/>
    <w:bookmarkStart w:name="z82" w:id="68"/>
    <w:p>
      <w:pPr>
        <w:spacing w:after="0"/>
        <w:ind w:left="0"/>
        <w:jc w:val="both"/>
      </w:pPr>
      <w:r>
        <w:rPr>
          <w:rFonts w:ascii="Times New Roman"/>
          <w:b w:val="false"/>
          <w:i w:val="false"/>
          <w:color w:val="000000"/>
          <w:sz w:val="28"/>
        </w:rPr>
        <w:t xml:space="preserve">
      Қазақстан Республикасының заңнамасында белгіленген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қызметті көрсетудің негізгі талаптарының тізбесінде баяндалған мемлекеттік көрсетілетін қызметті көрсетуден бас тарту үшін негіздер болған жағдайда, көрсетілетін қызметті беруші теріс жауап берген кезде уәжді бас тартуды ресімдеп, жолдайды.</w:t>
      </w:r>
    </w:p>
    <w:bookmarkEnd w:id="68"/>
    <w:bookmarkStart w:name="z83" w:id="69"/>
    <w:p>
      <w:pPr>
        <w:spacing w:after="0"/>
        <w:ind w:left="0"/>
        <w:jc w:val="both"/>
      </w:pPr>
      <w:r>
        <w:rPr>
          <w:rFonts w:ascii="Times New Roman"/>
          <w:b w:val="false"/>
          <w:i w:val="false"/>
          <w:color w:val="000000"/>
          <w:sz w:val="28"/>
        </w:rPr>
        <w:t xml:space="preserve">
      7.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8555 болып тіркелген) Мемлекеттік қызметтер көрсету мониторингінің ақпараттық жүйесіне мемлекеттік қызметтер көрсету сатысы туралы деректер енгізу қағидаларында белгіленген тәртіппен мемлекеттік қызметтер көрсету мониторингінің цифрлық жүйесіне мемлекеттік қызметтер көрсету сатысы туралы деректер енгізуді қамтамасыз етеді.";</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Start w:name="z86" w:id="70"/>
    <w:p>
      <w:pPr>
        <w:spacing w:after="0"/>
        <w:ind w:left="0"/>
        <w:jc w:val="both"/>
      </w:pPr>
      <w:r>
        <w:rPr>
          <w:rFonts w:ascii="Times New Roman"/>
          <w:b w:val="false"/>
          <w:i w:val="false"/>
          <w:color w:val="000000"/>
          <w:sz w:val="28"/>
        </w:rPr>
        <w:t xml:space="preserve">
      4.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 Қазақстан Республикасы Ауыл шаруашылығы министрінің міндетін атқарушы 2015 жылғы 27 ақпандағы № 18-03/143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11935 болып тіркелген) мынадай өзгерістер енгізілсін:</w:t>
      </w:r>
    </w:p>
    <w:bookmarkEnd w:id="70"/>
    <w:bookmarkStart w:name="z87" w:id="71"/>
    <w:p>
      <w:pPr>
        <w:spacing w:after="0"/>
        <w:ind w:left="0"/>
        <w:jc w:val="both"/>
      </w:pPr>
      <w:r>
        <w:rPr>
          <w:rFonts w:ascii="Times New Roman"/>
          <w:b w:val="false"/>
          <w:i w:val="false"/>
          <w:color w:val="000000"/>
          <w:sz w:val="28"/>
        </w:rPr>
        <w:t xml:space="preserve">
      көрсетілген бұйрықпен бекітілген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w:t>
      </w:r>
      <w:r>
        <w:rPr>
          <w:rFonts w:ascii="Times New Roman"/>
          <w:b w:val="false"/>
          <w:i w:val="false"/>
          <w:color w:val="000000"/>
          <w:sz w:val="28"/>
        </w:rPr>
        <w:t>қағидаларында</w:t>
      </w:r>
      <w:r>
        <w:rPr>
          <w:rFonts w:ascii="Times New Roman"/>
          <w:b w:val="false"/>
          <w:i w:val="false"/>
          <w:color w:val="000000"/>
          <w:sz w:val="28"/>
        </w:rPr>
        <w:t>:</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89" w:id="72"/>
    <w:p>
      <w:pPr>
        <w:spacing w:after="0"/>
        <w:ind w:left="0"/>
        <w:jc w:val="both"/>
      </w:pPr>
      <w:r>
        <w:rPr>
          <w:rFonts w:ascii="Times New Roman"/>
          <w:b w:val="false"/>
          <w:i w:val="false"/>
          <w:color w:val="000000"/>
          <w:sz w:val="28"/>
        </w:rPr>
        <w:t xml:space="preserve">
      "1.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 (бұдан әрі – Қағидалар) "Жануарлар дүниесін қорғау, өсімін молайту және пайдалану туралы" Қазақстан Республикасы Заңының </w:t>
      </w:r>
      <w:r>
        <w:rPr>
          <w:rFonts w:ascii="Times New Roman"/>
          <w:b w:val="false"/>
          <w:i w:val="false"/>
          <w:color w:val="000000"/>
          <w:sz w:val="28"/>
        </w:rPr>
        <w:t>9-бабы</w:t>
      </w:r>
      <w:r>
        <w:rPr>
          <w:rFonts w:ascii="Times New Roman"/>
          <w:b w:val="false"/>
          <w:i w:val="false"/>
          <w:color w:val="000000"/>
          <w:sz w:val="28"/>
        </w:rPr>
        <w:t xml:space="preserve"> 1-тармағының 52) тармақшасына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және "Мемлекеттік және әлеуметтік жауапты көрсетілген қызметтер туралы" (бұдан әрі – Мемлекеттік көрсетілетін қызметтер туралы заң) Қазақстан Республикасының Заңына сәйкес әзірленеді және аумағында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тәртібін айқындайды.";</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10 -тармақтар</w:t>
      </w:r>
      <w:r>
        <w:rPr>
          <w:rFonts w:ascii="Times New Roman"/>
          <w:b w:val="false"/>
          <w:i w:val="false"/>
          <w:color w:val="000000"/>
          <w:sz w:val="28"/>
        </w:rPr>
        <w:t xml:space="preserve"> жаңа редакцияда жазылсын:</w:t>
      </w:r>
    </w:p>
    <w:bookmarkStart w:name="z91" w:id="73"/>
    <w:p>
      <w:pPr>
        <w:spacing w:after="0"/>
        <w:ind w:left="0"/>
        <w:jc w:val="both"/>
      </w:pPr>
      <w:r>
        <w:rPr>
          <w:rFonts w:ascii="Times New Roman"/>
          <w:b w:val="false"/>
          <w:i w:val="false"/>
          <w:color w:val="000000"/>
          <w:sz w:val="28"/>
        </w:rPr>
        <w:t>
      "7. Мемлекеттік немесе әлеуметтік жауапкершілігі бар көрсетілетін қызметті алу үшін жеке және (немесе) заңды тұлғалар (бұдан әрі – көрсетілетін қызметті алушы) көрсетілетін қызметті берушіге "цифрлық үкіметтің" www.egov.kz, www.elісense.kz веб-порталы (бұдан әрі – портал) арқылы мынадай құжаттарды:</w:t>
      </w:r>
    </w:p>
    <w:bookmarkEnd w:id="73"/>
    <w:bookmarkStart w:name="z92" w:id="74"/>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 берушінің электрондық цифрлық қолтаңбасымен (бұдан әрі – ЭЦҚ) куәландырылған электрондық құжат нысанында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алуға өтініш;</w:t>
      </w:r>
    </w:p>
    <w:bookmarkEnd w:id="74"/>
    <w:bookmarkStart w:name="z93" w:id="75"/>
    <w:p>
      <w:pPr>
        <w:spacing w:after="0"/>
        <w:ind w:left="0"/>
        <w:jc w:val="both"/>
      </w:pPr>
      <w:r>
        <w:rPr>
          <w:rFonts w:ascii="Times New Roman"/>
          <w:b w:val="false"/>
          <w:i w:val="false"/>
          <w:color w:val="000000"/>
          <w:sz w:val="28"/>
        </w:rPr>
        <w:t>
      2) жеке мақсатта импорттауды, экспорттауды және (немесе) кері экспорттауды жүзеге асыратын адамдарды қоспағанда, осы импорттау, экспорттау және (немесе) кері экспорттау туралы ниетін растайтын экспорттаушы мен импорттаушы арасындағы келісімшарттың немесе шарттың цифрлық көшірмесін;</w:t>
      </w:r>
    </w:p>
    <w:bookmarkEnd w:id="75"/>
    <w:bookmarkStart w:name="z94" w:id="76"/>
    <w:p>
      <w:pPr>
        <w:spacing w:after="0"/>
        <w:ind w:left="0"/>
        <w:jc w:val="both"/>
      </w:pPr>
      <w:r>
        <w:rPr>
          <w:rFonts w:ascii="Times New Roman"/>
          <w:b w:val="false"/>
          <w:i w:val="false"/>
          <w:color w:val="000000"/>
          <w:sz w:val="28"/>
        </w:rPr>
        <w:t xml:space="preserve">
      3) үлгілерді Қазақстан Республикасының аумағына импорттау кезінде, егер үлгі Конвенцияның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3-қосымшаларына</w:t>
      </w:r>
      <w:r>
        <w:rPr>
          <w:rFonts w:ascii="Times New Roman"/>
          <w:b w:val="false"/>
          <w:i w:val="false"/>
          <w:color w:val="000000"/>
          <w:sz w:val="28"/>
        </w:rPr>
        <w:t xml:space="preserve"> енгізілген жағдайда, экспорттауға арналған рұқсаттың немесе кері экспорттауға арналған сертификаттың цифрлық көшірмесін;</w:t>
      </w:r>
    </w:p>
    <w:bookmarkEnd w:id="76"/>
    <w:bookmarkStart w:name="z95" w:id="77"/>
    <w:p>
      <w:pPr>
        <w:spacing w:after="0"/>
        <w:ind w:left="0"/>
        <w:jc w:val="both"/>
      </w:pPr>
      <w:r>
        <w:rPr>
          <w:rFonts w:ascii="Times New Roman"/>
          <w:b w:val="false"/>
          <w:i w:val="false"/>
          <w:color w:val="000000"/>
          <w:sz w:val="28"/>
        </w:rPr>
        <w:t>
      4) ғылыми ұйым қорытындысының цифрлық көшірмесін;</w:t>
      </w:r>
    </w:p>
    <w:bookmarkEnd w:id="77"/>
    <w:bookmarkStart w:name="z96" w:id="78"/>
    <w:p>
      <w:pPr>
        <w:spacing w:after="0"/>
        <w:ind w:left="0"/>
        <w:jc w:val="both"/>
      </w:pPr>
      <w:r>
        <w:rPr>
          <w:rFonts w:ascii="Times New Roman"/>
          <w:b w:val="false"/>
          <w:i w:val="false"/>
          <w:color w:val="000000"/>
          <w:sz w:val="28"/>
        </w:rPr>
        <w:t xml:space="preserve">
      5) жануарлар түрлерін, олардың бөліктері мен дериваттарын Қазақстан Республикасының аумағында табиғи мекендеу ортасынан алу жағдайында, цифрлық құжат нысанындағы аң аулауға арналған рұқсатын береді. </w:t>
      </w:r>
    </w:p>
    <w:bookmarkEnd w:id="78"/>
    <w:bookmarkStart w:name="z97" w:id="79"/>
    <w:p>
      <w:pPr>
        <w:spacing w:after="0"/>
        <w:ind w:left="0"/>
        <w:jc w:val="both"/>
      </w:pPr>
      <w:r>
        <w:rPr>
          <w:rFonts w:ascii="Times New Roman"/>
          <w:b w:val="false"/>
          <w:i w:val="false"/>
          <w:color w:val="000000"/>
          <w:sz w:val="28"/>
        </w:rPr>
        <w:t>
      8. Құжаттарды тапсырған кезде көрсетілетін қызметті алушының "жеке кабинетіне" портал арқылы мемлекеттік қызмет көрсету үшін сұрау салудың қабылданғаны туралы статус жіберіледі.</w:t>
      </w:r>
    </w:p>
    <w:bookmarkEnd w:id="79"/>
    <w:bookmarkStart w:name="z98" w:id="80"/>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дара кәсіпкер ретінде мемлекеттік тіркеу туралы не дара кәсіпкер ретінде қызметтің басталғаны туралы мәліметтерді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беру үшін бюджетке мемлекеттік баж төлеуді, аң аулауға рұқсатты көрсетілетін қызметті беруші тиісті цифрлық жүйелерден "цифрлық үкімет" шлюзі арқылы алады.</w:t>
      </w:r>
    </w:p>
    <w:bookmarkEnd w:id="80"/>
    <w:bookmarkStart w:name="z99" w:id="81"/>
    <w:p>
      <w:pPr>
        <w:spacing w:after="0"/>
        <w:ind w:left="0"/>
        <w:jc w:val="both"/>
      </w:pPr>
      <w:r>
        <w:rPr>
          <w:rFonts w:ascii="Times New Roman"/>
          <w:b w:val="false"/>
          <w:i w:val="false"/>
          <w:color w:val="000000"/>
          <w:sz w:val="28"/>
        </w:rPr>
        <w:t xml:space="preserve">
      9. Көрсетілетін қызметті беруші құжаттар түскен күні рұқсат алуға келіп түскен өтінішті және оған қоса берілген құжаттарды қабылдауды және тіркеуді жүзеге асырады және көрсетілетін қызметті берушінің жауапты құрылымдық бөлімшесіне орындауға береді (көрсетілетін қызметті алушы сағат 18.00-ден кейін немесе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 жүгінген кезде өтінішті қабылдау келесі жұмыс күні жүзеге асырылады).</w:t>
      </w:r>
    </w:p>
    <w:bookmarkEnd w:id="81"/>
    <w:bookmarkStart w:name="z100" w:id="82"/>
    <w:p>
      <w:pPr>
        <w:spacing w:after="0"/>
        <w:ind w:left="0"/>
        <w:jc w:val="both"/>
      </w:pPr>
      <w:r>
        <w:rPr>
          <w:rFonts w:ascii="Times New Roman"/>
          <w:b w:val="false"/>
          <w:i w:val="false"/>
          <w:color w:val="000000"/>
          <w:sz w:val="28"/>
        </w:rPr>
        <w:t>
      Көрсетілетін қызметті берушінің жауапты құрылымдық бөлімшесі құжаттарды алған сәттен бастап 2 (екі) жұмыс күні ішінде ұсынылған құжаттардың толықтығын тексереді. Көрсетілетін қызметті алушы осы Қағидалардың 7-тармағында көзделген тізбеге сәйкес құжаттар топтамасын толық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тартуды қалыптастырады және оны көрсетілетін қызметті берушінің уәкілетті адамның ЭЦҚ-сымен қол қойылған цифрлық құжат нысанында көрсетілетін қызметті алушының "жеке кабинетіне" жібереді.</w:t>
      </w:r>
    </w:p>
    <w:bookmarkEnd w:id="82"/>
    <w:bookmarkStart w:name="z101" w:id="83"/>
    <w:p>
      <w:pPr>
        <w:spacing w:after="0"/>
        <w:ind w:left="0"/>
        <w:jc w:val="both"/>
      </w:pPr>
      <w:r>
        <w:rPr>
          <w:rFonts w:ascii="Times New Roman"/>
          <w:b w:val="false"/>
          <w:i w:val="false"/>
          <w:color w:val="000000"/>
          <w:sz w:val="28"/>
        </w:rPr>
        <w:t>
      Құжаттар топтамасы толық болған кезде көрсетілетін қызметті беруші құжаттар түскен күннен бастап 3 (үш) жұмыс күні ішінде осы Қағидаларға сәйкестігін қарайды және осы Қағидаларға 4-қосымшаға сәйкес нысан бойынша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беру туралы не мемлекеттік қызметті көрсетуден дәлелді бас тарту туралы шешім қабылдайды.</w:t>
      </w:r>
    </w:p>
    <w:bookmarkEnd w:id="83"/>
    <w:bookmarkStart w:name="z102" w:id="84"/>
    <w:p>
      <w:pPr>
        <w:spacing w:after="0"/>
        <w:ind w:left="0"/>
        <w:jc w:val="both"/>
      </w:pPr>
      <w:r>
        <w:rPr>
          <w:rFonts w:ascii="Times New Roman"/>
          <w:b w:val="false"/>
          <w:i w:val="false"/>
          <w:color w:val="000000"/>
          <w:sz w:val="28"/>
        </w:rPr>
        <w:t>
      Портал арқылы көрсетілетін қызметті алушының "жеке кабинетіне" көрсетілетін қызметті берушінің уәкілетті адамының ЭЦҚ-сы қойылған цифрлық құжат нысанында мемлекеттік қызмет көрсету нәтижесін беру орны туралы хабарлама жіберіледі.</w:t>
      </w:r>
    </w:p>
    <w:bookmarkEnd w:id="84"/>
    <w:bookmarkStart w:name="z103" w:id="85"/>
    <w:p>
      <w:pPr>
        <w:spacing w:after="0"/>
        <w:ind w:left="0"/>
        <w:jc w:val="both"/>
      </w:pPr>
      <w:r>
        <w:rPr>
          <w:rFonts w:ascii="Times New Roman"/>
          <w:b w:val="false"/>
          <w:i w:val="false"/>
          <w:color w:val="000000"/>
          <w:sz w:val="28"/>
        </w:rPr>
        <w:t>
      10. Көрсетілетін қызметті беруші мынадай негіздер бойынша мемлекеттік немесе әлеуметтік маңызы бар қызметті көрсетуден бас тартады:</w:t>
      </w:r>
    </w:p>
    <w:bookmarkEnd w:id="85"/>
    <w:bookmarkStart w:name="z104" w:id="86"/>
    <w:p>
      <w:pPr>
        <w:spacing w:after="0"/>
        <w:ind w:left="0"/>
        <w:jc w:val="both"/>
      </w:pPr>
      <w:r>
        <w:rPr>
          <w:rFonts w:ascii="Times New Roman"/>
          <w:b w:val="false"/>
          <w:i w:val="false"/>
          <w:color w:val="000000"/>
          <w:sz w:val="28"/>
        </w:rPr>
        <w:t>
      1) мемлекеттік немесе әлеуметтік жауапкершілігі бар қызметтерді алу үшін көрсетілетін қызметті алушы ұсынған құжаттардың және (немесе) оларда қамтылған деректердің (мәліметтердің) дәйексіздігі анықталуы;</w:t>
      </w:r>
    </w:p>
    <w:bookmarkEnd w:id="86"/>
    <w:bookmarkStart w:name="z105" w:id="87"/>
    <w:p>
      <w:pPr>
        <w:spacing w:after="0"/>
        <w:ind w:left="0"/>
        <w:jc w:val="both"/>
      </w:pPr>
      <w:r>
        <w:rPr>
          <w:rFonts w:ascii="Times New Roman"/>
          <w:b w:val="false"/>
          <w:i w:val="false"/>
          <w:color w:val="000000"/>
          <w:sz w:val="28"/>
        </w:rPr>
        <w:t>
      2) көрсетілетін қызметті алушының және (немесе) мемлекеттік немесе әлеуметтік жауапкершілігі бар қызметтерді көрсету үшін қажетті ұсынылған материалдардың, объектілердің, деректер мен мәліметтердің осы Қағидалардың талаптарына сәйкес келмеуі;</w:t>
      </w:r>
    </w:p>
    <w:bookmarkEnd w:id="87"/>
    <w:bookmarkStart w:name="z106" w:id="88"/>
    <w:p>
      <w:pPr>
        <w:spacing w:after="0"/>
        <w:ind w:left="0"/>
        <w:jc w:val="both"/>
      </w:pPr>
      <w:r>
        <w:rPr>
          <w:rFonts w:ascii="Times New Roman"/>
          <w:b w:val="false"/>
          <w:i w:val="false"/>
          <w:color w:val="000000"/>
          <w:sz w:val="28"/>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bookmarkEnd w:id="88"/>
    <w:bookmarkStart w:name="z107" w:id="89"/>
    <w:p>
      <w:pPr>
        <w:spacing w:after="0"/>
        <w:ind w:left="0"/>
        <w:jc w:val="both"/>
      </w:pPr>
      <w:r>
        <w:rPr>
          <w:rFonts w:ascii="Times New Roman"/>
          <w:b w:val="false"/>
          <w:i w:val="false"/>
          <w:color w:val="000000"/>
          <w:sz w:val="28"/>
        </w:rPr>
        <w:t>
      4) көрсетілетін қызметті алушыға қатысты заңды күшіне енген сот шешімінің болуы, соның негізінде көрсетілетін қызметті алушының мемлекеттік көрсетілетін қызметті алуға байланысты арнайы құқықтан айырылуы негіздері бойынша мемлекеттік қызмет көрсетуден бас тартады.</w:t>
      </w:r>
    </w:p>
    <w:bookmarkEnd w:id="89"/>
    <w:bookmarkStart w:name="z108" w:id="90"/>
    <w:p>
      <w:pPr>
        <w:spacing w:after="0"/>
        <w:ind w:left="0"/>
        <w:jc w:val="both"/>
      </w:pPr>
      <w:r>
        <w:rPr>
          <w:rFonts w:ascii="Times New Roman"/>
          <w:b w:val="false"/>
          <w:i w:val="false"/>
          <w:color w:val="000000"/>
          <w:sz w:val="28"/>
        </w:rPr>
        <w:t xml:space="preserve">
      5) Мемлекеттік көрсетілетін қызметтер туралы заңының </w:t>
      </w:r>
      <w:r>
        <w:rPr>
          <w:rFonts w:ascii="Times New Roman"/>
          <w:b w:val="false"/>
          <w:i w:val="false"/>
          <w:color w:val="000000"/>
          <w:sz w:val="28"/>
        </w:rPr>
        <w:t>19-1-бабының</w:t>
      </w:r>
      <w:r>
        <w:rPr>
          <w:rFonts w:ascii="Times New Roman"/>
          <w:b w:val="false"/>
          <w:i w:val="false"/>
          <w:color w:val="000000"/>
          <w:sz w:val="28"/>
        </w:rPr>
        <w:t xml:space="preserve"> 6) тармақшасына сәйкес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Start w:name="z111" w:id="91"/>
    <w:p>
      <w:pPr>
        <w:spacing w:after="0"/>
        <w:ind w:left="0"/>
        <w:jc w:val="both"/>
      </w:pPr>
      <w:r>
        <w:rPr>
          <w:rFonts w:ascii="Times New Roman"/>
          <w:b w:val="false"/>
          <w:i w:val="false"/>
          <w:color w:val="000000"/>
          <w:sz w:val="28"/>
        </w:rPr>
        <w:t xml:space="preserve">
      5. "Жолдаманың үлгілік нысанын, сондай-ақ оны беру қағидасын бекіту туралы" Қазақстан Республикасы Ауыл шаруашылығы министрінің міндетті атқарушының 2015 жылғы 27 ақпандағы № 18-03/145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10702 болып тіркелген) мынадай өзгерістер енгізілсін:</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Start w:name="z113" w:id="92"/>
    <w:p>
      <w:pPr>
        <w:spacing w:after="0"/>
        <w:ind w:left="0"/>
        <w:jc w:val="both"/>
      </w:pPr>
      <w:r>
        <w:rPr>
          <w:rFonts w:ascii="Times New Roman"/>
          <w:b w:val="false"/>
          <w:i w:val="false"/>
          <w:color w:val="000000"/>
          <w:sz w:val="28"/>
        </w:rPr>
        <w:t xml:space="preserve">
      көрсетілген бұйрықпен бекітілген жолдама беру </w:t>
      </w:r>
      <w:r>
        <w:rPr>
          <w:rFonts w:ascii="Times New Roman"/>
          <w:b w:val="false"/>
          <w:i w:val="false"/>
          <w:color w:val="000000"/>
          <w:sz w:val="28"/>
        </w:rPr>
        <w:t>қағидаларында</w:t>
      </w:r>
      <w:r>
        <w:rPr>
          <w:rFonts w:ascii="Times New Roman"/>
          <w:b w:val="false"/>
          <w:i w:val="false"/>
          <w:color w:val="000000"/>
          <w:sz w:val="28"/>
        </w:rPr>
        <w:t>:</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жаңа редакцияда жазылсын:</w:t>
      </w:r>
    </w:p>
    <w:bookmarkStart w:name="z115" w:id="9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3"/>
    <w:bookmarkStart w:name="z116" w:id="94"/>
    <w:p>
      <w:pPr>
        <w:spacing w:after="0"/>
        <w:ind w:left="0"/>
        <w:jc w:val="both"/>
      </w:pPr>
      <w:r>
        <w:rPr>
          <w:rFonts w:ascii="Times New Roman"/>
          <w:b w:val="false"/>
          <w:i w:val="false"/>
          <w:color w:val="000000"/>
          <w:sz w:val="28"/>
        </w:rPr>
        <w:t>
      1) цифрлық жүйенің әкімшісі – цифрлық жүйенің жұмыс істеуі мәселелері бойынша пайдаланушылардың өтінімдеріне жедел ден қоюды жүзеге асыратын және жұмыс қабілеттілігін қамтамасыз ететін тұлға;</w:t>
      </w:r>
    </w:p>
    <w:bookmarkEnd w:id="94"/>
    <w:bookmarkStart w:name="z117" w:id="95"/>
    <w:p>
      <w:pPr>
        <w:spacing w:after="0"/>
        <w:ind w:left="0"/>
        <w:jc w:val="both"/>
      </w:pPr>
      <w:r>
        <w:rPr>
          <w:rFonts w:ascii="Times New Roman"/>
          <w:b w:val="false"/>
          <w:i w:val="false"/>
          <w:color w:val="000000"/>
          <w:sz w:val="28"/>
        </w:rPr>
        <w:t>
      2) цифрлық жүйе – жолдамаларды электрондық нысанда беруді қамтамасыз ететін жүйе.</w:t>
      </w:r>
    </w:p>
    <w:bookmarkEnd w:id="95"/>
    <w:bookmarkStart w:name="z118" w:id="96"/>
    <w:p>
      <w:pPr>
        <w:spacing w:after="0"/>
        <w:ind w:left="0"/>
        <w:jc w:val="both"/>
      </w:pPr>
      <w:r>
        <w:rPr>
          <w:rFonts w:ascii="Times New Roman"/>
          <w:b w:val="false"/>
          <w:i w:val="false"/>
          <w:color w:val="000000"/>
          <w:sz w:val="28"/>
        </w:rPr>
        <w:t>
      3. Цифрлық жүйенің әкімшісі электрондық жүйенің жұмыс істеуі мәселелері бойынша пайдаланушылардың өтінімдеріне жедел ден қоюды жүзеге асырады және жұмыс қабілеттілігін қамтамасыз етеді.</w:t>
      </w:r>
    </w:p>
    <w:bookmarkEnd w:id="96"/>
    <w:bookmarkStart w:name="z119" w:id="97"/>
    <w:p>
      <w:pPr>
        <w:spacing w:after="0"/>
        <w:ind w:left="0"/>
        <w:jc w:val="both"/>
      </w:pPr>
      <w:r>
        <w:rPr>
          <w:rFonts w:ascii="Times New Roman"/>
          <w:b w:val="false"/>
          <w:i w:val="false"/>
          <w:color w:val="000000"/>
          <w:sz w:val="28"/>
        </w:rPr>
        <w:t>
      4. Цифрлық жүйе мереке және демалыс күндерін қоса алғанда, қазақ және орыс тілдерінде, тәулік бойы үздіксіз жұмыс істейді.</w:t>
      </w:r>
    </w:p>
    <w:bookmarkEnd w:id="97"/>
    <w:bookmarkStart w:name="z120" w:id="98"/>
    <w:p>
      <w:pPr>
        <w:spacing w:after="0"/>
        <w:ind w:left="0"/>
        <w:jc w:val="both"/>
      </w:pPr>
      <w:r>
        <w:rPr>
          <w:rFonts w:ascii="Times New Roman"/>
          <w:b w:val="false"/>
          <w:i w:val="false"/>
          <w:color w:val="000000"/>
          <w:sz w:val="28"/>
        </w:rPr>
        <w:t>
      5. Цифрлық жүйенің жұмыс қабілеттілігін қамтамасыз ету мақсатында цифрлық жүйенің әкімшісі:</w:t>
      </w:r>
    </w:p>
    <w:bookmarkEnd w:id="98"/>
    <w:bookmarkStart w:name="z121" w:id="99"/>
    <w:p>
      <w:pPr>
        <w:spacing w:after="0"/>
        <w:ind w:left="0"/>
        <w:jc w:val="both"/>
      </w:pPr>
      <w:r>
        <w:rPr>
          <w:rFonts w:ascii="Times New Roman"/>
          <w:b w:val="false"/>
          <w:i w:val="false"/>
          <w:color w:val="000000"/>
          <w:sz w:val="28"/>
        </w:rPr>
        <w:t>
      1) берілген жолдамалар бойынша автоматтандырылған есепке алуды, жүйе істен шыққан немесе бүлінген жағдайда ақпараттың сақталуын, қорғалуын, қалпына келтірілуін;</w:t>
      </w:r>
    </w:p>
    <w:bookmarkEnd w:id="99"/>
    <w:bookmarkStart w:name="z122" w:id="100"/>
    <w:p>
      <w:pPr>
        <w:spacing w:after="0"/>
        <w:ind w:left="0"/>
        <w:jc w:val="both"/>
      </w:pPr>
      <w:r>
        <w:rPr>
          <w:rFonts w:ascii="Times New Roman"/>
          <w:b w:val="false"/>
          <w:i w:val="false"/>
          <w:color w:val="000000"/>
          <w:sz w:val="28"/>
        </w:rPr>
        <w:t xml:space="preserve">
      2) аңшылық шаруашылығы субъектісінің дербес деректерін жинау және өңдеу, сондай-ақ оларға "Дербес деректер және оларды қорғау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қол жетімділігін;</w:t>
      </w:r>
    </w:p>
    <w:bookmarkEnd w:id="100"/>
    <w:bookmarkStart w:name="z123" w:id="101"/>
    <w:p>
      <w:pPr>
        <w:spacing w:after="0"/>
        <w:ind w:left="0"/>
        <w:jc w:val="both"/>
      </w:pPr>
      <w:r>
        <w:rPr>
          <w:rFonts w:ascii="Times New Roman"/>
          <w:b w:val="false"/>
          <w:i w:val="false"/>
          <w:color w:val="000000"/>
          <w:sz w:val="28"/>
        </w:rPr>
        <w:t>
      3) мемлекеттік органдардың цифрлық жүйелерімен және ақпараттандырудың өзге де объектілерімен өзара іс-қимыл жасауын;</w:t>
      </w:r>
    </w:p>
    <w:bookmarkEnd w:id="101"/>
    <w:bookmarkStart w:name="z124" w:id="102"/>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сұрау келіп түскен күннен бастап 3 (үш) жұмыс күн ішінде жануарлар дүниесін қорғау, өсімін молайту және пайдалану саласындағы уәкілетті органның сұрауы бойынша берілген жолдамалар жөнінде есеп ұсынуды;</w:t>
      </w:r>
    </w:p>
    <w:bookmarkEnd w:id="102"/>
    <w:bookmarkStart w:name="z125" w:id="103"/>
    <w:p>
      <w:pPr>
        <w:spacing w:after="0"/>
        <w:ind w:left="0"/>
        <w:jc w:val="both"/>
      </w:pPr>
      <w:r>
        <w:rPr>
          <w:rFonts w:ascii="Times New Roman"/>
          <w:b w:val="false"/>
          <w:i w:val="false"/>
          <w:color w:val="000000"/>
          <w:sz w:val="28"/>
        </w:rPr>
        <w:t xml:space="preserve">
      5) "Дербес деректер және оларды қорғау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жануарлар дүниесін қорғау, өсімін молайту және пайдалану саласындағы уәкілетті тұлғаларға цифрлық жүйеге қол жеткізіп беруді қамтамасыз етеді.</w:t>
      </w:r>
    </w:p>
    <w:bookmarkEnd w:id="103"/>
    <w:bookmarkStart w:name="z126" w:id="104"/>
    <w:p>
      <w:pPr>
        <w:spacing w:after="0"/>
        <w:ind w:left="0"/>
        <w:jc w:val="both"/>
      </w:pPr>
      <w:r>
        <w:rPr>
          <w:rFonts w:ascii="Times New Roman"/>
          <w:b w:val="false"/>
          <w:i w:val="false"/>
          <w:color w:val="000000"/>
          <w:sz w:val="28"/>
        </w:rPr>
        <w:t>
      6. Жолдама аңшылық шаруашылығы субъектісінің жеке тұлғаларына олардың өтініші бойынша (ауызша немесе жазбаша) жануарлар дүниесін пайдалануға рұқсаты болған кезде жануарлар дүниесі объектілерін аулау мақсатында бекітілген аңшылық алқаптарға бару үшін беріледі.</w:t>
      </w:r>
    </w:p>
    <w:bookmarkEnd w:id="104"/>
    <w:bookmarkStart w:name="z127" w:id="105"/>
    <w:p>
      <w:pPr>
        <w:spacing w:after="0"/>
        <w:ind w:left="0"/>
        <w:jc w:val="both"/>
      </w:pPr>
      <w:r>
        <w:rPr>
          <w:rFonts w:ascii="Times New Roman"/>
          <w:b w:val="false"/>
          <w:i w:val="false"/>
          <w:color w:val="000000"/>
          <w:sz w:val="28"/>
        </w:rPr>
        <w:t>
      Жолдама аңшылық шаруашылығы субъектісінің жануарлар дүниесін пайдалануға рұқсаты болған кезде қағаз немесе цифрлық нысанда жеке тұлғаларға олардың өтініші бойынша ауызша, сондай-ақ жануарлар дүниесін алып қою мақсатында бекітілген аңшылық шаруашылықтарына бару үшін қағаз немесе цифрлық нысанда беріледі.</w:t>
      </w:r>
    </w:p>
    <w:bookmarkEnd w:id="105"/>
    <w:bookmarkStart w:name="z128" w:id="106"/>
    <w:p>
      <w:pPr>
        <w:spacing w:after="0"/>
        <w:ind w:left="0"/>
        <w:jc w:val="both"/>
      </w:pPr>
      <w:r>
        <w:rPr>
          <w:rFonts w:ascii="Times New Roman"/>
          <w:b w:val="false"/>
          <w:i w:val="false"/>
          <w:color w:val="000000"/>
          <w:sz w:val="28"/>
        </w:rPr>
        <w:t xml:space="preserve">
      Жеке тұлға цифрлық форматта жолдама алуға өтініш білдірген жағдайда ол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автоматты түрде қалыптастырылады және оның жеке кабинетіне жіберіледі.";</w:t>
      </w:r>
    </w:p>
    <w:bookmarkEnd w:id="106"/>
    <w:bookmarkStart w:name="z129" w:id="107"/>
    <w:p>
      <w:pPr>
        <w:spacing w:after="0"/>
        <w:ind w:left="0"/>
        <w:jc w:val="both"/>
      </w:pPr>
      <w:r>
        <w:rPr>
          <w:rFonts w:ascii="Times New Roman"/>
          <w:b w:val="false"/>
          <w:i w:val="false"/>
          <w:color w:val="000000"/>
          <w:sz w:val="28"/>
        </w:rPr>
        <w:t>
      9-тармақ жаңа редакцияда жазылсын:</w:t>
      </w:r>
    </w:p>
    <w:bookmarkEnd w:id="107"/>
    <w:bookmarkStart w:name="z130" w:id="108"/>
    <w:p>
      <w:pPr>
        <w:spacing w:after="0"/>
        <w:ind w:left="0"/>
        <w:jc w:val="both"/>
      </w:pPr>
      <w:r>
        <w:rPr>
          <w:rFonts w:ascii="Times New Roman"/>
          <w:b w:val="false"/>
          <w:i w:val="false"/>
          <w:color w:val="000000"/>
          <w:sz w:val="28"/>
        </w:rPr>
        <w:t xml:space="preserve">
      "9. Аңшылық шаруашылығы субъектілері жолдамаларды қағаз жеткізгіште берген жағдайда оларды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журналға тіркейді. Журнал нөмірленеді, тігіледі және жануарлар дүниесін қорғау, өсімін молайту және пайдалану саласындағы уәкілетті орган ведомствосының аумақтық бөлімшесінің мөрімен куәландырылады.</w:t>
      </w:r>
    </w:p>
    <w:bookmarkEnd w:id="108"/>
    <w:bookmarkStart w:name="z131" w:id="109"/>
    <w:p>
      <w:pPr>
        <w:spacing w:after="0"/>
        <w:ind w:left="0"/>
        <w:jc w:val="both"/>
      </w:pPr>
      <w:r>
        <w:rPr>
          <w:rFonts w:ascii="Times New Roman"/>
          <w:b w:val="false"/>
          <w:i w:val="false"/>
          <w:color w:val="000000"/>
          <w:sz w:val="28"/>
        </w:rPr>
        <w:t xml:space="preserve">
      Аңшылық шаруашылығы субъектілері жолдамаларды цифрлық форматта берген жағдайда олар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автоматты түрде тіркеледі және жануарлар дүниесін қорғау, өсімін молайту және пайдалану саласындағы инспектордың жеке кабинетіне жіберіледі.";</w:t>
      </w:r>
    </w:p>
    <w:bookmarkEnd w:id="109"/>
    <w:bookmarkStart w:name="z132" w:id="110"/>
    <w:p>
      <w:pPr>
        <w:spacing w:after="0"/>
        <w:ind w:left="0"/>
        <w:jc w:val="both"/>
      </w:pPr>
      <w:r>
        <w:rPr>
          <w:rFonts w:ascii="Times New Roman"/>
          <w:b w:val="false"/>
          <w:i w:val="false"/>
          <w:color w:val="000000"/>
          <w:sz w:val="28"/>
        </w:rPr>
        <w:t xml:space="preserve">
      6. "Жануарлар дүниесі объектілерін алып қою квоталарын бөлу қағидаларын бекіту туралы" Қазақстан Республикасы Ауыл шаруашылығы министрінің міндетін атқарушының 2015 жылғы 27 ақпандағы № 18-04/149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10865 болып тіркелген) мынадай өзгерістер енгізілсін:</w:t>
      </w:r>
    </w:p>
    <w:bookmarkEnd w:id="110"/>
    <w:bookmarkStart w:name="z133" w:id="111"/>
    <w:p>
      <w:pPr>
        <w:spacing w:after="0"/>
        <w:ind w:left="0"/>
        <w:jc w:val="both"/>
      </w:pPr>
      <w:r>
        <w:rPr>
          <w:rFonts w:ascii="Times New Roman"/>
          <w:b w:val="false"/>
          <w:i w:val="false"/>
          <w:color w:val="000000"/>
          <w:sz w:val="28"/>
        </w:rPr>
        <w:t xml:space="preserve">
      көрсетілген бұйрықпен бекітілген Жануарлар дүниесі объектілерін алып қою квоталарын бөлу </w:t>
      </w:r>
      <w:r>
        <w:rPr>
          <w:rFonts w:ascii="Times New Roman"/>
          <w:b w:val="false"/>
          <w:i w:val="false"/>
          <w:color w:val="000000"/>
          <w:sz w:val="28"/>
        </w:rPr>
        <w:t>қағидаларында</w:t>
      </w:r>
      <w:r>
        <w:rPr>
          <w:rFonts w:ascii="Times New Roman"/>
          <w:b w:val="false"/>
          <w:i w:val="false"/>
          <w:color w:val="000000"/>
          <w:sz w:val="28"/>
        </w:rPr>
        <w:t>:</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135" w:id="112"/>
    <w:p>
      <w:pPr>
        <w:spacing w:after="0"/>
        <w:ind w:left="0"/>
        <w:jc w:val="both"/>
      </w:pPr>
      <w:r>
        <w:rPr>
          <w:rFonts w:ascii="Times New Roman"/>
          <w:b w:val="false"/>
          <w:i w:val="false"/>
          <w:color w:val="000000"/>
          <w:sz w:val="28"/>
        </w:rPr>
        <w:t xml:space="preserve">
      "1. Осы Жануарлар дүниесі объектілерін алып қою квоталарын бөлу қағидалары (бұдан әрі − Қағидалар) "Мемлекеттік және әлеуметтік жауапкершілігі бар көрсетілетін қызметтер туралы" Қазақстан Республикасының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"Жануарлар дүниесін қорғау, өсімін молайту және пайдалану туралы" Қазақстан Республикасы Заңының (бұдан әрі − Жануарлар дүниесін қорғау, өсімін молайту және пайдалану туралы Заң) 9-бабы 1-тармағының </w:t>
      </w:r>
      <w:r>
        <w:rPr>
          <w:rFonts w:ascii="Times New Roman"/>
          <w:b w:val="false"/>
          <w:i w:val="false"/>
          <w:color w:val="000000"/>
          <w:sz w:val="28"/>
        </w:rPr>
        <w:t>56) тармақшасына</w:t>
      </w:r>
      <w:r>
        <w:rPr>
          <w:rFonts w:ascii="Times New Roman"/>
          <w:b w:val="false"/>
          <w:i w:val="false"/>
          <w:color w:val="000000"/>
          <w:sz w:val="28"/>
        </w:rPr>
        <w:t xml:space="preserve"> сәйкес әзірленді және аңшылық шаруашылығы субъектілерінің арасында квоталарды бөлу тәртібін белгілейді.";</w:t>
      </w:r>
    </w:p>
    <w:bookmarkEnd w:id="112"/>
    <w:bookmarkStart w:name="z136" w:id="11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7) тармақшасы</w:t>
      </w:r>
      <w:r>
        <w:rPr>
          <w:rFonts w:ascii="Times New Roman"/>
          <w:b w:val="false"/>
          <w:i w:val="false"/>
          <w:color w:val="000000"/>
          <w:sz w:val="28"/>
        </w:rPr>
        <w:t xml:space="preserve"> жаңа редакцияда жазылсын:</w:t>
      </w:r>
    </w:p>
    <w:bookmarkEnd w:id="113"/>
    <w:bookmarkStart w:name="z137" w:id="114"/>
    <w:p>
      <w:pPr>
        <w:spacing w:after="0"/>
        <w:ind w:left="0"/>
        <w:jc w:val="both"/>
      </w:pPr>
      <w:r>
        <w:rPr>
          <w:rFonts w:ascii="Times New Roman"/>
          <w:b w:val="false"/>
          <w:i w:val="false"/>
          <w:color w:val="000000"/>
          <w:sz w:val="28"/>
        </w:rPr>
        <w:t>
      "7) "цифрлық үкіметтің" веб-порталы (бұдан әрі – портал)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шұғырландырылған ақпаратқа, сондай-ақ электрондық нысанда көрсетілетін қызметтерге қол жеткізудің "бірыңғай терезесін" білдіретін цифрлық объект;";</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жаңа редакцияда жазылсын:</w:t>
      </w:r>
    </w:p>
    <w:bookmarkStart w:name="z139" w:id="115"/>
    <w:p>
      <w:pPr>
        <w:spacing w:after="0"/>
        <w:ind w:left="0"/>
        <w:jc w:val="both"/>
      </w:pPr>
      <w:r>
        <w:rPr>
          <w:rFonts w:ascii="Times New Roman"/>
          <w:b w:val="false"/>
          <w:i w:val="false"/>
          <w:color w:val="000000"/>
          <w:sz w:val="28"/>
        </w:rPr>
        <w:t>
      "6. "Бекітілген лимиттер негізінде жануарлар дүниесі объектілерін алып қоюға квоталар бөлу" мемлекеттік және әлеуметтік жауапкершілігі бар қызметтер (бұдан әрі – мемлекеттік көрсетілетін қызмет) аңшылар мен аңшылық шаруашылығы субъектілері қоғамдық бірлестіктерінің республикалық қауымдастықтары (бұдан әрі – көрсетілетін қызметті беруші) көрсетеді.</w:t>
      </w:r>
    </w:p>
    <w:bookmarkEnd w:id="115"/>
    <w:bookmarkStart w:name="z140" w:id="116"/>
    <w:p>
      <w:pPr>
        <w:spacing w:after="0"/>
        <w:ind w:left="0"/>
        <w:jc w:val="both"/>
      </w:pPr>
      <w:r>
        <w:rPr>
          <w:rFonts w:ascii="Times New Roman"/>
          <w:b w:val="false"/>
          <w:i w:val="false"/>
          <w:color w:val="000000"/>
          <w:sz w:val="28"/>
        </w:rPr>
        <w:t xml:space="preserve">
      7. Мемлекеттік қызмет көрсетуге қойылатын негізгі талаптар тізбесі (бұдан әрі – Тізбе)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жазылған.</w:t>
      </w:r>
    </w:p>
    <w:bookmarkEnd w:id="116"/>
    <w:bookmarkStart w:name="z141" w:id="117"/>
    <w:p>
      <w:pPr>
        <w:spacing w:after="0"/>
        <w:ind w:left="0"/>
        <w:jc w:val="both"/>
      </w:pPr>
      <w:r>
        <w:rPr>
          <w:rFonts w:ascii="Times New Roman"/>
          <w:b w:val="false"/>
          <w:i w:val="false"/>
          <w:color w:val="000000"/>
          <w:sz w:val="28"/>
        </w:rPr>
        <w:t>
      Көрсетілетін қызмет беруші осы Қағидаларға өзгерістерді және (немесе) толықтыруларды енгізу туралы нормативтік құқықтық акті бекітілген күннен бастап үш жұмыс күні ішінде енгізілген өзгерістер және (немесе) толықтырулар туралы ақпаратты "цифрлық үкiметтiң" ақпараттық-коммуникациялық инфрақұрылымының операторына және Бірыңғай байланыс орталығына жібереді.</w:t>
      </w:r>
    </w:p>
    <w:bookmarkEnd w:id="117"/>
    <w:bookmarkStart w:name="z142" w:id="118"/>
    <w:p>
      <w:pPr>
        <w:spacing w:after="0"/>
        <w:ind w:left="0"/>
        <w:jc w:val="both"/>
      </w:pPr>
      <w:r>
        <w:rPr>
          <w:rFonts w:ascii="Times New Roman"/>
          <w:b w:val="false"/>
          <w:i w:val="false"/>
          <w:color w:val="000000"/>
          <w:sz w:val="28"/>
        </w:rPr>
        <w:t>
      8.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жаңа редакцияда жазылсын:</w:t>
      </w:r>
    </w:p>
    <w:bookmarkStart w:name="z144" w:id="119"/>
    <w:p>
      <w:pPr>
        <w:spacing w:after="0"/>
        <w:ind w:left="0"/>
        <w:jc w:val="both"/>
      </w:pPr>
      <w:r>
        <w:rPr>
          <w:rFonts w:ascii="Times New Roman"/>
          <w:b w:val="false"/>
          <w:i w:val="false"/>
          <w:color w:val="000000"/>
          <w:sz w:val="28"/>
        </w:rPr>
        <w:t>
      "10. Мемлекеттік немесе әлеуметтік жауапкершілігі бар қызметті беруші көрсетілетін қызметті алушының порталдағы "жеке кабинетіне" уәкілетті тұлғаның ЭЦҚ қойылған цифрлық құжат нысанында жібереді.";</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w:t>
      </w:r>
      <w:r>
        <w:rPr>
          <w:rFonts w:ascii="Times New Roman"/>
          <w:b w:val="false"/>
          <w:i w:val="false"/>
          <w:color w:val="000000"/>
          <w:sz w:val="28"/>
        </w:rPr>
        <w:t xml:space="preserve"> жаңа редакцияда жазылсын:</w:t>
      </w:r>
    </w:p>
    <w:bookmarkStart w:name="z146" w:id="120"/>
    <w:p>
      <w:pPr>
        <w:spacing w:after="0"/>
        <w:ind w:left="0"/>
        <w:jc w:val="both"/>
      </w:pPr>
      <w:r>
        <w:rPr>
          <w:rFonts w:ascii="Times New Roman"/>
          <w:b w:val="false"/>
          <w:i w:val="false"/>
          <w:color w:val="000000"/>
          <w:sz w:val="28"/>
        </w:rPr>
        <w:t>
      "12. Көрсетілетін қызметті беруші мынадай негіздер бойынша мемлекеттік немесе әлеуметтік жауапкершілігі бар қызметтерді көрсетуден бас тартады:</w:t>
      </w:r>
    </w:p>
    <w:bookmarkEnd w:id="120"/>
    <w:bookmarkStart w:name="z147" w:id="121"/>
    <w:p>
      <w:pPr>
        <w:spacing w:after="0"/>
        <w:ind w:left="0"/>
        <w:jc w:val="both"/>
      </w:pPr>
      <w:r>
        <w:rPr>
          <w:rFonts w:ascii="Times New Roman"/>
          <w:b w:val="false"/>
          <w:i w:val="false"/>
          <w:color w:val="000000"/>
          <w:sz w:val="28"/>
        </w:rPr>
        <w:t>
      1) көрсетілетін қызметті алушы мемлекеттік немесе әлеуметтік жауапкершілігі бар қызметтерді алу үшін ұсынған құжаттардың және (немесе) олардағы деректердің (мәліметтердің) дұрыс еместігінің анықталуы;</w:t>
      </w:r>
    </w:p>
    <w:bookmarkEnd w:id="121"/>
    <w:bookmarkStart w:name="z148" w:id="122"/>
    <w:p>
      <w:pPr>
        <w:spacing w:after="0"/>
        <w:ind w:left="0"/>
        <w:jc w:val="both"/>
      </w:pPr>
      <w:r>
        <w:rPr>
          <w:rFonts w:ascii="Times New Roman"/>
          <w:b w:val="false"/>
          <w:i w:val="false"/>
          <w:color w:val="000000"/>
          <w:sz w:val="28"/>
        </w:rPr>
        <w:t>
      2) көрсетілетін қызметті алушының және (немесе) мемлекеттік немесе әлеуметтік жауапкершілігі бар қызметтерді көрсету үшін қажетті, ұсынылған материалдардың, объектілердің, деректер мен мәліметтердің осы Қағидаларда белгіленген талаптарға сәйкес келмеуі;</w:t>
      </w:r>
    </w:p>
    <w:bookmarkEnd w:id="122"/>
    <w:bookmarkStart w:name="z149" w:id="123"/>
    <w:p>
      <w:pPr>
        <w:spacing w:after="0"/>
        <w:ind w:left="0"/>
        <w:jc w:val="both"/>
      </w:pPr>
      <w:r>
        <w:rPr>
          <w:rFonts w:ascii="Times New Roman"/>
          <w:b w:val="false"/>
          <w:i w:val="false"/>
          <w:color w:val="000000"/>
          <w:sz w:val="28"/>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123"/>
    <w:bookmarkStart w:name="z150" w:id="124"/>
    <w:p>
      <w:pPr>
        <w:spacing w:after="0"/>
        <w:ind w:left="0"/>
        <w:jc w:val="both"/>
      </w:pPr>
      <w:r>
        <w:rPr>
          <w:rFonts w:ascii="Times New Roman"/>
          <w:b w:val="false"/>
          <w:i w:val="false"/>
          <w:color w:val="000000"/>
          <w:sz w:val="28"/>
        </w:rPr>
        <w:t>
      4) көрсетілетін қызметті алушыға қатысты оның негізінде көрсетілетін қызметті алушы мемлекеттік немесе әлеуметтік жауапкершілігі бар көрсетілетін қызметті алумен байланысты арнайы құқығынан айрылған соттың заңды күшіне енген шешімінің болуы;</w:t>
      </w:r>
    </w:p>
    <w:bookmarkEnd w:id="124"/>
    <w:bookmarkStart w:name="z151" w:id="125"/>
    <w:p>
      <w:pPr>
        <w:spacing w:after="0"/>
        <w:ind w:left="0"/>
        <w:jc w:val="both"/>
      </w:pPr>
      <w:r>
        <w:rPr>
          <w:rFonts w:ascii="Times New Roman"/>
          <w:b w:val="false"/>
          <w:i w:val="false"/>
          <w:color w:val="000000"/>
          <w:sz w:val="28"/>
        </w:rPr>
        <w:t xml:space="preserve">
      5) Мемлекеттік көрсетілетін қызметтер туралы заңы </w:t>
      </w:r>
      <w:r>
        <w:rPr>
          <w:rFonts w:ascii="Times New Roman"/>
          <w:b w:val="false"/>
          <w:i w:val="false"/>
          <w:color w:val="000000"/>
          <w:sz w:val="28"/>
        </w:rPr>
        <w:t>19-1-бабының</w:t>
      </w:r>
      <w:r>
        <w:rPr>
          <w:rFonts w:ascii="Times New Roman"/>
          <w:b w:val="false"/>
          <w:i w:val="false"/>
          <w:color w:val="000000"/>
          <w:sz w:val="28"/>
        </w:rPr>
        <w:t xml:space="preserve"> 6) тармақшасына сәйкес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bookmarkEnd w:id="125"/>
    <w:bookmarkStart w:name="z152" w:id="126"/>
    <w:p>
      <w:pPr>
        <w:spacing w:after="0"/>
        <w:ind w:left="0"/>
        <w:jc w:val="both"/>
      </w:pPr>
      <w:r>
        <w:rPr>
          <w:rFonts w:ascii="Times New Roman"/>
          <w:b w:val="false"/>
          <w:i w:val="false"/>
          <w:color w:val="000000"/>
          <w:sz w:val="28"/>
        </w:rPr>
        <w:t xml:space="preserve">
      13. Көрсетілетін қызметті беруші мемлекеттік көрсетілетін қызмет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көрсетілетін қызметтерді көрсету мониторингінің ақпараттық жүйесіне Мемлекеттік көрсетілетін қызметті көрсету сатысы туралы мәліметтерді енгізуді қамтамасыз етеді.";</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жаңа редакцияда жазылсын:</w:t>
      </w:r>
    </w:p>
    <w:bookmarkStart w:name="z154" w:id="127"/>
    <w:p>
      <w:pPr>
        <w:spacing w:after="0"/>
        <w:ind w:left="0"/>
        <w:jc w:val="both"/>
      </w:pPr>
      <w:r>
        <w:rPr>
          <w:rFonts w:ascii="Times New Roman"/>
          <w:b w:val="false"/>
          <w:i w:val="false"/>
          <w:color w:val="000000"/>
          <w:sz w:val="28"/>
        </w:rPr>
        <w:t>
      "27. Көрсетілетін қызметті берушінің және (немесе) оның лауазымды адамдарының көрсету мәселелері бойынша шешімдеріне, әрекеттеріне (әрекетсіздіктеріне) шағымдану үшін шағым көрсетілетін қызметті алушының әкімшілік актіні қабылдағаны немесе әрекеттерді (әрекетсіздіктерді) жасағаны туралы көрсетілетін қызметті алушыға белгілі болған күннен бастап 3 (үш) айдан кешіктірілмей:</w:t>
      </w:r>
    </w:p>
    <w:bookmarkEnd w:id="127"/>
    <w:bookmarkStart w:name="z155" w:id="128"/>
    <w:p>
      <w:pPr>
        <w:spacing w:after="0"/>
        <w:ind w:left="0"/>
        <w:jc w:val="both"/>
      </w:pPr>
      <w:r>
        <w:rPr>
          <w:rFonts w:ascii="Times New Roman"/>
          <w:b w:val="false"/>
          <w:i w:val="false"/>
          <w:color w:val="000000"/>
          <w:sz w:val="28"/>
        </w:rPr>
        <w:t>
      әкімшілік актісіне, әкімшілік әрекетіне (әрекетсіздігіне) шағым жасалатын әкімшілік органға, лауазымды адамға;</w:t>
      </w:r>
    </w:p>
    <w:bookmarkEnd w:id="128"/>
    <w:bookmarkStart w:name="z156" w:id="12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w:t>
      </w:r>
    </w:p>
    <w:bookmarkEnd w:id="129"/>
    <w:bookmarkStart w:name="z157" w:id="130"/>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басшылығының атына беріледі.</w:t>
      </w:r>
    </w:p>
    <w:bookmarkEnd w:id="130"/>
    <w:bookmarkStart w:name="z158" w:id="131"/>
    <w:p>
      <w:pPr>
        <w:spacing w:after="0"/>
        <w:ind w:left="0"/>
        <w:jc w:val="both"/>
      </w:pPr>
      <w:r>
        <w:rPr>
          <w:rFonts w:ascii="Times New Roman"/>
          <w:b w:val="false"/>
          <w:i w:val="false"/>
          <w:color w:val="000000"/>
          <w:sz w:val="28"/>
        </w:rPr>
        <w:t xml:space="preserve">
      Көрсетілетін қызметті алушының шағымы Мемлекеттік көрсетілетін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p>
    <w:bookmarkEnd w:id="131"/>
    <w:bookmarkStart w:name="z159" w:id="132"/>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оны тіркеген күннен бастап 5 (бес) жұмыс күні ішінде;</w:t>
      </w:r>
    </w:p>
    <w:bookmarkEnd w:id="132"/>
    <w:bookmarkStart w:name="z160" w:id="13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оны тіркеген күннен бастап 15 (он бес) жұмыс күні ішінде қаралуға жатады.</w:t>
      </w:r>
    </w:p>
    <w:bookmarkEnd w:id="133"/>
    <w:bookmarkStart w:name="z161" w:id="134"/>
    <w:p>
      <w:pPr>
        <w:spacing w:after="0"/>
        <w:ind w:left="0"/>
        <w:jc w:val="both"/>
      </w:pPr>
      <w:r>
        <w:rPr>
          <w:rFonts w:ascii="Times New Roman"/>
          <w:b w:val="false"/>
          <w:i w:val="false"/>
          <w:color w:val="000000"/>
          <w:sz w:val="28"/>
        </w:rPr>
        <w:t xml:space="preserve">
      Мемлекеттік көрсетілетін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4-тармағына сәйкес көрсетілетін қызметті берушінің, мемлекеттік қызметтер көрсету сапасын бағалау және бақылау жөніндегі уәкілетті органның шағымды қарау мерзімі:</w:t>
      </w:r>
    </w:p>
    <w:bookmarkEnd w:id="134"/>
    <w:bookmarkStart w:name="z162" w:id="135"/>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35"/>
    <w:bookmarkStart w:name="z163" w:id="136"/>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136"/>
    <w:bookmarkStart w:name="z164" w:id="137"/>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137"/>
    <w:bookmarkStart w:name="z165" w:id="138"/>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bookmarkEnd w:id="138"/>
    <w:bookmarkStart w:name="z166" w:id="139"/>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bookmarkEnd w:id="139"/>
    <w:bookmarkStart w:name="z167" w:id="140"/>
    <w:p>
      <w:pPr>
        <w:spacing w:after="0"/>
        <w:ind w:left="0"/>
        <w:jc w:val="both"/>
      </w:pPr>
      <w:r>
        <w:rPr>
          <w:rFonts w:ascii="Times New Roman"/>
          <w:b w:val="false"/>
          <w:i w:val="false"/>
          <w:color w:val="000000"/>
          <w:sz w:val="28"/>
        </w:rPr>
        <w:t xml:space="preserve">
      Шағымды қарайтын органның шешімімен келіспеген жағдайда, көрсетілетін қызметті алушы шағымды қарайтын басқа органға немесе Қазақстан Республикасы Әкімшілік рәсімдік-процестік кодексінің 100-бабының </w:t>
      </w:r>
      <w:r>
        <w:rPr>
          <w:rFonts w:ascii="Times New Roman"/>
          <w:b w:val="false"/>
          <w:i w:val="false"/>
          <w:color w:val="000000"/>
          <w:sz w:val="28"/>
        </w:rPr>
        <w:t>6-тармағына</w:t>
      </w:r>
      <w:r>
        <w:rPr>
          <w:rFonts w:ascii="Times New Roman"/>
          <w:b w:val="false"/>
          <w:i w:val="false"/>
          <w:color w:val="000000"/>
          <w:sz w:val="28"/>
        </w:rPr>
        <w:t xml:space="preserve"> сәйкес сотқа жүгінеді.";</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Start w:name="z170" w:id="141"/>
    <w:p>
      <w:pPr>
        <w:spacing w:after="0"/>
        <w:ind w:left="0"/>
        <w:jc w:val="both"/>
      </w:pPr>
      <w:r>
        <w:rPr>
          <w:rFonts w:ascii="Times New Roman"/>
          <w:b w:val="false"/>
          <w:i w:val="false"/>
          <w:color w:val="000000"/>
          <w:sz w:val="28"/>
        </w:rPr>
        <w:t xml:space="preserve">
      7. "Аңшылық алқаптарын бекітіп беру жөніндегі конкурсты өткізу қағидаларын және конкурсқа қатысушыларға қойылатын біліктілік талаптарын бекіту туралы" Қазақстан Республикасы Ауыл шаруашылығы министрінің 2015 жылғы 19 наурыздағы № 18-04/245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11227 болып тіркелген) мынадай өзгерістер енгізілсін:</w:t>
      </w:r>
    </w:p>
    <w:bookmarkEnd w:id="141"/>
    <w:bookmarkStart w:name="z171" w:id="142"/>
    <w:p>
      <w:pPr>
        <w:spacing w:after="0"/>
        <w:ind w:left="0"/>
        <w:jc w:val="both"/>
      </w:pPr>
      <w:r>
        <w:rPr>
          <w:rFonts w:ascii="Times New Roman"/>
          <w:b w:val="false"/>
          <w:i w:val="false"/>
          <w:color w:val="000000"/>
          <w:sz w:val="28"/>
        </w:rPr>
        <w:t xml:space="preserve">
      көрсетілген бұйрықпен бекітілген Аңшылық алқаптарын бекітіп беру жөнiнде конкурс өткiзу </w:t>
      </w:r>
      <w:r>
        <w:rPr>
          <w:rFonts w:ascii="Times New Roman"/>
          <w:b w:val="false"/>
          <w:i w:val="false"/>
          <w:color w:val="000000"/>
          <w:sz w:val="28"/>
        </w:rPr>
        <w:t>қағидаларында</w:t>
      </w:r>
      <w:r>
        <w:rPr>
          <w:rFonts w:ascii="Times New Roman"/>
          <w:b w:val="false"/>
          <w:i w:val="false"/>
          <w:color w:val="000000"/>
          <w:sz w:val="28"/>
        </w:rPr>
        <w:t>:</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w:t>
      </w:r>
    </w:p>
    <w:bookmarkStart w:name="z173" w:id="143"/>
    <w:p>
      <w:pPr>
        <w:spacing w:after="0"/>
        <w:ind w:left="0"/>
        <w:jc w:val="both"/>
      </w:pPr>
      <w:r>
        <w:rPr>
          <w:rFonts w:ascii="Times New Roman"/>
          <w:b w:val="false"/>
          <w:i w:val="false"/>
          <w:color w:val="000000"/>
          <w:sz w:val="28"/>
        </w:rPr>
        <w:t>
      "4. Осы Қағидаларда мынадай негізгі ұғымдар пайдаланылады:</w:t>
      </w:r>
    </w:p>
    <w:bookmarkEnd w:id="143"/>
    <w:bookmarkStart w:name="z174" w:id="144"/>
    <w:p>
      <w:pPr>
        <w:spacing w:after="0"/>
        <w:ind w:left="0"/>
        <w:jc w:val="both"/>
      </w:pPr>
      <w:r>
        <w:rPr>
          <w:rFonts w:ascii="Times New Roman"/>
          <w:b w:val="false"/>
          <w:i w:val="false"/>
          <w:color w:val="000000"/>
          <w:sz w:val="28"/>
        </w:rPr>
        <w:t>
      1) ағымдағы баға – конкурстың екінші кезеңі барысында қалыптасатын конкурс нысанасының бағасы;</w:t>
      </w:r>
    </w:p>
    <w:bookmarkEnd w:id="144"/>
    <w:bookmarkStart w:name="z175" w:id="145"/>
    <w:p>
      <w:pPr>
        <w:spacing w:after="0"/>
        <w:ind w:left="0"/>
        <w:jc w:val="both"/>
      </w:pPr>
      <w:r>
        <w:rPr>
          <w:rFonts w:ascii="Times New Roman"/>
          <w:b w:val="false"/>
          <w:i w:val="false"/>
          <w:color w:val="000000"/>
          <w:sz w:val="28"/>
        </w:rPr>
        <w:t>
      2) аукциондық зал – конкурстың екінші кезеңін өткізу үшін қажетті ақпаратты енгізу, сақтау және өңдеу мүмкіндігін қамтамасыз ететін тізілім веб-порталының бөлімі;</w:t>
      </w:r>
    </w:p>
    <w:bookmarkEnd w:id="145"/>
    <w:bookmarkStart w:name="z176" w:id="146"/>
    <w:p>
      <w:pPr>
        <w:spacing w:after="0"/>
        <w:ind w:left="0"/>
        <w:jc w:val="both"/>
      </w:pPr>
      <w:r>
        <w:rPr>
          <w:rFonts w:ascii="Times New Roman"/>
          <w:b w:val="false"/>
          <w:i w:val="false"/>
          <w:color w:val="000000"/>
          <w:sz w:val="28"/>
        </w:rPr>
        <w:t>
      3) аумақтық бөлімшелер – ведомствоның аумақтық бөлімшелері;</w:t>
      </w:r>
    </w:p>
    <w:bookmarkEnd w:id="146"/>
    <w:bookmarkStart w:name="z177" w:id="147"/>
    <w:p>
      <w:pPr>
        <w:spacing w:after="0"/>
        <w:ind w:left="0"/>
        <w:jc w:val="both"/>
      </w:pPr>
      <w:r>
        <w:rPr>
          <w:rFonts w:ascii="Times New Roman"/>
          <w:b w:val="false"/>
          <w:i w:val="false"/>
          <w:color w:val="000000"/>
          <w:sz w:val="28"/>
        </w:rPr>
        <w:t>
      4) басталатын баға – конкурстың әрбір нысаны бойынша конкурстың екінші кезеңі басталатын баға;</w:t>
      </w:r>
    </w:p>
    <w:bookmarkEnd w:id="147"/>
    <w:bookmarkStart w:name="z178" w:id="148"/>
    <w:p>
      <w:pPr>
        <w:spacing w:after="0"/>
        <w:ind w:left="0"/>
        <w:jc w:val="both"/>
      </w:pPr>
      <w:r>
        <w:rPr>
          <w:rFonts w:ascii="Times New Roman"/>
          <w:b w:val="false"/>
          <w:i w:val="false"/>
          <w:color w:val="000000"/>
          <w:sz w:val="28"/>
        </w:rPr>
        <w:t>
      5) бастапқы баға – осы Қағидалардың 9 және 10 – тармақтарына сәйкес конкурс ұйымдастырушылары айқындайтын және белгілейтін баға;</w:t>
      </w:r>
    </w:p>
    <w:bookmarkEnd w:id="148"/>
    <w:bookmarkStart w:name="z179" w:id="149"/>
    <w:p>
      <w:pPr>
        <w:spacing w:after="0"/>
        <w:ind w:left="0"/>
        <w:jc w:val="both"/>
      </w:pPr>
      <w:r>
        <w:rPr>
          <w:rFonts w:ascii="Times New Roman"/>
          <w:b w:val="false"/>
          <w:i w:val="false"/>
          <w:color w:val="000000"/>
          <w:sz w:val="28"/>
        </w:rPr>
        <w:t>
      6) ведомство – уәкілетті органның құзыреті шегінде жануарлар дүниесін қорғау, өсімін молайту және пайдалану саласындағы стратегиялық, реттеуші, іске асыру және бақылау функцияларын жүзеге асыратын мемлекеттік орган;</w:t>
      </w:r>
    </w:p>
    <w:bookmarkEnd w:id="149"/>
    <w:bookmarkStart w:name="z180" w:id="150"/>
    <w:p>
      <w:pPr>
        <w:spacing w:after="0"/>
        <w:ind w:left="0"/>
        <w:jc w:val="both"/>
      </w:pPr>
      <w:r>
        <w:rPr>
          <w:rFonts w:ascii="Times New Roman"/>
          <w:b w:val="false"/>
          <w:i w:val="false"/>
          <w:color w:val="000000"/>
          <w:sz w:val="28"/>
        </w:rPr>
        <w:t>
      7) геоақпараттық сервис – жүргізілген шаруашылықаралық аңшылықты ұйымдастыру бойынша цифрлық картада графикалық және мәтіндік түрдегі ақпаратты орналастыруға арналған автоматтандырылған цифрлық жүйенің сервисі;</w:t>
      </w:r>
    </w:p>
    <w:bookmarkEnd w:id="150"/>
    <w:bookmarkStart w:name="z181" w:id="151"/>
    <w:p>
      <w:pPr>
        <w:spacing w:after="0"/>
        <w:ind w:left="0"/>
        <w:jc w:val="both"/>
      </w:pPr>
      <w:r>
        <w:rPr>
          <w:rFonts w:ascii="Times New Roman"/>
          <w:b w:val="false"/>
          <w:i w:val="false"/>
          <w:color w:val="000000"/>
          <w:sz w:val="28"/>
        </w:rPr>
        <w:t xml:space="preserve">
      8) жануарлар дүниесiн пайдаланушылар – "Жануарлар дүниесiн қорғау, өсiмiн молайту және пайдалану туралы" </w:t>
      </w:r>
      <w:r>
        <w:rPr>
          <w:rFonts w:ascii="Times New Roman"/>
          <w:b w:val="false"/>
          <w:i w:val="false"/>
          <w:color w:val="000000"/>
          <w:sz w:val="28"/>
        </w:rPr>
        <w:t>Заңға</w:t>
      </w:r>
      <w:r>
        <w:rPr>
          <w:rFonts w:ascii="Times New Roman"/>
          <w:b w:val="false"/>
          <w:i w:val="false"/>
          <w:color w:val="000000"/>
          <w:sz w:val="28"/>
        </w:rPr>
        <w:t xml:space="preserve"> сәйкес жануарлар дүниесiн пайдалану құқығы берiлген жеке және заңды тұлғалар;</w:t>
      </w:r>
    </w:p>
    <w:bookmarkEnd w:id="151"/>
    <w:bookmarkStart w:name="z182" w:id="152"/>
    <w:p>
      <w:pPr>
        <w:spacing w:after="0"/>
        <w:ind w:left="0"/>
        <w:jc w:val="both"/>
      </w:pPr>
      <w:r>
        <w:rPr>
          <w:rFonts w:ascii="Times New Roman"/>
          <w:b w:val="false"/>
          <w:i w:val="false"/>
          <w:color w:val="000000"/>
          <w:sz w:val="28"/>
        </w:rPr>
        <w:t>
      9) жеңімпаз – конкурс нысанасы үшін ең жоғары баға ұсынған конкурсқа қатысушы;</w:t>
      </w:r>
    </w:p>
    <w:bookmarkEnd w:id="152"/>
    <w:bookmarkStart w:name="z183" w:id="153"/>
    <w:p>
      <w:pPr>
        <w:spacing w:after="0"/>
        <w:ind w:left="0"/>
        <w:jc w:val="both"/>
      </w:pPr>
      <w:r>
        <w:rPr>
          <w:rFonts w:ascii="Times New Roman"/>
          <w:b w:val="false"/>
          <w:i w:val="false"/>
          <w:color w:val="000000"/>
          <w:sz w:val="28"/>
        </w:rPr>
        <w:t>
      10) кепілдік жарна – қатысушы конкурсқа қатысу үшін енгізетін ақша сомасы;</w:t>
      </w:r>
    </w:p>
    <w:bookmarkEnd w:id="153"/>
    <w:bookmarkStart w:name="z184" w:id="154"/>
    <w:p>
      <w:pPr>
        <w:spacing w:after="0"/>
        <w:ind w:left="0"/>
        <w:jc w:val="both"/>
      </w:pPr>
      <w:r>
        <w:rPr>
          <w:rFonts w:ascii="Times New Roman"/>
          <w:b w:val="false"/>
          <w:i w:val="false"/>
          <w:color w:val="000000"/>
          <w:sz w:val="28"/>
        </w:rPr>
        <w:t>
      11) конкурстың нысанасы – конкурс жеңімпазына бекітіліп берілетін аңшылық алқапта аңшылық шаруашылығын жүргізу құқығы;</w:t>
      </w:r>
    </w:p>
    <w:bookmarkEnd w:id="154"/>
    <w:bookmarkStart w:name="z185" w:id="155"/>
    <w:p>
      <w:pPr>
        <w:spacing w:after="0"/>
        <w:ind w:left="0"/>
        <w:jc w:val="both"/>
      </w:pPr>
      <w:r>
        <w:rPr>
          <w:rFonts w:ascii="Times New Roman"/>
          <w:b w:val="false"/>
          <w:i w:val="false"/>
          <w:color w:val="000000"/>
          <w:sz w:val="28"/>
        </w:rPr>
        <w:t>
      12) конкурс – конкурс жеңімпазына аңшылық шаруашылығын жүргізу құқығын беруге бағытталған сауда-саттық нысаны, бұл ретте жеңімпазды айқындаудың басты өлшемі қатысушылар ұсынатын баға болып табылады;</w:t>
      </w:r>
    </w:p>
    <w:bookmarkEnd w:id="155"/>
    <w:bookmarkStart w:name="z186" w:id="156"/>
    <w:p>
      <w:pPr>
        <w:spacing w:after="0"/>
        <w:ind w:left="0"/>
        <w:jc w:val="both"/>
      </w:pPr>
      <w:r>
        <w:rPr>
          <w:rFonts w:ascii="Times New Roman"/>
          <w:b w:val="false"/>
          <w:i w:val="false"/>
          <w:color w:val="000000"/>
          <w:sz w:val="28"/>
        </w:rPr>
        <w:t>
      13) конкурсқа қатысушының нөмірі – Қазақстан Республикасының Ұлттық куәландырушы орталығы берген электрондық цифрлық қолтаңба болған кезде конкурсқа қатысу үшін қатысушыға тізілім веб-порталы беретін бірегей нөмір;</w:t>
      </w:r>
    </w:p>
    <w:bookmarkEnd w:id="156"/>
    <w:bookmarkStart w:name="z187" w:id="157"/>
    <w:p>
      <w:pPr>
        <w:spacing w:after="0"/>
        <w:ind w:left="0"/>
        <w:jc w:val="both"/>
      </w:pPr>
      <w:r>
        <w:rPr>
          <w:rFonts w:ascii="Times New Roman"/>
          <w:b w:val="false"/>
          <w:i w:val="false"/>
          <w:color w:val="000000"/>
          <w:sz w:val="28"/>
        </w:rPr>
        <w:t>
      14) конкурсты ұйымдастырушы – конкурсты дайындау және өткізу жөніндегі ұйымдастыру іс-шараларын жүзеге асыратын және Мемлекеттік сатып алу туралы заңнамасына сәйкес бірыңғай оператормен өзара іс-қимыл жасайтын облыстық жергілікті атқарушы орган;</w:t>
      </w:r>
    </w:p>
    <w:bookmarkEnd w:id="157"/>
    <w:bookmarkStart w:name="z188" w:id="158"/>
    <w:p>
      <w:pPr>
        <w:spacing w:after="0"/>
        <w:ind w:left="0"/>
        <w:jc w:val="both"/>
      </w:pPr>
      <w:r>
        <w:rPr>
          <w:rFonts w:ascii="Times New Roman"/>
          <w:b w:val="false"/>
          <w:i w:val="false"/>
          <w:color w:val="000000"/>
          <w:sz w:val="28"/>
        </w:rPr>
        <w:t>
      15) қатысушы – конкурсқа қатысу үшін белгіленген тәртіппен тіркелген және өтінімді тізілімнің веб-порталы арқылы ұсынған жеке немесе заңды тұлға;</w:t>
      </w:r>
    </w:p>
    <w:bookmarkEnd w:id="158"/>
    <w:bookmarkStart w:name="z189" w:id="159"/>
    <w:p>
      <w:pPr>
        <w:spacing w:after="0"/>
        <w:ind w:left="0"/>
        <w:jc w:val="both"/>
      </w:pPr>
      <w:r>
        <w:rPr>
          <w:rFonts w:ascii="Times New Roman"/>
          <w:b w:val="false"/>
          <w:i w:val="false"/>
          <w:color w:val="000000"/>
          <w:sz w:val="28"/>
        </w:rPr>
        <w:t>
      16) мемлекеттік мүлікті есепке алу саласындағы бірыңғай оператор (бұдан әрі – бірыңғай оператор) – Қазақстан Республикасы Үкіметінің шешімі бойынша айқындалған, мемлекеттік мүлікті ұйымдастыру және есепке алу саласындағы бірыңғай техникалық саясатты іске асыру жөніндегі міндеттер, сондай-ақ мемлекеттік мүлік жөніндегі уәкілетті орган бекітетін тізбеге сәйкес мемлекеттік мүлік жөніндегі уәкілетті органның аумақтық бөлімшелерінің активтерін басқару және пайдалану жөніндегі функциялар жүктелген жарғылық капиталына мемлекет қатысатын заңды тұлға;</w:t>
      </w:r>
    </w:p>
    <w:bookmarkEnd w:id="159"/>
    <w:bookmarkStart w:name="z190" w:id="160"/>
    <w:p>
      <w:pPr>
        <w:spacing w:after="0"/>
        <w:ind w:left="0"/>
        <w:jc w:val="both"/>
      </w:pPr>
      <w:r>
        <w:rPr>
          <w:rFonts w:ascii="Times New Roman"/>
          <w:b w:val="false"/>
          <w:i w:val="false"/>
          <w:color w:val="000000"/>
          <w:sz w:val="28"/>
        </w:rPr>
        <w:t>
      17) объект – аңшылық алқаптар;</w:t>
      </w:r>
    </w:p>
    <w:bookmarkEnd w:id="160"/>
    <w:bookmarkStart w:name="z191" w:id="161"/>
    <w:p>
      <w:pPr>
        <w:spacing w:after="0"/>
        <w:ind w:left="0"/>
        <w:jc w:val="both"/>
      </w:pPr>
      <w:r>
        <w:rPr>
          <w:rFonts w:ascii="Times New Roman"/>
          <w:b w:val="false"/>
          <w:i w:val="false"/>
          <w:color w:val="000000"/>
          <w:sz w:val="28"/>
        </w:rPr>
        <w:t>
      18) объектінің электрондық паспорты (бұдан әрі – электрондық паспорт) – объект туралы толық ақпаратты қамтитын электрондық құжат;</w:t>
      </w:r>
    </w:p>
    <w:bookmarkEnd w:id="161"/>
    <w:bookmarkStart w:name="z192" w:id="162"/>
    <w:p>
      <w:pPr>
        <w:spacing w:after="0"/>
        <w:ind w:left="0"/>
        <w:jc w:val="both"/>
      </w:pPr>
      <w:r>
        <w:rPr>
          <w:rFonts w:ascii="Times New Roman"/>
          <w:b w:val="false"/>
          <w:i w:val="false"/>
          <w:color w:val="000000"/>
          <w:sz w:val="28"/>
        </w:rPr>
        <w:t>
      19) түпкілікті баға – конкурстың екінші кезеңін аяқтау нәтижесінде белгіленген конкурс мәнінің бағасы;</w:t>
      </w:r>
    </w:p>
    <w:bookmarkEnd w:id="162"/>
    <w:bookmarkStart w:name="z193" w:id="163"/>
    <w:p>
      <w:pPr>
        <w:spacing w:after="0"/>
        <w:ind w:left="0"/>
        <w:jc w:val="both"/>
      </w:pPr>
      <w:r>
        <w:rPr>
          <w:rFonts w:ascii="Times New Roman"/>
          <w:b w:val="false"/>
          <w:i w:val="false"/>
          <w:color w:val="000000"/>
          <w:sz w:val="28"/>
        </w:rPr>
        <w:t>
      20) тізілімнің веб-порталы (бұдан әрі – веб портал) – www.gosreestr.kz мекенжайы бойынша Интернет желісінде орналасқан, тізілім деректеріне бірыңғай қол жеткізу нүктесін беретін интернет-ресурс;</w:t>
      </w:r>
    </w:p>
    <w:bookmarkEnd w:id="163"/>
    <w:bookmarkStart w:name="z194" w:id="164"/>
    <w:p>
      <w:pPr>
        <w:spacing w:after="0"/>
        <w:ind w:left="0"/>
        <w:jc w:val="both"/>
      </w:pPr>
      <w:r>
        <w:rPr>
          <w:rFonts w:ascii="Times New Roman"/>
          <w:b w:val="false"/>
          <w:i w:val="false"/>
          <w:color w:val="000000"/>
          <w:sz w:val="28"/>
        </w:rPr>
        <w:t>
      21) уәкілетті орган – мемлекеттік саясатты қалыптастыру және іске асыру, басқару процестерін үйлестіру салаларында, оның ішінде орман шаруашылығы, жануарлар дүниесін қорғау, өсімін молайту және пайдалану және ерекше қорғалатын табиғи аумақтар салаларында басшылықты жүзеге асыратын Қазақстан Республикасының орталық атқарушы органы;</w:t>
      </w:r>
    </w:p>
    <w:bookmarkEnd w:id="164"/>
    <w:bookmarkStart w:name="z195" w:id="165"/>
    <w:p>
      <w:pPr>
        <w:spacing w:after="0"/>
        <w:ind w:left="0"/>
        <w:jc w:val="both"/>
      </w:pPr>
      <w:r>
        <w:rPr>
          <w:rFonts w:ascii="Times New Roman"/>
          <w:b w:val="false"/>
          <w:i w:val="false"/>
          <w:color w:val="000000"/>
          <w:sz w:val="28"/>
        </w:rPr>
        <w:t>
      22) шарт –ведомствоның аумақтық бөлімшесі мен конкурс қорытындысы бойынша жеңімпаз арасында веб-порталда электрондық түрде жасалатын аңшылық шаруашылығын жүргізуге арналған екі жақты келісім;</w:t>
      </w:r>
    </w:p>
    <w:bookmarkEnd w:id="165"/>
    <w:bookmarkStart w:name="z196" w:id="166"/>
    <w:p>
      <w:pPr>
        <w:spacing w:after="0"/>
        <w:ind w:left="0"/>
        <w:jc w:val="both"/>
      </w:pPr>
      <w:r>
        <w:rPr>
          <w:rFonts w:ascii="Times New Roman"/>
          <w:b w:val="false"/>
          <w:i w:val="false"/>
          <w:color w:val="000000"/>
          <w:sz w:val="28"/>
        </w:rPr>
        <w:t>
      23) цифрлық құжат – ақпарат электрондық-цифрлық нысанда берілген және электрондық цифрлық қолтаңба арқылы куәландырылған құжат;</w:t>
      </w:r>
    </w:p>
    <w:bookmarkEnd w:id="166"/>
    <w:bookmarkStart w:name="z197" w:id="167"/>
    <w:p>
      <w:pPr>
        <w:spacing w:after="0"/>
        <w:ind w:left="0"/>
        <w:jc w:val="both"/>
      </w:pPr>
      <w:r>
        <w:rPr>
          <w:rFonts w:ascii="Times New Roman"/>
          <w:b w:val="false"/>
          <w:i w:val="false"/>
          <w:color w:val="000000"/>
          <w:sz w:val="28"/>
        </w:rPr>
        <w:t>
      24) электрондық цифрлық қолтаңба (бұдан әрі – ЭЦҚ) – электрондық цифрлық қолтаңба құралдарымен жасалған және электрондық құжаттың дұрыстығын, оның тиесілілегін және мазмұнының өзгермейтіндігін растайтын электрондық цифрлық нышандар терімі.";</w:t>
      </w:r>
    </w:p>
    <w:bookmarkEnd w:id="167"/>
    <w:bookmarkStart w:name="z198" w:id="168"/>
    <w:p>
      <w:pPr>
        <w:spacing w:after="0"/>
        <w:ind w:left="0"/>
        <w:jc w:val="both"/>
      </w:pPr>
      <w:r>
        <w:rPr>
          <w:rFonts w:ascii="Times New Roman"/>
          <w:b w:val="false"/>
          <w:i w:val="false"/>
          <w:color w:val="000000"/>
          <w:sz w:val="28"/>
        </w:rPr>
        <w:t xml:space="preserve">
      8. Жануарлар дүниесiн мемлекеттiк есепке алуды, оның кадастры мен мониторингiн жүргiзу қағидаларын бекiту туралы" Қазақстан Республикасы Ауыл шаруашылығы министрінің 2015 жылғы 26 маусымдағы № 18-03/577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11800 болып тіркелген) мынадай өзгерістер енгізілсін: </w:t>
      </w:r>
    </w:p>
    <w:bookmarkEnd w:id="168"/>
    <w:bookmarkStart w:name="z199" w:id="169"/>
    <w:p>
      <w:pPr>
        <w:spacing w:after="0"/>
        <w:ind w:left="0"/>
        <w:jc w:val="both"/>
      </w:pPr>
      <w:r>
        <w:rPr>
          <w:rFonts w:ascii="Times New Roman"/>
          <w:b w:val="false"/>
          <w:i w:val="false"/>
          <w:color w:val="000000"/>
          <w:sz w:val="28"/>
        </w:rPr>
        <w:t xml:space="preserve">
      көрсетілген бұйрықта бекітілген Жануарлар дүниесiн мемлекеттiк есепке алуды, оның кадастры мен мониторингiн жүргiзу </w:t>
      </w:r>
      <w:r>
        <w:rPr>
          <w:rFonts w:ascii="Times New Roman"/>
          <w:b w:val="false"/>
          <w:i w:val="false"/>
          <w:color w:val="000000"/>
          <w:sz w:val="28"/>
        </w:rPr>
        <w:t>қағидаларында</w:t>
      </w:r>
      <w:r>
        <w:rPr>
          <w:rFonts w:ascii="Times New Roman"/>
          <w:b w:val="false"/>
          <w:i w:val="false"/>
          <w:color w:val="000000"/>
          <w:sz w:val="28"/>
        </w:rPr>
        <w:t>:</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201" w:id="170"/>
    <w:p>
      <w:pPr>
        <w:spacing w:after="0"/>
        <w:ind w:left="0"/>
        <w:jc w:val="both"/>
      </w:pPr>
      <w:r>
        <w:rPr>
          <w:rFonts w:ascii="Times New Roman"/>
          <w:b w:val="false"/>
          <w:i w:val="false"/>
          <w:color w:val="000000"/>
          <w:sz w:val="28"/>
        </w:rPr>
        <w:t>
      "3. Есепке алуды, оның кадастры мен мониторингін жануарлар дүниесiн қорғау, өсiмiн молайту және пайдалану саласындағы уәкiлеттi органның ведомствосы (бұдан әрi – уәкiлеттi орган) осы Қағидаларға сәйкес Қазақстан Республикасының бүкіл аумағында цифрлық нысанда жүргiзедi.</w:t>
      </w:r>
    </w:p>
    <w:bookmarkEnd w:id="170"/>
    <w:bookmarkStart w:name="z202" w:id="171"/>
    <w:p>
      <w:pPr>
        <w:spacing w:after="0"/>
        <w:ind w:left="0"/>
        <w:jc w:val="both"/>
      </w:pPr>
      <w:r>
        <w:rPr>
          <w:rFonts w:ascii="Times New Roman"/>
          <w:b w:val="false"/>
          <w:i w:val="false"/>
          <w:color w:val="000000"/>
          <w:sz w:val="28"/>
        </w:rPr>
        <w:t>
      Есепке алу, оның кадастры мен мониторингін жүргiзу үшiн мәлiметтер жинауды уәкiлеттi орган мен оның аумақтық бөлімшелері жүзеге асырады.</w:t>
      </w:r>
    </w:p>
    <w:bookmarkEnd w:id="171"/>
    <w:bookmarkStart w:name="z203" w:id="172"/>
    <w:p>
      <w:pPr>
        <w:spacing w:after="0"/>
        <w:ind w:left="0"/>
        <w:jc w:val="both"/>
      </w:pPr>
      <w:r>
        <w:rPr>
          <w:rFonts w:ascii="Times New Roman"/>
          <w:b w:val="false"/>
          <w:i w:val="false"/>
          <w:color w:val="000000"/>
          <w:sz w:val="28"/>
        </w:rPr>
        <w:t>
      Жануарлар дүниесiн пайдаланушылар жануарлар дүниесi объектілерiнiң санын есепке алады және мәліметтерді уәкiлеттi органның аумақтық бөлімшесіне бередi.";</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12 -тармақтар</w:t>
      </w:r>
      <w:r>
        <w:rPr>
          <w:rFonts w:ascii="Times New Roman"/>
          <w:b w:val="false"/>
          <w:i w:val="false"/>
          <w:color w:val="000000"/>
          <w:sz w:val="28"/>
        </w:rPr>
        <w:t xml:space="preserve"> жаңа редакцияда жазылсын:</w:t>
      </w:r>
    </w:p>
    <w:bookmarkStart w:name="z205" w:id="173"/>
    <w:p>
      <w:pPr>
        <w:spacing w:after="0"/>
        <w:ind w:left="0"/>
        <w:jc w:val="both"/>
      </w:pPr>
      <w:r>
        <w:rPr>
          <w:rFonts w:ascii="Times New Roman"/>
          <w:b w:val="false"/>
          <w:i w:val="false"/>
          <w:color w:val="000000"/>
          <w:sz w:val="28"/>
        </w:rPr>
        <w:t>
      "10.Қазақстан Республикасы жануарлар дүниесiнiң кадастры цифрлық нысанда жабайы жануарлар түрлерінің таралуы, биологиялық жай-күйi, саны, шаруашылық мақсатта пайдаланылу сипаты мен қарқындылығы туралы қажеттi мәлiметтер мен құжаттар жүйесiн қамтиды.</w:t>
      </w:r>
    </w:p>
    <w:bookmarkEnd w:id="173"/>
    <w:bookmarkStart w:name="z206" w:id="174"/>
    <w:p>
      <w:pPr>
        <w:spacing w:after="0"/>
        <w:ind w:left="0"/>
        <w:jc w:val="both"/>
      </w:pPr>
      <w:r>
        <w:rPr>
          <w:rFonts w:ascii="Times New Roman"/>
          <w:b w:val="false"/>
          <w:i w:val="false"/>
          <w:color w:val="000000"/>
          <w:sz w:val="28"/>
        </w:rPr>
        <w:t>
      11. Жануарлар дүниесiнiң кадастры аң аулау объектілері болып табылатын жануарлар түрлері бойынша жүргізіледі.</w:t>
      </w:r>
    </w:p>
    <w:bookmarkEnd w:id="174"/>
    <w:bookmarkStart w:name="z207" w:id="175"/>
    <w:p>
      <w:pPr>
        <w:spacing w:after="0"/>
        <w:ind w:left="0"/>
        <w:jc w:val="both"/>
      </w:pPr>
      <w:r>
        <w:rPr>
          <w:rFonts w:ascii="Times New Roman"/>
          <w:b w:val="false"/>
          <w:i w:val="false"/>
          <w:color w:val="000000"/>
          <w:sz w:val="28"/>
        </w:rPr>
        <w:t xml:space="preserve">
      12. "Қазақстан Республикасы Табиғи ресурстары мемлекеттік кадастрларының бірыңғай жүйесін жүргізу қағидаларын бекіту туралы" Қазақстан Республикасы Экология, геология және табиғи ресурстар министрінің 2021 жылғы 7 қыркүйегіндегі № 359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24277 болып тіркелген) сәйкес мемлекеттік кадастрлардың бірыңғай жүйесін жүргізу кадастрлық кітап нысанында және деректерді цифрлық интеграция құралдары арқылы цифрлық түрде беру жүргізіледі.".</w:t>
      </w:r>
    </w:p>
    <w:bookmarkEnd w:id="175"/>
    <w:bookmarkStart w:name="z208" w:id="176"/>
    <w:p>
      <w:pPr>
        <w:spacing w:after="0"/>
        <w:ind w:left="0"/>
        <w:jc w:val="both"/>
      </w:pPr>
      <w:r>
        <w:rPr>
          <w:rFonts w:ascii="Times New Roman"/>
          <w:b w:val="false"/>
          <w:i w:val="false"/>
          <w:color w:val="000000"/>
          <w:sz w:val="28"/>
        </w:rPr>
        <w:t xml:space="preserve">
      9. "Аңшылардың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қағидаларын бекіту туралы" Қазақстан Республикасы Экология, геология және табиғи ресурстар министрінің міндетін атқарушының 2020 жылғы 31 қаңтардағы № 28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19960 болып тіркелген) мынадай өзгерістер енгізілсін:</w:t>
      </w:r>
    </w:p>
    <w:bookmarkEnd w:id="176"/>
    <w:bookmarkStart w:name="z209" w:id="177"/>
    <w:p>
      <w:pPr>
        <w:spacing w:after="0"/>
        <w:ind w:left="0"/>
        <w:jc w:val="both"/>
      </w:pPr>
      <w:r>
        <w:rPr>
          <w:rFonts w:ascii="Times New Roman"/>
          <w:b w:val="false"/>
          <w:i w:val="false"/>
          <w:color w:val="000000"/>
          <w:sz w:val="28"/>
        </w:rPr>
        <w:t xml:space="preserve">
      көрсетілген бұйрықта бекітілген 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w:t>
      </w:r>
      <w:r>
        <w:rPr>
          <w:rFonts w:ascii="Times New Roman"/>
          <w:b w:val="false"/>
          <w:i w:val="false"/>
          <w:color w:val="000000"/>
          <w:sz w:val="28"/>
        </w:rPr>
        <w:t>қағидаларында</w:t>
      </w:r>
      <w:r>
        <w:rPr>
          <w:rFonts w:ascii="Times New Roman"/>
          <w:b w:val="false"/>
          <w:i w:val="false"/>
          <w:color w:val="000000"/>
          <w:sz w:val="28"/>
        </w:rPr>
        <w:t>:</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жаңа редакцияда жазылсын:</w:t>
      </w:r>
    </w:p>
    <w:bookmarkStart w:name="z211" w:id="178"/>
    <w:p>
      <w:pPr>
        <w:spacing w:after="0"/>
        <w:ind w:left="0"/>
        <w:jc w:val="both"/>
      </w:pPr>
      <w:r>
        <w:rPr>
          <w:rFonts w:ascii="Times New Roman"/>
          <w:b w:val="false"/>
          <w:i w:val="false"/>
          <w:color w:val="000000"/>
          <w:sz w:val="28"/>
        </w:rPr>
        <w:t xml:space="preserve">
      "11. Қазақстан Республикасының заңнамасында белгіленген мемлекеттік қызмет көрсетуден бас тарту үшін негіздер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жазылған.";</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w:t>
      </w:r>
      <w:r>
        <w:rPr>
          <w:rFonts w:ascii="Times New Roman"/>
          <w:b w:val="false"/>
          <w:i w:val="false"/>
          <w:color w:val="000000"/>
          <w:sz w:val="28"/>
        </w:rPr>
        <w:t xml:space="preserve"> жаңа редакцияда жазылсын:</w:t>
      </w:r>
    </w:p>
    <w:bookmarkStart w:name="z213" w:id="179"/>
    <w:p>
      <w:pPr>
        <w:spacing w:after="0"/>
        <w:ind w:left="0"/>
        <w:jc w:val="both"/>
      </w:pPr>
      <w:r>
        <w:rPr>
          <w:rFonts w:ascii="Times New Roman"/>
          <w:b w:val="false"/>
          <w:i w:val="false"/>
          <w:color w:val="000000"/>
          <w:sz w:val="28"/>
        </w:rPr>
        <w:t xml:space="preserve">
      "18. Қызмет көрсетушінің қызметкерлерінің шешіміне, әрекетіне (әрекетсіздігіне) шағым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Мемлекеттік қызметтер туралы заң) сәйкес қызмет көрсетушінің басшысының атына және (немесе) мемлекеттік көрсетілетін қызметтердің сапасын бағалау және бақылау жөніндегі уәкілетті органға беріледі.</w:t>
      </w:r>
    </w:p>
    <w:bookmarkEnd w:id="179"/>
    <w:bookmarkStart w:name="z214" w:id="180"/>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bookmarkEnd w:id="180"/>
    <w:bookmarkStart w:name="z215" w:id="181"/>
    <w:p>
      <w:pPr>
        <w:spacing w:after="0"/>
        <w:ind w:left="0"/>
        <w:jc w:val="both"/>
      </w:pPr>
      <w:r>
        <w:rPr>
          <w:rFonts w:ascii="Times New Roman"/>
          <w:b w:val="false"/>
          <w:i w:val="false"/>
          <w:color w:val="000000"/>
          <w:sz w:val="28"/>
        </w:rPr>
        <w:t xml:space="preserve">
      Мемлекеттік көрсетілетін қызметтер көрсету сапасын бағалау және бақылау жөніндегі уәкілетті органның атына келіп түскен Көрсетілетін қызметті алушының шағымы Мемлекеттік көрсетілетін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15 (он бес) жұмыс күні ішінде қаралуға жатады.</w:t>
      </w:r>
    </w:p>
    <w:bookmarkEnd w:id="181"/>
    <w:bookmarkStart w:name="z216" w:id="182"/>
    <w:p>
      <w:pPr>
        <w:spacing w:after="0"/>
        <w:ind w:left="0"/>
        <w:jc w:val="both"/>
      </w:pPr>
      <w:r>
        <w:rPr>
          <w:rFonts w:ascii="Times New Roman"/>
          <w:b w:val="false"/>
          <w:i w:val="false"/>
          <w:color w:val="000000"/>
          <w:sz w:val="28"/>
        </w:rPr>
        <w:t xml:space="preserve">
      19. Көрсетілетін қызметті беруші шешімінің нәтижелерімен келіспеген жағдайда, көрсетілетін қызметті алушы Мемлекеттік көрсетілетін қызметтер туралы заңы </w:t>
      </w:r>
      <w:r>
        <w:rPr>
          <w:rFonts w:ascii="Times New Roman"/>
          <w:b w:val="false"/>
          <w:i w:val="false"/>
          <w:color w:val="000000"/>
          <w:sz w:val="28"/>
        </w:rPr>
        <w:t>4-бабының</w:t>
      </w:r>
      <w:r>
        <w:rPr>
          <w:rFonts w:ascii="Times New Roman"/>
          <w:b w:val="false"/>
          <w:i w:val="false"/>
          <w:color w:val="000000"/>
          <w:sz w:val="28"/>
        </w:rPr>
        <w:t xml:space="preserve"> 6) тармақшасына сәйкес сотқа жүгінеді.";</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Start w:name="z219" w:id="183"/>
    <w:p>
      <w:pPr>
        <w:spacing w:after="0"/>
        <w:ind w:left="0"/>
        <w:jc w:val="both"/>
      </w:pPr>
      <w:r>
        <w:rPr>
          <w:rFonts w:ascii="Times New Roman"/>
          <w:b w:val="false"/>
          <w:i w:val="false"/>
          <w:color w:val="000000"/>
          <w:sz w:val="28"/>
        </w:rPr>
        <w:t xml:space="preserve">
      10. "Әкімшілік органның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рұқсаттар беру қағидаларын бекіту туралы" Қазақстан Республикасы Экология, геология және табиғи ресурстар министрінің 2020 жылғы 10 маусымдағы № 138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20856 болып тіркелген) мынадай өзгерістер енгізілсін:</w:t>
      </w:r>
    </w:p>
    <w:bookmarkEnd w:id="183"/>
    <w:bookmarkStart w:name="z220" w:id="184"/>
    <w:p>
      <w:pPr>
        <w:spacing w:after="0"/>
        <w:ind w:left="0"/>
        <w:jc w:val="both"/>
      </w:pPr>
      <w:r>
        <w:rPr>
          <w:rFonts w:ascii="Times New Roman"/>
          <w:b w:val="false"/>
          <w:i w:val="false"/>
          <w:color w:val="000000"/>
          <w:sz w:val="28"/>
        </w:rPr>
        <w:t xml:space="preserve">
      көрсетілген бұйрықта бекітілген әкімшілік органның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рұқсаттар беру </w:t>
      </w:r>
      <w:r>
        <w:rPr>
          <w:rFonts w:ascii="Times New Roman"/>
          <w:b w:val="false"/>
          <w:i w:val="false"/>
          <w:color w:val="000000"/>
          <w:sz w:val="28"/>
        </w:rPr>
        <w:t>қағидаларында</w:t>
      </w:r>
      <w:r>
        <w:rPr>
          <w:rFonts w:ascii="Times New Roman"/>
          <w:b w:val="false"/>
          <w:i w:val="false"/>
          <w:color w:val="000000"/>
          <w:sz w:val="28"/>
        </w:rPr>
        <w:t>:</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222" w:id="185"/>
    <w:p>
      <w:pPr>
        <w:spacing w:after="0"/>
        <w:ind w:left="0"/>
        <w:jc w:val="both"/>
      </w:pPr>
      <w:r>
        <w:rPr>
          <w:rFonts w:ascii="Times New Roman"/>
          <w:b w:val="false"/>
          <w:i w:val="false"/>
          <w:color w:val="000000"/>
          <w:sz w:val="28"/>
        </w:rPr>
        <w:t xml:space="preserve">
      "1.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 (бұдан әрі – Қағидалар) Орман кодексінің </w:t>
      </w:r>
      <w:r>
        <w:rPr>
          <w:rFonts w:ascii="Times New Roman"/>
          <w:b w:val="false"/>
          <w:i w:val="false"/>
          <w:color w:val="000000"/>
          <w:sz w:val="28"/>
        </w:rPr>
        <w:t>13-бабының</w:t>
      </w:r>
      <w:r>
        <w:rPr>
          <w:rFonts w:ascii="Times New Roman"/>
          <w:b w:val="false"/>
          <w:i w:val="false"/>
          <w:color w:val="000000"/>
          <w:sz w:val="28"/>
        </w:rPr>
        <w:t xml:space="preserve"> 1-тармағының 18-4) тармақшасына,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және "Мемлекеттік және әлеуметтік жауапкершілігі бар көрсетілетін қызметтер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тәртібін айқындайды.";</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 тармақтар</w:t>
      </w:r>
      <w:r>
        <w:rPr>
          <w:rFonts w:ascii="Times New Roman"/>
          <w:b w:val="false"/>
          <w:i w:val="false"/>
          <w:color w:val="000000"/>
          <w:sz w:val="28"/>
        </w:rPr>
        <w:t xml:space="preserve"> жаңа редакцияда жазылсын:</w:t>
      </w:r>
    </w:p>
    <w:bookmarkStart w:name="z224" w:id="186"/>
    <w:p>
      <w:pPr>
        <w:spacing w:after="0"/>
        <w:ind w:left="0"/>
        <w:jc w:val="both"/>
      </w:pPr>
      <w:r>
        <w:rPr>
          <w:rFonts w:ascii="Times New Roman"/>
          <w:b w:val="false"/>
          <w:i w:val="false"/>
          <w:color w:val="000000"/>
          <w:sz w:val="28"/>
        </w:rPr>
        <w:t>
      "7. мемлекеттік көрсетілетін қызметті алу үшін жеке және (немесе) заңды тұлғалар (бұдан әрі – көрсетілетін қызметті алушы) көрсетілетін қызметті берушіге "цифрлық үкіметтің" www.egov.kz веб-порталы арқылы (бұдан әрі – портал) мынадай құжаттарды:</w:t>
      </w:r>
    </w:p>
    <w:bookmarkEnd w:id="186"/>
    <w:bookmarkStart w:name="z225" w:id="18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 берушінің электрондық цифрлық қолтаңбасымен (бұдан әрі – ЭЦҚ) куәландырылған цифрлық құжат нысанында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рұқсат алуға өтінімін;</w:t>
      </w:r>
    </w:p>
    <w:bookmarkEnd w:id="187"/>
    <w:bookmarkStart w:name="z226" w:id="188"/>
    <w:p>
      <w:pPr>
        <w:spacing w:after="0"/>
        <w:ind w:left="0"/>
        <w:jc w:val="both"/>
      </w:pPr>
      <w:r>
        <w:rPr>
          <w:rFonts w:ascii="Times New Roman"/>
          <w:b w:val="false"/>
          <w:i w:val="false"/>
          <w:color w:val="000000"/>
          <w:sz w:val="28"/>
        </w:rPr>
        <w:t>
      2) ғылыми ұйым қорытындысының цифрлық көшірмесін береді.</w:t>
      </w:r>
    </w:p>
    <w:bookmarkEnd w:id="188"/>
    <w:bookmarkStart w:name="z227" w:id="189"/>
    <w:p>
      <w:pPr>
        <w:spacing w:after="0"/>
        <w:ind w:left="0"/>
        <w:jc w:val="both"/>
      </w:pPr>
      <w:r>
        <w:rPr>
          <w:rFonts w:ascii="Times New Roman"/>
          <w:b w:val="false"/>
          <w:i w:val="false"/>
          <w:color w:val="000000"/>
          <w:sz w:val="28"/>
        </w:rPr>
        <w:t>
      8. Құжаттарды тапсырған кезде көрсетілетін қызметті алушының "жеке кабинетіне" портал арқылы мемлекеттік қызмет көрсету үшін сұрау салудың қабылданғаны туралы статус жіберіледі.</w:t>
      </w:r>
    </w:p>
    <w:bookmarkEnd w:id="189"/>
    <w:bookmarkStart w:name="z228" w:id="190"/>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дара кәсіпкер ретінде мемлекеттік тіркеу туралы не дара кәсіпкер ретінде қызметтің басталғаны туралы, орман билеті туралы, Құрып кету қаупі төнген жабайы фауна мен флора түрлерімен халықаралық сауда туралы конвенция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үшін бюджетке мемлекеттік баждың төленгенін растайтын мәліметтерді тиісті цифрлық жүйелерден "цифрлық үкімет" шлюзі арқылы алады.</w:t>
      </w:r>
    </w:p>
    <w:bookmarkEnd w:id="190"/>
    <w:bookmarkStart w:name="z229" w:id="191"/>
    <w:p>
      <w:pPr>
        <w:spacing w:after="0"/>
        <w:ind w:left="0"/>
        <w:jc w:val="both"/>
      </w:pPr>
      <w:r>
        <w:rPr>
          <w:rFonts w:ascii="Times New Roman"/>
          <w:b w:val="false"/>
          <w:i w:val="false"/>
          <w:color w:val="000000"/>
          <w:sz w:val="28"/>
        </w:rPr>
        <w:t>
      Портал арқылы көрсетілетін қызметті алушының "жеке кабинетіне" көрсетілетін қызметті берушінің уәкілетті адамының ЭЦҚ-сы қойылған цифрлық құжат нысанында мемлекеттік қызмет көрсету нәтижесін беру орны туралы хабарлама жіберіледі.";</w:t>
      </w:r>
    </w:p>
    <w:bookmarkEnd w:id="191"/>
    <w:bookmarkStart w:name="z230" w:id="192"/>
    <w:p>
      <w:pPr>
        <w:spacing w:after="0"/>
        <w:ind w:left="0"/>
        <w:jc w:val="both"/>
      </w:pPr>
      <w:r>
        <w:rPr>
          <w:rFonts w:ascii="Times New Roman"/>
          <w:b w:val="false"/>
          <w:i w:val="false"/>
          <w:color w:val="000000"/>
          <w:sz w:val="28"/>
        </w:rPr>
        <w:t xml:space="preserve">
      9. Көрсетілетін қызметті беруші құжаттар түскен күні рұқсат алуға келіп түскен өтінішті және оған қоса берілген құжаттарды қабылдауды және тіркеуді жүзеге асырады және көрсетілетін қызметті берушінің жауапты құрылымдық бөлімшесіне орындауға береді (көрсетілетін қызметті алушы сағат 17:00-ден кейін немесе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 жүгінген кезде өтінішті қабылдау келесі жұмыс күні жүзеге асырылады).</w:t>
      </w:r>
    </w:p>
    <w:bookmarkEnd w:id="192"/>
    <w:p>
      <w:pPr>
        <w:spacing w:after="0"/>
        <w:ind w:left="0"/>
        <w:jc w:val="both"/>
      </w:pPr>
      <w:r>
        <w:rPr>
          <w:rFonts w:ascii="Times New Roman"/>
          <w:b w:val="false"/>
          <w:i w:val="false"/>
          <w:color w:val="000000"/>
          <w:sz w:val="28"/>
        </w:rPr>
        <w:t>
      Көрсетілетін қызметті берушінің жауапты құрылымдық бөлімшесі құжаттарды алған сәттен бастап 1 (бір) жұмыс күні ішінде ұсынылған құжаттардың толықтығын тексереді. Көрсетілетін қызметті алушы осы Қағидалардың 7-тармағында көзделген тізбеге сәйкес құжаттар топтамасын толық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тартуды қалыптастырады және оны көрсетілетін қызметті берушінің уәкілетті адамның ЭЦҚ-сымен қол қойылған цифрлық құжат нысанында көрсетілетін қызметті алушының "жеке кабинетіне" жібереді.</w:t>
      </w:r>
    </w:p>
    <w:bookmarkStart w:name="z231" w:id="193"/>
    <w:p>
      <w:pPr>
        <w:spacing w:after="0"/>
        <w:ind w:left="0"/>
        <w:jc w:val="both"/>
      </w:pPr>
      <w:r>
        <w:rPr>
          <w:rFonts w:ascii="Times New Roman"/>
          <w:b w:val="false"/>
          <w:i w:val="false"/>
          <w:color w:val="000000"/>
          <w:sz w:val="28"/>
        </w:rPr>
        <w:t>
      Құжаттар топтамасы толық болған кезде көрсетілетін қызметті беруші құжаттар түскен күннен бастап 1 (бір) жұмыс күні ішінде Конвенцияға сәйкестігін қарайды және осы Қағидаларға 4-қосымшаға сәйкес нысан бойынша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рұқсат беру туралы не мемлекеттік қызметті көрсетуден дәлелді бас тарту туралы шешім қабылдайды.</w:t>
      </w:r>
    </w:p>
    <w:bookmarkEnd w:id="193"/>
    <w:bookmarkStart w:name="z232" w:id="194"/>
    <w:p>
      <w:pPr>
        <w:spacing w:after="0"/>
        <w:ind w:left="0"/>
        <w:jc w:val="both"/>
      </w:pPr>
      <w:r>
        <w:rPr>
          <w:rFonts w:ascii="Times New Roman"/>
          <w:b w:val="false"/>
          <w:i w:val="false"/>
          <w:color w:val="000000"/>
          <w:sz w:val="28"/>
        </w:rPr>
        <w:t>
      Портал арқылы көрсетілетін қызметті алушының "жеке кабинетіне" көрсетілетін қызметті берушінің уәкілетті адамының ЭЦҚ-сы қойылған цифрлық құжат нысанында мемлекеттік қызмет көрсету нәтижесін беру орны туралы хабарлама жіберіледі.";</w:t>
      </w:r>
    </w:p>
    <w:bookmarkEnd w:id="1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жаңа редакцияда жазылсын:</w:t>
      </w:r>
    </w:p>
    <w:bookmarkStart w:name="z234" w:id="195"/>
    <w:p>
      <w:pPr>
        <w:spacing w:after="0"/>
        <w:ind w:left="0"/>
        <w:jc w:val="both"/>
      </w:pPr>
      <w:r>
        <w:rPr>
          <w:rFonts w:ascii="Times New Roman"/>
          <w:b w:val="false"/>
          <w:i w:val="false"/>
          <w:color w:val="000000"/>
          <w:sz w:val="28"/>
        </w:rPr>
        <w:t xml:space="preserve">
      "11.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қызметтер көрсету мониторингінің цифрлық жүйесіне цифрландыру саласындағы уәкілетті орган белгілеген тәртіппен мемлекеттік қызмет көрсету сатысы туралы деректерді енгізуді қамтамасыз етеді.";</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Start w:name="z238" w:id="196"/>
    <w:p>
      <w:pPr>
        <w:spacing w:after="0"/>
        <w:ind w:left="0"/>
        <w:jc w:val="both"/>
      </w:pPr>
      <w:r>
        <w:rPr>
          <w:rFonts w:ascii="Times New Roman"/>
          <w:b w:val="false"/>
          <w:i w:val="false"/>
          <w:color w:val="000000"/>
          <w:sz w:val="28"/>
        </w:rPr>
        <w:t xml:space="preserve">
      11. "Жануарлар дүниесі және орман шаруашылығы объектілерінің экспортын лицензиялау саласындағы мемлекеттік қызметтер көрсету қағидаларын бекіту туралы" Қазақстан Республикасы Экология, геология және табиғи ресурстар министрінің 2020 жылғы 12 тамыздағы № 187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21082 болып тіркелген) мынадай өзгерістер енгізілсін:</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240" w:id="197"/>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197"/>
    <w:bookmarkStart w:name="z241" w:id="198"/>
    <w:p>
      <w:pPr>
        <w:spacing w:after="0"/>
        <w:ind w:left="0"/>
        <w:jc w:val="both"/>
      </w:pPr>
      <w:r>
        <w:rPr>
          <w:rFonts w:ascii="Times New Roman"/>
          <w:b w:val="false"/>
          <w:i w:val="false"/>
          <w:color w:val="000000"/>
          <w:sz w:val="28"/>
        </w:rPr>
        <w:t xml:space="preserve">
      көрсетілген бұйрықта бекітілген Жабайы тірі жануарлардың, жекелеген жабайы өсетін өсімдіктердің және жабайы өсетін дәрілік шикізаттың экспортына лицензия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жаңа редакцияда жазылсын:</w:t>
      </w:r>
    </w:p>
    <w:bookmarkStart w:name="z243" w:id="199"/>
    <w:p>
      <w:pPr>
        <w:spacing w:after="0"/>
        <w:ind w:left="0"/>
        <w:jc w:val="both"/>
      </w:pPr>
      <w:r>
        <w:rPr>
          <w:rFonts w:ascii="Times New Roman"/>
          <w:b w:val="false"/>
          <w:i w:val="false"/>
          <w:color w:val="000000"/>
          <w:sz w:val="28"/>
        </w:rPr>
        <w:t xml:space="preserve">
      "1. Осы "Жабайы тірі жануарлардың, жекелеген жабайы өсетін өсімдіктердің және жабайы өсетін дәрілік шикізаттың экспортына лицензия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және әлеуметтік жауапкершілігі бар көрсетілетін қызметтер туралы" Қазақстан Республикасының Заңы (бұдан әрі − Мемлекеттік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"Жабайы тірі жануарлардың, жекелеген жабайы өсетін өсімдіктердің және жабайы өсетін дәрілік шикізаттың экспортына лицензия беру" мемлекеттік қызмет көрсету (бұдан әрі – мемлекеттік көрсетілетін қызмет) тәртібін айқындайды.</w:t>
      </w:r>
    </w:p>
    <w:bookmarkEnd w:id="199"/>
    <w:bookmarkStart w:name="z244" w:id="200"/>
    <w:p>
      <w:pPr>
        <w:spacing w:after="0"/>
        <w:ind w:left="0"/>
        <w:jc w:val="both"/>
      </w:pPr>
      <w:r>
        <w:rPr>
          <w:rFonts w:ascii="Times New Roman"/>
          <w:b w:val="false"/>
          <w:i w:val="false"/>
          <w:color w:val="000000"/>
          <w:sz w:val="28"/>
        </w:rPr>
        <w:t>
      2. Мемлекеттік көрсетілетін қызметті Қазақстан Республикасы Экология және табиғи ресурстар министрлігінің Орман шаруашылығы және жануарлар дүниесі комитеті (бұдан әрі – көрсетілетін қызметті беруші) жеке және заңды тұлғаларға (бұдан әрі – көрсетілетін қызметті алушы) осы Қағидаларға сәйкес көрсетеді.</w:t>
      </w:r>
    </w:p>
    <w:bookmarkEnd w:id="200"/>
    <w:bookmarkStart w:name="z245" w:id="201"/>
    <w:p>
      <w:pPr>
        <w:spacing w:after="0"/>
        <w:ind w:left="0"/>
        <w:jc w:val="both"/>
      </w:pPr>
      <w:r>
        <w:rPr>
          <w:rFonts w:ascii="Times New Roman"/>
          <w:b w:val="false"/>
          <w:i w:val="false"/>
          <w:color w:val="000000"/>
          <w:sz w:val="28"/>
        </w:rPr>
        <w:t xml:space="preserve">
      3. Мемлекеттік көрсетілетін қызметті алу үшін көрсетілетін қызметті алушы көрсетілетін қызметті берушіге осы Қағидаларға </w:t>
      </w:r>
      <w:r>
        <w:rPr>
          <w:rFonts w:ascii="Times New Roman"/>
          <w:b w:val="false"/>
          <w:i w:val="false"/>
          <w:color w:val="000000"/>
          <w:sz w:val="28"/>
        </w:rPr>
        <w:t>1</w:t>
      </w:r>
      <w:r>
        <w:rPr>
          <w:rFonts w:ascii="Times New Roman"/>
          <w:b w:val="false"/>
          <w:i w:val="false"/>
          <w:color w:val="000000"/>
          <w:sz w:val="28"/>
        </w:rPr>
        <w:t xml:space="preserve"> және (немесе)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тірі жабайы жануарлардың, жекелеген жабайы өсетін өсімдіктердің және жабайы өсетін дәрілік шикізаттың экспортына лицензия алу үшін "цифрлық үкіметтің" www.egov.kz веб-порталы (бұдан әрі – портал) арқылы өтініш береді.</w:t>
      </w:r>
    </w:p>
    <w:bookmarkEnd w:id="201"/>
    <w:bookmarkStart w:name="z246" w:id="202"/>
    <w:p>
      <w:pPr>
        <w:spacing w:after="0"/>
        <w:ind w:left="0"/>
        <w:jc w:val="both"/>
      </w:pPr>
      <w:r>
        <w:rPr>
          <w:rFonts w:ascii="Times New Roman"/>
          <w:b w:val="false"/>
          <w:i w:val="false"/>
          <w:color w:val="000000"/>
          <w:sz w:val="28"/>
        </w:rPr>
        <w:t>
      Мемлекеттік көрсетілетін қызметті көрсету үшін қажет құжаттар тізбесі:</w:t>
      </w:r>
    </w:p>
    <w:bookmarkEnd w:id="202"/>
    <w:bookmarkStart w:name="z247" w:id="203"/>
    <w:p>
      <w:pPr>
        <w:spacing w:after="0"/>
        <w:ind w:left="0"/>
        <w:jc w:val="both"/>
      </w:pPr>
      <w:r>
        <w:rPr>
          <w:rFonts w:ascii="Times New Roman"/>
          <w:b w:val="false"/>
          <w:i w:val="false"/>
          <w:color w:val="000000"/>
          <w:sz w:val="28"/>
        </w:rPr>
        <w:t>
      1) лицензия алу үшін:</w:t>
      </w:r>
    </w:p>
    <w:bookmarkEnd w:id="203"/>
    <w:bookmarkStart w:name="z248" w:id="204"/>
    <w:p>
      <w:pPr>
        <w:spacing w:after="0"/>
        <w:ind w:left="0"/>
        <w:jc w:val="both"/>
      </w:pPr>
      <w:r>
        <w:rPr>
          <w:rFonts w:ascii="Times New Roman"/>
          <w:b w:val="false"/>
          <w:i w:val="false"/>
          <w:color w:val="000000"/>
          <w:sz w:val="28"/>
        </w:rPr>
        <w:t>
      сыртқы сауда шартының (келісімшартының) цифрлық көшірмесі, оған қосымшалар және (немесе) толықтырулар (біржолғы лицензия үшін), ал сыртқы сауда шарты (келісімшарты) болмаған жағдайда – тараптардың ниетін растайтын өзге құжаттың көшірмесі;</w:t>
      </w:r>
    </w:p>
    <w:bookmarkEnd w:id="204"/>
    <w:bookmarkStart w:name="z249" w:id="205"/>
    <w:p>
      <w:pPr>
        <w:spacing w:after="0"/>
        <w:ind w:left="0"/>
        <w:jc w:val="both"/>
      </w:pPr>
      <w:r>
        <w:rPr>
          <w:rFonts w:ascii="Times New Roman"/>
          <w:b w:val="false"/>
          <w:i w:val="false"/>
          <w:color w:val="000000"/>
          <w:sz w:val="28"/>
        </w:rPr>
        <w:t>
      егер мұндай қызмет түрі Қазақстан Республикасының аумағында лицензиялау енгізілген тауар айналымымен байланысты болса, лицензияланатын қызмет түрін жүзеге асыруға арналған лицензияның немесе лицензияланатын қызмет түрін жүзеге асыруға арналған лицензияның болуы туралы мәліметтердің цифрлық көшірмесі;</w:t>
      </w:r>
    </w:p>
    <w:bookmarkEnd w:id="205"/>
    <w:bookmarkStart w:name="z250" w:id="206"/>
    <w:p>
      <w:pPr>
        <w:spacing w:after="0"/>
        <w:ind w:left="0"/>
        <w:jc w:val="both"/>
      </w:pPr>
      <w:r>
        <w:rPr>
          <w:rFonts w:ascii="Times New Roman"/>
          <w:b w:val="false"/>
          <w:i w:val="false"/>
          <w:color w:val="000000"/>
          <w:sz w:val="28"/>
        </w:rPr>
        <w:t>
      "цифрлық үкіметтің" төлем шлюзі (бұдан әрі – ЦҮТШ) арқылы төлеу жағдайларын қоспағанда, жекелеген қызмет түрлерімен айналысу құқығы үшін лицензиялық алымның бюджетке төленгенін растайтын құжаттың цифрлық көшірмесі;</w:t>
      </w:r>
    </w:p>
    <w:bookmarkEnd w:id="206"/>
    <w:bookmarkStart w:name="z251" w:id="20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біліктілік талаптарына сәйкестігі туралы құжаттардың цифрлық көшірмесі;</w:t>
      </w:r>
    </w:p>
    <w:bookmarkEnd w:id="207"/>
    <w:bookmarkStart w:name="z252" w:id="208"/>
    <w:p>
      <w:pPr>
        <w:spacing w:after="0"/>
        <w:ind w:left="0"/>
        <w:jc w:val="both"/>
      </w:pPr>
      <w:r>
        <w:rPr>
          <w:rFonts w:ascii="Times New Roman"/>
          <w:b w:val="false"/>
          <w:i w:val="false"/>
          <w:color w:val="000000"/>
          <w:sz w:val="28"/>
        </w:rPr>
        <w:t>
      2) лицензияны және (немесе) лицензияға қосымшаны қайта ресімдеу үшін:</w:t>
      </w:r>
    </w:p>
    <w:bookmarkEnd w:id="208"/>
    <w:bookmarkStart w:name="z253" w:id="209"/>
    <w:p>
      <w:pPr>
        <w:spacing w:after="0"/>
        <w:ind w:left="0"/>
        <w:jc w:val="both"/>
      </w:pPr>
      <w:r>
        <w:rPr>
          <w:rFonts w:ascii="Times New Roman"/>
          <w:b w:val="false"/>
          <w:i w:val="false"/>
          <w:color w:val="000000"/>
          <w:sz w:val="28"/>
        </w:rPr>
        <w:t>
      ЦҮТШ арқылы төлеуді қоспағанда, лицензиялық алымның төленгенін растайтын құжаттың цифрлық көшірмесі;</w:t>
      </w:r>
    </w:p>
    <w:bookmarkEnd w:id="209"/>
    <w:bookmarkStart w:name="z254" w:id="210"/>
    <w:p>
      <w:pPr>
        <w:spacing w:after="0"/>
        <w:ind w:left="0"/>
        <w:jc w:val="both"/>
      </w:pPr>
      <w:r>
        <w:rPr>
          <w:rFonts w:ascii="Times New Roman"/>
          <w:b w:val="false"/>
          <w:i w:val="false"/>
          <w:color w:val="000000"/>
          <w:sz w:val="28"/>
        </w:rPr>
        <w:t>
      мемлекеттік цифрлық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цифрлық көшірмесі.</w:t>
      </w:r>
    </w:p>
    <w:bookmarkEnd w:id="210"/>
    <w:bookmarkStart w:name="z255" w:id="211"/>
    <w:p>
      <w:pPr>
        <w:spacing w:after="0"/>
        <w:ind w:left="0"/>
        <w:jc w:val="both"/>
      </w:pPr>
      <w:r>
        <w:rPr>
          <w:rFonts w:ascii="Times New Roman"/>
          <w:b w:val="false"/>
          <w:i w:val="false"/>
          <w:color w:val="000000"/>
          <w:sz w:val="28"/>
        </w:rPr>
        <w:t xml:space="preserve">
      Мемлекеттік көрсетілетін қызметті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көрсетілетін қызметті көрсетуге қойылатын негізгі талаптардың тізбесі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нысанда жазылған.</w:t>
      </w:r>
    </w:p>
    <w:bookmarkEnd w:id="211"/>
    <w:bookmarkStart w:name="z256" w:id="212"/>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жеке кәсіпкерді мемлекеттік тіркеу туралы не жеке кәсіпкер ретінде қызметті бастау туралы мәліметтерді көрсетілетін қызметті беруші тиісті мемлекеттік жүйелерден "цифрлық үкімет" шлюзі арқылы алады.</w:t>
      </w:r>
    </w:p>
    <w:bookmarkEnd w:id="212"/>
    <w:bookmarkStart w:name="z257" w:id="213"/>
    <w:p>
      <w:pPr>
        <w:spacing w:after="0"/>
        <w:ind w:left="0"/>
        <w:jc w:val="both"/>
      </w:pPr>
      <w:r>
        <w:rPr>
          <w:rFonts w:ascii="Times New Roman"/>
          <w:b w:val="false"/>
          <w:i w:val="false"/>
          <w:color w:val="000000"/>
          <w:sz w:val="28"/>
        </w:rPr>
        <w:t>
      Өтініш беру кезінде, егер Қазақстан Республикасының заңдарында өзгеше көзделмесе, көрсетілетін қызметті алушы мемлекеттік қызметтер көрсету кезінде цифрлық жүйелерде қамтылған, заңмен қорғалатын құпияны құрайтын мәліметтерді пайдалануға келісім береді.</w:t>
      </w:r>
    </w:p>
    <w:bookmarkEnd w:id="213"/>
    <w:bookmarkStart w:name="z258" w:id="214"/>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тапсырған кезде көрсетілетін қызметті алушының "жеке кабинетіне" мемлекеттік көрсетілетін қызметкесұрау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bookmarkEnd w:id="214"/>
    <w:bookmarkStart w:name="z259" w:id="215"/>
    <w:p>
      <w:pPr>
        <w:spacing w:after="0"/>
        <w:ind w:left="0"/>
        <w:jc w:val="both"/>
      </w:pPr>
      <w:r>
        <w:rPr>
          <w:rFonts w:ascii="Times New Roman"/>
          <w:b w:val="false"/>
          <w:i w:val="false"/>
          <w:color w:val="000000"/>
          <w:sz w:val="28"/>
        </w:rPr>
        <w:t>
      4. Көрсетілетін қызметті берушінің кеңсесі құжаттар түскен күні оларды қабылдауды, тіркеуді жүзеге асырады және көрсетілетін қызметті берушіге қарауға жолдайды.</w:t>
      </w:r>
    </w:p>
    <w:bookmarkEnd w:id="215"/>
    <w:bookmarkStart w:name="z260" w:id="216"/>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құжаттарды қабылдау келесі жұмыс күні жүзеге асырылады.</w:t>
      </w:r>
    </w:p>
    <w:bookmarkEnd w:id="216"/>
    <w:bookmarkStart w:name="z261" w:id="217"/>
    <w:p>
      <w:pPr>
        <w:spacing w:after="0"/>
        <w:ind w:left="0"/>
        <w:jc w:val="both"/>
      </w:pPr>
      <w:r>
        <w:rPr>
          <w:rFonts w:ascii="Times New Roman"/>
          <w:b w:val="false"/>
          <w:i w:val="false"/>
          <w:color w:val="000000"/>
          <w:sz w:val="28"/>
        </w:rPr>
        <w:t>
      Көрсетілетін қызметті беруші құжаттарды тіркеген сәттен бастап 1 (бір) жұмыс күні ішінде ұсынылған құжаттардың толықтығын тексереді.</w:t>
      </w:r>
    </w:p>
    <w:bookmarkEnd w:id="217"/>
    <w:bookmarkStart w:name="z262" w:id="218"/>
    <w:p>
      <w:pPr>
        <w:spacing w:after="0"/>
        <w:ind w:left="0"/>
        <w:jc w:val="both"/>
      </w:pPr>
      <w:r>
        <w:rPr>
          <w:rFonts w:ascii="Times New Roman"/>
          <w:b w:val="false"/>
          <w:i w:val="false"/>
          <w:color w:val="000000"/>
          <w:sz w:val="28"/>
        </w:rPr>
        <w:t>
      Ұсынылған құжаттардың толық болмау фактісі анықталған жағдайда жауапты бөлімшенің қызметкері көрсетілген мерзімде көрсетілетін қызметті берушінің уәкілетті тұлғасының электрондық цифрлық қолтаңбасы (бұдан әрі – ЭЦҚ) қойылған цифрлық құжат нысанында өтінішті одан әрі қараудан дәлелді бас тарту дайындап, оны көрсетілетін қызметті алушының "жеке кабинетіне" жолдайды.";</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жаңа редакцияда жазылсын:</w:t>
      </w:r>
    </w:p>
    <w:bookmarkStart w:name="z264" w:id="219"/>
    <w:p>
      <w:pPr>
        <w:spacing w:after="0"/>
        <w:ind w:left="0"/>
        <w:jc w:val="both"/>
      </w:pPr>
      <w:r>
        <w:rPr>
          <w:rFonts w:ascii="Times New Roman"/>
          <w:b w:val="false"/>
          <w:i w:val="false"/>
          <w:color w:val="000000"/>
          <w:sz w:val="28"/>
        </w:rPr>
        <w:t>
      "6. Лицензияны және (немесе) лицензияға қосымшаны қайта ресімдеу:</w:t>
      </w:r>
    </w:p>
    <w:bookmarkEnd w:id="219"/>
    <w:bookmarkStart w:name="z265" w:id="220"/>
    <w:p>
      <w:pPr>
        <w:spacing w:after="0"/>
        <w:ind w:left="0"/>
        <w:jc w:val="both"/>
      </w:pPr>
      <w:r>
        <w:rPr>
          <w:rFonts w:ascii="Times New Roman"/>
          <w:b w:val="false"/>
          <w:i w:val="false"/>
          <w:color w:val="000000"/>
          <w:sz w:val="28"/>
        </w:rPr>
        <w:t>
      1) жеке тұлға-лицензиаттың тегі, аты, әкесінің аты (ол болған кезде) өзгерген;</w:t>
      </w:r>
    </w:p>
    <w:bookmarkEnd w:id="220"/>
    <w:bookmarkStart w:name="z266" w:id="221"/>
    <w:p>
      <w:pPr>
        <w:spacing w:after="0"/>
        <w:ind w:left="0"/>
        <w:jc w:val="both"/>
      </w:pPr>
      <w:r>
        <w:rPr>
          <w:rFonts w:ascii="Times New Roman"/>
          <w:b w:val="false"/>
          <w:i w:val="false"/>
          <w:color w:val="000000"/>
          <w:sz w:val="28"/>
        </w:rPr>
        <w:t>
      2) жеке кәсіпкер-лицензиатты қайта тіркеген, оның атауы немесе заңды мекенжайы өзгерген;</w:t>
      </w:r>
    </w:p>
    <w:bookmarkEnd w:id="221"/>
    <w:bookmarkStart w:name="z267" w:id="222"/>
    <w:p>
      <w:pPr>
        <w:spacing w:after="0"/>
        <w:ind w:left="0"/>
        <w:jc w:val="both"/>
      </w:pPr>
      <w:r>
        <w:rPr>
          <w:rFonts w:ascii="Times New Roman"/>
          <w:b w:val="false"/>
          <w:i w:val="false"/>
          <w:color w:val="000000"/>
          <w:sz w:val="28"/>
        </w:rPr>
        <w:t>
      3) заңды тұлға-лицензиатты бірігу, қайта құру, заңды тұлға-лицензиатты басқа заңды тұлғаға қосу, бөлініп шығу және бөлу нысандарында қайта ұйымдастыру;</w:t>
      </w:r>
    </w:p>
    <w:bookmarkEnd w:id="222"/>
    <w:bookmarkStart w:name="z268" w:id="223"/>
    <w:p>
      <w:pPr>
        <w:spacing w:after="0"/>
        <w:ind w:left="0"/>
        <w:jc w:val="both"/>
      </w:pPr>
      <w:r>
        <w:rPr>
          <w:rFonts w:ascii="Times New Roman"/>
          <w:b w:val="false"/>
          <w:i w:val="false"/>
          <w:color w:val="000000"/>
          <w:sz w:val="28"/>
        </w:rPr>
        <w:t>
      4) заңды тұлға-лицензиаттың атауы және (немесе) орналасқан жері өзгерген (лицензияда мекенжайы көрсетілген жағдайда);</w:t>
      </w:r>
    </w:p>
    <w:bookmarkEnd w:id="223"/>
    <w:bookmarkStart w:name="z269" w:id="224"/>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 объектілер көрсетілген лицензияға қосымшалар үшін нақты орын ауыстырусыз объектінің орналасқан жерінің мекенжайы өзгерген;</w:t>
      </w:r>
    </w:p>
    <w:bookmarkEnd w:id="224"/>
    <w:bookmarkStart w:name="z270" w:id="225"/>
    <w:p>
      <w:pPr>
        <w:spacing w:after="0"/>
        <w:ind w:left="0"/>
        <w:jc w:val="both"/>
      </w:pPr>
      <w:r>
        <w:rPr>
          <w:rFonts w:ascii="Times New Roman"/>
          <w:b w:val="false"/>
          <w:i w:val="false"/>
          <w:color w:val="000000"/>
          <w:sz w:val="28"/>
        </w:rPr>
        <w:t>
      6) қызмет түрінің және (немесе) кіші түрінің атауы өзгерген жағдайларда жүзеге асырылады,</w:t>
      </w:r>
    </w:p>
    <w:bookmarkEnd w:id="225"/>
    <w:bookmarkStart w:name="z271" w:id="226"/>
    <w:p>
      <w:pPr>
        <w:spacing w:after="0"/>
        <w:ind w:left="0"/>
        <w:jc w:val="both"/>
      </w:pPr>
      <w:r>
        <w:rPr>
          <w:rFonts w:ascii="Times New Roman"/>
          <w:b w:val="false"/>
          <w:i w:val="false"/>
          <w:color w:val="000000"/>
          <w:sz w:val="28"/>
        </w:rPr>
        <w:t>
      7) Қазақстан Республикасының заңдарында қайта ресімдеу туралы талап болған жағдайларда қайта ресімделуге жатады.</w:t>
      </w:r>
    </w:p>
    <w:bookmarkEnd w:id="226"/>
    <w:bookmarkStart w:name="z272" w:id="227"/>
    <w:p>
      <w:pPr>
        <w:spacing w:after="0"/>
        <w:ind w:left="0"/>
        <w:jc w:val="both"/>
      </w:pPr>
      <w:r>
        <w:rPr>
          <w:rFonts w:ascii="Times New Roman"/>
          <w:b w:val="false"/>
          <w:i w:val="false"/>
          <w:color w:val="000000"/>
          <w:sz w:val="28"/>
        </w:rPr>
        <w:t xml:space="preserve">
      Лицензияны және (немесе) лицензияға қосымшаны қайта ресімдеу, егер жеке кәсіпкер-лицензиаттың заңды мекенжайының, заңды тұлға-лицензиаттың, "объектілерге берілетін рұқсаттар" сыныбы бойынша берілген лицензия үшін немесе объектілерді көрсете отырып, лицензияға қосымшалар үшін объектінің орналасқан жері мекенжайының өзгеруі "Қазақстан Республикасының әкімшілік-аумақтық құрылысы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мекендердің атауларын, көшелердің атауларын өзгертумен байланысты болса, Қағидалардың осы тармағының бірінші бөлігінің 2), 4) және 5) тармақшаларында көрсетілген жағдайларда жүзеге асырылмайды.</w:t>
      </w:r>
    </w:p>
    <w:bookmarkEnd w:id="227"/>
    <w:bookmarkStart w:name="z273" w:id="228"/>
    <w:p>
      <w:pPr>
        <w:spacing w:after="0"/>
        <w:ind w:left="0"/>
        <w:jc w:val="both"/>
      </w:pPr>
      <w:r>
        <w:rPr>
          <w:rFonts w:ascii="Times New Roman"/>
          <w:b w:val="false"/>
          <w:i w:val="false"/>
          <w:color w:val="000000"/>
          <w:sz w:val="28"/>
        </w:rPr>
        <w:t>
      Лицензияларға қосымшаларда көрсетілген лицензиаттар мен объектілердің мекенжайларының осындай өзгерулері мемлекеттік цифрлық жүйелерді интеграциялау арқылы жүзеге асырылады.</w:t>
      </w:r>
    </w:p>
    <w:bookmarkEnd w:id="228"/>
    <w:bookmarkStart w:name="z274" w:id="229"/>
    <w:p>
      <w:pPr>
        <w:spacing w:after="0"/>
        <w:ind w:left="0"/>
        <w:jc w:val="both"/>
      </w:pPr>
      <w:r>
        <w:rPr>
          <w:rFonts w:ascii="Times New Roman"/>
          <w:b w:val="false"/>
          <w:i w:val="false"/>
          <w:color w:val="000000"/>
          <w:sz w:val="28"/>
        </w:rPr>
        <w:t xml:space="preserve">
      7. Мемлекеттік көрсетілетін қызметтер туралы заңы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қызметтер көрсету мониторингінің цифрлық жүйесіне цифрландыру саласындағы уәкілетті орган белгілеген тәртіппен мемлекеттік қызмет көрсету сатысы туралы деректерді енгізуді қамтамасыз етеді.</w:t>
      </w:r>
    </w:p>
    <w:bookmarkEnd w:id="229"/>
    <w:bookmarkStart w:name="z275" w:id="230"/>
    <w:p>
      <w:pPr>
        <w:spacing w:after="0"/>
        <w:ind w:left="0"/>
        <w:jc w:val="both"/>
      </w:pPr>
      <w:r>
        <w:rPr>
          <w:rFonts w:ascii="Times New Roman"/>
          <w:b w:val="false"/>
          <w:i w:val="false"/>
          <w:color w:val="000000"/>
          <w:sz w:val="28"/>
        </w:rPr>
        <w:t>
      8. Көрсетілетін қызметті беруші осы Қағидаларға өзгерістер және (немесе) толықтырулар енгізу туралы нормативтік құқықтық актіні бекіткен күннен бастап үш жұмыс күні ішінде енгізілген өзгерістер және (немесе) толықтырулар туралы ақпаратты Бірыңғай байланыс орталығына және "цифрлық үкіметтің" ақпараттық-коммуникациялық инфрақұрылымының операторына жібереді.";</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16-қосымшаға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17-қосымшаға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18-қосымшаға</w:t>
      </w:r>
      <w:r>
        <w:rPr>
          <w:rFonts w:ascii="Times New Roman"/>
          <w:b w:val="false"/>
          <w:i w:val="false"/>
          <w:color w:val="000000"/>
          <w:sz w:val="28"/>
        </w:rPr>
        <w:t xml:space="preserve"> сәйкес жаңа редакцияда жазылсын;</w:t>
      </w:r>
    </w:p>
    <w:bookmarkStart w:name="z280" w:id="231"/>
    <w:p>
      <w:pPr>
        <w:spacing w:after="0"/>
        <w:ind w:left="0"/>
        <w:jc w:val="both"/>
      </w:pPr>
      <w:r>
        <w:rPr>
          <w:rFonts w:ascii="Times New Roman"/>
          <w:b w:val="false"/>
          <w:i w:val="false"/>
          <w:color w:val="000000"/>
          <w:sz w:val="28"/>
        </w:rPr>
        <w:t xml:space="preserve">
      көрсетілген бұйрықта бекітілген Қазақстан Республикасы Үкіметінің № 1034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жаңа редакцияда жазылсын:</w:t>
      </w:r>
    </w:p>
    <w:bookmarkStart w:name="z282" w:id="232"/>
    <w:p>
      <w:pPr>
        <w:spacing w:after="0"/>
        <w:ind w:left="0"/>
        <w:jc w:val="both"/>
      </w:pPr>
      <w:r>
        <w:rPr>
          <w:rFonts w:ascii="Times New Roman"/>
          <w:b w:val="false"/>
          <w:i w:val="false"/>
          <w:color w:val="000000"/>
          <w:sz w:val="28"/>
        </w:rPr>
        <w:t xml:space="preserve">
      "1."Қазақстан Республикасы Үкіметінің 2006 жылғы 31 қазандағы № 1034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қағидаларына (бұдан әрі – Қағидалар)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 Үкіметінің 2006 жылғы 31 қазандағы № 1034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тәртібін айқындайды.</w:t>
      </w:r>
    </w:p>
    <w:bookmarkEnd w:id="232"/>
    <w:bookmarkStart w:name="z283" w:id="233"/>
    <w:p>
      <w:pPr>
        <w:spacing w:after="0"/>
        <w:ind w:left="0"/>
        <w:jc w:val="both"/>
      </w:pPr>
      <w:r>
        <w:rPr>
          <w:rFonts w:ascii="Times New Roman"/>
          <w:b w:val="false"/>
          <w:i w:val="false"/>
          <w:color w:val="000000"/>
          <w:sz w:val="28"/>
        </w:rPr>
        <w:t>
      2. Мемлекеттік көрсетілетін қызметті Қазақстан Республикасы Экология және табиғи ресурстар министрлігінің Орман шаруашылығы және жануарлар дүниесі комитеті (бұдан әрі – көрсетілетін қызметті беруші) жеке және заңды тұлғаларға (бұдан әрі – көрсетілетін қызметті алушы) осы Қағидаларға сәйкес көрсетеді.</w:t>
      </w:r>
    </w:p>
    <w:bookmarkEnd w:id="233"/>
    <w:bookmarkStart w:name="z284" w:id="234"/>
    <w:p>
      <w:pPr>
        <w:spacing w:after="0"/>
        <w:ind w:left="0"/>
        <w:jc w:val="both"/>
      </w:pPr>
      <w:r>
        <w:rPr>
          <w:rFonts w:ascii="Times New Roman"/>
          <w:b w:val="false"/>
          <w:i w:val="false"/>
          <w:color w:val="000000"/>
          <w:sz w:val="28"/>
        </w:rPr>
        <w:t xml:space="preserve">
      3. Мемлекеттік көрсетілетін қызметті алу үшін көрсетілетін қызметті алушы көрсетілетін қызметті берушіге осы Қағидаларға </w:t>
      </w:r>
      <w:r>
        <w:rPr>
          <w:rFonts w:ascii="Times New Roman"/>
          <w:b w:val="false"/>
          <w:i w:val="false"/>
          <w:color w:val="000000"/>
          <w:sz w:val="28"/>
        </w:rPr>
        <w:t>1</w:t>
      </w:r>
      <w:r>
        <w:rPr>
          <w:rFonts w:ascii="Times New Roman"/>
          <w:b w:val="false"/>
          <w:i w:val="false"/>
          <w:color w:val="000000"/>
          <w:sz w:val="28"/>
        </w:rPr>
        <w:t xml:space="preserve"> және (немесе)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Қазақстан Республикасы Үкіметінің № 1034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және (немесе) лицензияға қосымша алу үшін "цифрлық үкіметтің" www.egov.kz веб-порталы (бұдан әрі – портал) арқылы өтініш береді.</w:t>
      </w:r>
    </w:p>
    <w:bookmarkEnd w:id="234"/>
    <w:bookmarkStart w:name="z285" w:id="235"/>
    <w:p>
      <w:pPr>
        <w:spacing w:after="0"/>
        <w:ind w:left="0"/>
        <w:jc w:val="both"/>
      </w:pPr>
      <w:r>
        <w:rPr>
          <w:rFonts w:ascii="Times New Roman"/>
          <w:b w:val="false"/>
          <w:i w:val="false"/>
          <w:color w:val="000000"/>
          <w:sz w:val="28"/>
        </w:rPr>
        <w:t>
      Мемлекеттік немесе әлеуметтік жауапкершілігі бар көрсетілетін қызметтер үшін қажетті құжаттар тізбесі:</w:t>
      </w:r>
    </w:p>
    <w:bookmarkEnd w:id="235"/>
    <w:bookmarkStart w:name="z286" w:id="236"/>
    <w:p>
      <w:pPr>
        <w:spacing w:after="0"/>
        <w:ind w:left="0"/>
        <w:jc w:val="both"/>
      </w:pPr>
      <w:r>
        <w:rPr>
          <w:rFonts w:ascii="Times New Roman"/>
          <w:b w:val="false"/>
          <w:i w:val="false"/>
          <w:color w:val="000000"/>
          <w:sz w:val="28"/>
        </w:rPr>
        <w:t>
      1) лицензия алу үшін:</w:t>
      </w:r>
    </w:p>
    <w:bookmarkEnd w:id="236"/>
    <w:bookmarkStart w:name="z287" w:id="237"/>
    <w:p>
      <w:pPr>
        <w:spacing w:after="0"/>
        <w:ind w:left="0"/>
        <w:jc w:val="both"/>
      </w:pPr>
      <w:r>
        <w:rPr>
          <w:rFonts w:ascii="Times New Roman"/>
          <w:b w:val="false"/>
          <w:i w:val="false"/>
          <w:color w:val="000000"/>
          <w:sz w:val="28"/>
        </w:rPr>
        <w:t>
      сыртқы сауда шартының (келісімшартының) цифрлық көшірмесі, оған қосымшалар және (немесе) толықтырулар (біржолғы лицензия үшін), ал сыртқы сауда шарты (келісімшарт) болмаған жағдайда – тараптардың ниетін растайтын өзге құжаттың көшірмесі;</w:t>
      </w:r>
    </w:p>
    <w:bookmarkEnd w:id="237"/>
    <w:bookmarkStart w:name="z288" w:id="238"/>
    <w:p>
      <w:pPr>
        <w:spacing w:after="0"/>
        <w:ind w:left="0"/>
        <w:jc w:val="both"/>
      </w:pPr>
      <w:r>
        <w:rPr>
          <w:rFonts w:ascii="Times New Roman"/>
          <w:b w:val="false"/>
          <w:i w:val="false"/>
          <w:color w:val="000000"/>
          <w:sz w:val="28"/>
        </w:rPr>
        <w:t>
      "цифрлық үкіметтің" төлем шлюзі (бұдан әрі – ЦҮТШ) арқылы төлеу жағдайларын қоспағанда, жекелеген қызмет түрлерімен айналысу құқығы үшін лицензиялық алымның бюджетке төленгенін растайтын құжаттың электрондық көшірмесі);</w:t>
      </w:r>
    </w:p>
    <w:bookmarkEnd w:id="238"/>
    <w:bookmarkStart w:name="z289" w:id="23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біліктілік талаптарына сәйкестігі туралы құжаттардың цифрлық көшірмесі;</w:t>
      </w:r>
    </w:p>
    <w:bookmarkEnd w:id="239"/>
    <w:bookmarkStart w:name="z290" w:id="240"/>
    <w:p>
      <w:pPr>
        <w:spacing w:after="0"/>
        <w:ind w:left="0"/>
        <w:jc w:val="both"/>
      </w:pPr>
      <w:r>
        <w:rPr>
          <w:rFonts w:ascii="Times New Roman"/>
          <w:b w:val="false"/>
          <w:i w:val="false"/>
          <w:color w:val="000000"/>
          <w:sz w:val="28"/>
        </w:rPr>
        <w:t>
      2) лицензияны және (немесе) лицензияға қосымшаны қайта ресімдеу үшін:</w:t>
      </w:r>
    </w:p>
    <w:bookmarkEnd w:id="240"/>
    <w:bookmarkStart w:name="z291" w:id="241"/>
    <w:p>
      <w:pPr>
        <w:spacing w:after="0"/>
        <w:ind w:left="0"/>
        <w:jc w:val="both"/>
      </w:pPr>
      <w:r>
        <w:rPr>
          <w:rFonts w:ascii="Times New Roman"/>
          <w:b w:val="false"/>
          <w:i w:val="false"/>
          <w:color w:val="000000"/>
          <w:sz w:val="28"/>
        </w:rPr>
        <w:t>
      ЦҮТШ арқылы төлеуді қоспағанда, лицензиялық алымның төленгенін растайтын құжаттың цифрлық көшірмесі;</w:t>
      </w:r>
    </w:p>
    <w:bookmarkEnd w:id="241"/>
    <w:bookmarkStart w:name="z292" w:id="242"/>
    <w:p>
      <w:pPr>
        <w:spacing w:after="0"/>
        <w:ind w:left="0"/>
        <w:jc w:val="both"/>
      </w:pPr>
      <w:r>
        <w:rPr>
          <w:rFonts w:ascii="Times New Roman"/>
          <w:b w:val="false"/>
          <w:i w:val="false"/>
          <w:color w:val="000000"/>
          <w:sz w:val="28"/>
        </w:rPr>
        <w:t>
      мемлекеттік цифрлық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цифрлық көшірмесі.</w:t>
      </w:r>
    </w:p>
    <w:bookmarkEnd w:id="242"/>
    <w:bookmarkStart w:name="z293" w:id="243"/>
    <w:p>
      <w:pPr>
        <w:spacing w:after="0"/>
        <w:ind w:left="0"/>
        <w:jc w:val="both"/>
      </w:pPr>
      <w:r>
        <w:rPr>
          <w:rFonts w:ascii="Times New Roman"/>
          <w:b w:val="false"/>
          <w:i w:val="false"/>
          <w:color w:val="000000"/>
          <w:sz w:val="28"/>
        </w:rPr>
        <w:t xml:space="preserve">
      Мемлекеттік қызметтерді көрсету процесінің сипаттамасын, нысанын, мазмұны мен нәтижесін, сондай-ақ мемлекеттік қызметті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нысанда жазылған.</w:t>
      </w:r>
    </w:p>
    <w:bookmarkEnd w:id="243"/>
    <w:bookmarkStart w:name="z294" w:id="244"/>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жеке кәсіпкерді мемлекеттік тіркеу туралы не жеке кәсіпкер ретінде қызметті бастау туралы мәліметтерді көрсетілетін қызметті беруші тиісті мемлекеттік жүйелерден "цифрлық үкіметтің" шлюзі арқылы алады.</w:t>
      </w:r>
    </w:p>
    <w:bookmarkEnd w:id="244"/>
    <w:bookmarkStart w:name="z295" w:id="245"/>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алушы мемлекеттік қызметті көрсету кезінде цифрлық жүйелерде қамтылған заңмен қорғалатын құпияны құрайтын мәліметтерді пайдалануға келісім береді.</w:t>
      </w:r>
    </w:p>
    <w:bookmarkEnd w:id="245"/>
    <w:bookmarkStart w:name="z296" w:id="246"/>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тапсырған кезде көрсетілетін қызметті алушының "жеке кабинетіне" мемлекеттік көрсетілетін қызметке сұрау салудың қабылданғаны туралы мәртебе, сондай-ақ мемлекеттік қызметтер нәтижесін алу күні мен уақыты көрсетілген хабарлама жіберіледі.";</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7) тармақшасы жаңа редакцияда жазылсын:</w:t>
      </w:r>
    </w:p>
    <w:bookmarkStart w:name="z298" w:id="247"/>
    <w:p>
      <w:pPr>
        <w:spacing w:after="0"/>
        <w:ind w:left="0"/>
        <w:jc w:val="both"/>
      </w:pPr>
      <w:r>
        <w:rPr>
          <w:rFonts w:ascii="Times New Roman"/>
          <w:b w:val="false"/>
          <w:i w:val="false"/>
          <w:color w:val="000000"/>
          <w:sz w:val="28"/>
        </w:rPr>
        <w:t>
      "7) Қазақстан Республикасының заңдарында қайта ресімдеу туралы талап болған жағдайларда қайта ресімделуге жатады.</w:t>
      </w:r>
    </w:p>
    <w:bookmarkEnd w:id="247"/>
    <w:bookmarkStart w:name="z299" w:id="248"/>
    <w:p>
      <w:pPr>
        <w:spacing w:after="0"/>
        <w:ind w:left="0"/>
        <w:jc w:val="both"/>
      </w:pPr>
      <w:r>
        <w:rPr>
          <w:rFonts w:ascii="Times New Roman"/>
          <w:b w:val="false"/>
          <w:i w:val="false"/>
          <w:color w:val="000000"/>
          <w:sz w:val="28"/>
        </w:rPr>
        <w:t xml:space="preserve">
      Лицензияны және (немесе) лицензияға қосымшаны қайта ресімдеу, егер жеке кәсіпкер-лицензиаттың заңды мекенжайының, заңды тұлға-лицензиаттың, "объектілерге берілетін рұқсаттар" сыныбы бойынша берілген лицензия үшін немесе объектілерді көрсете отырып, лицензияға қосымшалар үшін объектінің орналасқан жері мекенжайының өзгеруі "Қазақстан Республикасының әкімшілік-аумақтық құрылысы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мекендердің атауларын, көшелердің атауларын өзгертумен байланысты болса, Қағидалардың осы тармағының бірінші бөлігінің 2), 4) және 5) тармақшаларында көрсетілген жағдайларда жүзеге асырылмайды.</w:t>
      </w:r>
    </w:p>
    <w:bookmarkEnd w:id="248"/>
    <w:bookmarkStart w:name="z300" w:id="249"/>
    <w:p>
      <w:pPr>
        <w:spacing w:after="0"/>
        <w:ind w:left="0"/>
        <w:jc w:val="both"/>
      </w:pPr>
      <w:r>
        <w:rPr>
          <w:rFonts w:ascii="Times New Roman"/>
          <w:b w:val="false"/>
          <w:i w:val="false"/>
          <w:color w:val="000000"/>
          <w:sz w:val="28"/>
        </w:rPr>
        <w:t>
      Лицензияларға қосымшаларда көрсетілген лицензиаттар мен объектілердің мекенжайларының осындай өзгерулері мемлекеттік цифрлық жүйелерді интеграциялау арқылы жүзеге асырылады.";</w:t>
      </w:r>
    </w:p>
    <w:bookmarkEnd w:id="249"/>
    <w:bookmarkStart w:name="z301" w:id="250"/>
    <w:p>
      <w:pPr>
        <w:spacing w:after="0"/>
        <w:ind w:left="0"/>
        <w:jc w:val="both"/>
      </w:pPr>
      <w:r>
        <w:rPr>
          <w:rFonts w:ascii="Times New Roman"/>
          <w:b w:val="false"/>
          <w:i w:val="false"/>
          <w:color w:val="000000"/>
          <w:sz w:val="28"/>
        </w:rPr>
        <w:t>
      7 және 8-тармақтар жаңа редакцияда жазылсын:</w:t>
      </w:r>
    </w:p>
    <w:bookmarkEnd w:id="250"/>
    <w:bookmarkStart w:name="z302" w:id="251"/>
    <w:p>
      <w:pPr>
        <w:spacing w:after="0"/>
        <w:ind w:left="0"/>
        <w:jc w:val="both"/>
      </w:pPr>
      <w:r>
        <w:rPr>
          <w:rFonts w:ascii="Times New Roman"/>
          <w:b w:val="false"/>
          <w:i w:val="false"/>
          <w:color w:val="000000"/>
          <w:sz w:val="28"/>
        </w:rPr>
        <w:t xml:space="preserve">
      "7.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қызметтер көрсету мониторингінің цифрлық жүйесіне цифрландыру саласындағы уәкілетті орган белгілеген тәртіппен мемлекеттік қызмет көрсету сатысы туралы деректерді енгізуді қамтамасыз етеді.</w:t>
      </w:r>
    </w:p>
    <w:bookmarkEnd w:id="251"/>
    <w:bookmarkStart w:name="z303" w:id="252"/>
    <w:p>
      <w:pPr>
        <w:spacing w:after="0"/>
        <w:ind w:left="0"/>
        <w:jc w:val="both"/>
      </w:pPr>
      <w:r>
        <w:rPr>
          <w:rFonts w:ascii="Times New Roman"/>
          <w:b w:val="false"/>
          <w:i w:val="false"/>
          <w:color w:val="000000"/>
          <w:sz w:val="28"/>
        </w:rPr>
        <w:t>
      8. Көрсетілетін қызметті беруші осы Қағидаларға өзгерістер және (немесе) толықтырулар енгізу туралы нормативтік құқықтық актіні бекіткен күннен бастап үш жұмыс күні ішінде енгізілген өзгерістер және (немесе) толықтырулар туралы ақпаратты біріңғай байланыс орталығына және "цифрлық үкімет" ақпараттық-коммуникациялық инфрақұрылымының операторына жібереді.";</w:t>
      </w:r>
    </w:p>
    <w:bookmarkEnd w:id="2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19-қосымшаға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20-қосымшаға</w:t>
      </w:r>
      <w:r>
        <w:rPr>
          <w:rFonts w:ascii="Times New Roman"/>
          <w:b w:val="false"/>
          <w:i w:val="false"/>
          <w:color w:val="000000"/>
          <w:sz w:val="28"/>
        </w:rPr>
        <w:t xml:space="preserve"> сәйкес жаңа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21-қосымшаға</w:t>
      </w:r>
      <w:r>
        <w:rPr>
          <w:rFonts w:ascii="Times New Roman"/>
          <w:b w:val="false"/>
          <w:i w:val="false"/>
          <w:color w:val="000000"/>
          <w:sz w:val="28"/>
        </w:rPr>
        <w:t xml:space="preserve"> сәйкес жаңа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22-қосымшаға</w:t>
      </w:r>
      <w:r>
        <w:rPr>
          <w:rFonts w:ascii="Times New Roman"/>
          <w:b w:val="false"/>
          <w:i w:val="false"/>
          <w:color w:val="000000"/>
          <w:sz w:val="28"/>
        </w:rPr>
        <w:t xml:space="preserve"> сәйкес жаңа редакцияда жазылсын. </w:t>
      </w:r>
    </w:p>
    <w:bookmarkStart w:name="z308" w:id="253"/>
    <w:p>
      <w:pPr>
        <w:spacing w:after="0"/>
        <w:ind w:left="0"/>
        <w:jc w:val="both"/>
      </w:pPr>
      <w:r>
        <w:rPr>
          <w:rFonts w:ascii="Times New Roman"/>
          <w:b w:val="false"/>
          <w:i w:val="false"/>
          <w:color w:val="000000"/>
          <w:sz w:val="28"/>
        </w:rPr>
        <w:t xml:space="preserve">
      12. "Саны реттеуге жататын жануарлар түрлерін алып қоюға рұқсат беру" мемлекеттік көрсетілетін қызмет қағидаларын бекіту туралы" Қазақстан Республикасы Экология, геология және табиғи ресурстар министрінің 2020 жылғы 30 желтоқсандағы № 347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22000 болып тіркелген) мынадай өзгерістер енгізілсін:</w:t>
      </w:r>
    </w:p>
    <w:bookmarkEnd w:id="2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310" w:id="254"/>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254"/>
    <w:bookmarkStart w:name="z311" w:id="255"/>
    <w:p>
      <w:pPr>
        <w:spacing w:after="0"/>
        <w:ind w:left="0"/>
        <w:jc w:val="both"/>
      </w:pPr>
      <w:r>
        <w:rPr>
          <w:rFonts w:ascii="Times New Roman"/>
          <w:b w:val="false"/>
          <w:i w:val="false"/>
          <w:color w:val="000000"/>
          <w:sz w:val="28"/>
        </w:rPr>
        <w:t xml:space="preserve">
      көрсетілген бұйрықта бекітілген "Саны реттеуге жататын жануарлар түрлерін алып қоюға рұқсат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жаңа редакцияда жазылсын:</w:t>
      </w:r>
    </w:p>
    <w:bookmarkStart w:name="z313" w:id="256"/>
    <w:p>
      <w:pPr>
        <w:spacing w:after="0"/>
        <w:ind w:left="0"/>
        <w:jc w:val="both"/>
      </w:pPr>
      <w:r>
        <w:rPr>
          <w:rFonts w:ascii="Times New Roman"/>
          <w:b w:val="false"/>
          <w:i w:val="false"/>
          <w:color w:val="000000"/>
          <w:sz w:val="28"/>
        </w:rPr>
        <w:t xml:space="preserve">
      "1. Осы "Саны реттеуге жататын жануарлар түрлерін алып қоюға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(бұдан әрі – Заң) сәйкес әзірленді және саны реттеуге жататын жануарлар түрлерін алып қоюға рұқсат беру (бұдан әрі - мемлекеттік көрсетілетін қызмет) тәртібін айқындайды.</w:t>
      </w:r>
    </w:p>
    <w:bookmarkEnd w:id="256"/>
    <w:bookmarkStart w:name="z314" w:id="257"/>
    <w:p>
      <w:pPr>
        <w:spacing w:after="0"/>
        <w:ind w:left="0"/>
        <w:jc w:val="both"/>
      </w:pPr>
      <w:r>
        <w:rPr>
          <w:rFonts w:ascii="Times New Roman"/>
          <w:b w:val="false"/>
          <w:i w:val="false"/>
          <w:color w:val="000000"/>
          <w:sz w:val="28"/>
        </w:rPr>
        <w:t>
      2. Мемлекеттік қызметті Қазақстан Республикасы Экология және табиғи ресурстар министрлігі Орман шаруашылығы және жануарлар дүниесі комитетінің аумақтық бөлімшелері инспекциялары (бұдан әрі – көрсетілетін қызметті беруші) жеке және (немесе) заңды тұлғаларға (бұдан әрі – көрсетілетін қызметті алушы) осы Қағидаларға сәйкес көрсетеді.</w:t>
      </w:r>
    </w:p>
    <w:bookmarkEnd w:id="257"/>
    <w:bookmarkStart w:name="z315" w:id="258"/>
    <w:p>
      <w:pPr>
        <w:spacing w:after="0"/>
        <w:ind w:left="0"/>
        <w:jc w:val="both"/>
      </w:pPr>
      <w:r>
        <w:rPr>
          <w:rFonts w:ascii="Times New Roman"/>
          <w:b w:val="false"/>
          <w:i w:val="false"/>
          <w:color w:val="000000"/>
          <w:sz w:val="28"/>
        </w:rPr>
        <w:t xml:space="preserve">
      3. Электрондық цифрлық қолтаңбамен (бұдан әрі – ЭЦҚ) қол қойылған саны реттеуге жататын жануарлар түрлерін алып қоюға рұқсат беруге арналған өтінім (бұдан әрі – өтінім) "цифрлық үкімет" www.egov.kz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цифрлық түрде көрсетілетін қызметті берушіге жіберіледі.</w:t>
      </w:r>
    </w:p>
    <w:bookmarkEnd w:id="258"/>
    <w:bookmarkStart w:name="z316" w:id="259"/>
    <w:p>
      <w:pPr>
        <w:spacing w:after="0"/>
        <w:ind w:left="0"/>
        <w:jc w:val="both"/>
      </w:pPr>
      <w:r>
        <w:rPr>
          <w:rFonts w:ascii="Times New Roman"/>
          <w:b w:val="false"/>
          <w:i w:val="false"/>
          <w:color w:val="000000"/>
          <w:sz w:val="28"/>
        </w:rPr>
        <w:t xml:space="preserve">
      Мемлекеттік қызметтің атауын, көрсетілетін қызметті берушінің атауын, мемлекеттік қызметті көрсету тәсілдерін, мемлекеттік қызметті көрсету мерзімін, мемлекеттік қызметті көрсету нысанын, мемлекеттік қызметті көрсету нәтижесін, 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қамтитын мемлекеттік қызметті көрсетуге қойылатын негізгі талаптардың тізбесі, жұмыс кестесі көрсетілетін қызметті берушінің, мемлекеттік корпорацияның және ақпарат объектілерінің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қызметті көрсету үшін көрсетілетін қызметті алушыдан талап етілетін мемлекеттік қызметті көрсетуден бас тарту үшін Қазақстан Республикасының заңдарында белгіленген негіздер "Саны реттелуге жататын жануарлар түрлерін алып қоюға рұқсат беру" мемлекеттік көрсетілетін қызметке қойылатын негізгі талаптардың тізбесінде баяндалған. </w:t>
      </w:r>
    </w:p>
    <w:bookmarkEnd w:id="259"/>
    <w:bookmarkStart w:name="z317" w:id="260"/>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жеке кәсіпкер ретінде мемлекеттік тіркеу туралы не жеке кәсіпкер ретінде қызметті бастау туралы мәліметтерді көрсетілетін қызметті беруші "цифрлық үкімет" шлюзі арқылы тиісті цифрлық жүйелерден алады.</w:t>
      </w:r>
    </w:p>
    <w:bookmarkEnd w:id="260"/>
    <w:bookmarkStart w:name="z318" w:id="261"/>
    <w:p>
      <w:pPr>
        <w:spacing w:after="0"/>
        <w:ind w:left="0"/>
        <w:jc w:val="both"/>
      </w:pPr>
      <w:r>
        <w:rPr>
          <w:rFonts w:ascii="Times New Roman"/>
          <w:b w:val="false"/>
          <w:i w:val="false"/>
          <w:color w:val="000000"/>
          <w:sz w:val="28"/>
        </w:rPr>
        <w:t>
      Өтінімді беру кезінде көрсетілетін қызметті алушы, егер Қазақстан Республикасының заңдарында өзгеше көзделмесе, мемлекеттік қызметтерді көрсету барысында цифрлық жүйелерде қамтылған, заңмен қорғалатын құпияны құрайтын мәліметтерді пайдалануға келісім береді.</w:t>
      </w:r>
    </w:p>
    <w:bookmarkEnd w:id="261"/>
    <w:bookmarkStart w:name="z319" w:id="262"/>
    <w:p>
      <w:pPr>
        <w:spacing w:after="0"/>
        <w:ind w:left="0"/>
        <w:jc w:val="both"/>
      </w:pPr>
      <w:r>
        <w:rPr>
          <w:rFonts w:ascii="Times New Roman"/>
          <w:b w:val="false"/>
          <w:i w:val="false"/>
          <w:color w:val="000000"/>
          <w:sz w:val="28"/>
        </w:rPr>
        <w:t>
      Көрсетілетін қызметті алушы Портал арқылы барлық қажетті құжаттарды тапсырған кезде оның "жеке кабинетіне" мемлекеттік көрсетілетін қызметті көрсету үшін сұрау салудың қабылданғаны туралы мәртебе жіберіледі.</w:t>
      </w:r>
    </w:p>
    <w:bookmarkEnd w:id="262"/>
    <w:bookmarkStart w:name="z320" w:id="263"/>
    <w:p>
      <w:pPr>
        <w:spacing w:after="0"/>
        <w:ind w:left="0"/>
        <w:jc w:val="both"/>
      </w:pPr>
      <w:r>
        <w:rPr>
          <w:rFonts w:ascii="Times New Roman"/>
          <w:b w:val="false"/>
          <w:i w:val="false"/>
          <w:color w:val="000000"/>
          <w:sz w:val="28"/>
        </w:rPr>
        <w:t>
      4. Портал көрсетілетін қызметті алушының өтініші бойынша мемлекеттік көрсетілетін қызметті көрсету нәтижесін жұмыс күні ішінде жиырма минут ішінде көрсетілетін қызметті берушінің қатысуынсыз автоматты түрде өңдеп қалыптастырады және мемлекеттік қызметті көрсету нәтижесіне Порталдың көліктік қолтаңбасын қою арқылы рәсімдейді.</w:t>
      </w:r>
    </w:p>
    <w:bookmarkEnd w:id="263"/>
    <w:bookmarkStart w:name="z321" w:id="264"/>
    <w:p>
      <w:pPr>
        <w:spacing w:after="0"/>
        <w:ind w:left="0"/>
        <w:jc w:val="both"/>
      </w:pPr>
      <w:r>
        <w:rPr>
          <w:rFonts w:ascii="Times New Roman"/>
          <w:b w:val="false"/>
          <w:i w:val="false"/>
          <w:color w:val="000000"/>
          <w:sz w:val="28"/>
        </w:rPr>
        <w:t xml:space="preserve">
      Мемлекеттік қызметті көрсету нәтижесі көрсетілетін қызметті алушының "жеке кабинетіне"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Порталдың көліктік қолтаңбасымен куәландырылған цифрлық құжат нысанында не биологиялық негіздемеде көзделген лимиттің болмауына байланысты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дәлелді бас тарту түрінде жіберіледі.</w:t>
      </w:r>
    </w:p>
    <w:bookmarkEnd w:id="264"/>
    <w:bookmarkStart w:name="z322" w:id="265"/>
    <w:p>
      <w:pPr>
        <w:spacing w:after="0"/>
        <w:ind w:left="0"/>
        <w:jc w:val="both"/>
      </w:pPr>
      <w:r>
        <w:rPr>
          <w:rFonts w:ascii="Times New Roman"/>
          <w:b w:val="false"/>
          <w:i w:val="false"/>
          <w:color w:val="000000"/>
          <w:sz w:val="28"/>
        </w:rPr>
        <w:t xml:space="preserve">
      Мемлекеттік қызметті көрсету нәтижесі көрсетілетін қызметті алушының "жеке кабинетіне" цифрлық құжат нысанында жіберіледі және сақталады. </w:t>
      </w:r>
    </w:p>
    <w:bookmarkEnd w:id="265"/>
    <w:bookmarkStart w:name="z323" w:id="266"/>
    <w:p>
      <w:pPr>
        <w:spacing w:after="0"/>
        <w:ind w:left="0"/>
        <w:jc w:val="both"/>
      </w:pPr>
      <w:r>
        <w:rPr>
          <w:rFonts w:ascii="Times New Roman"/>
          <w:b w:val="false"/>
          <w:i w:val="false"/>
          <w:color w:val="000000"/>
          <w:sz w:val="28"/>
        </w:rPr>
        <w:t>
      5. Цифрлық жүйе істен шыққан жағдайда көрсетілетін қызметті беруші техникалық ақау анықталған сәттен бастап дереу "цифрлық үкіметтің" ақпараттық-коммуникациялық инфрақұрылымының операторын мемлекеттік көрсетілетін қызмет атауы, өтініш бойынша әкімшілік құжаттың нөмірі және коды, немесе өтініштің бірегей сәйкестендіру нөмірі, әкімшілік құжаттың нөмірі және коды, немесе рұқсат құжатының бірегей сәйкестендіру нөмірі, көрсетілетін қызметті алушының жеке сәйкестендіру нөмірі немесе бизнес-сәйкестендіру нөмірі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bookmarkEnd w:id="266"/>
    <w:bookmarkStart w:name="z324" w:id="267"/>
    <w:p>
      <w:pPr>
        <w:spacing w:after="0"/>
        <w:ind w:left="0"/>
        <w:jc w:val="both"/>
      </w:pPr>
      <w:r>
        <w:rPr>
          <w:rFonts w:ascii="Times New Roman"/>
          <w:b w:val="false"/>
          <w:i w:val="false"/>
          <w:color w:val="000000"/>
          <w:sz w:val="28"/>
        </w:rPr>
        <w:t xml:space="preserve">
      6.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тіркелген) белгіленген тәртіппен мемлекеттік қызметті көрсету сатысы туралы мемлекеттік көрсетілетін қызметтерді көрсету мониторингінің цифрлық жүйесіне мемлекеттік көрсетілетін қызметті көрсету сатысы туралы деректерді енгізуді қамтамасыз етеді.";</w:t>
      </w:r>
    </w:p>
    <w:bookmarkEnd w:id="2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23-қосымшаға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24-қосымшаға</w:t>
      </w:r>
      <w:r>
        <w:rPr>
          <w:rFonts w:ascii="Times New Roman"/>
          <w:b w:val="false"/>
          <w:i w:val="false"/>
          <w:color w:val="000000"/>
          <w:sz w:val="28"/>
        </w:rPr>
        <w:t xml:space="preserve"> сәйкес жаңа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Тізбесіне 1-қосымша </w:t>
            </w:r>
            <w:r>
              <w:br/>
            </w:r>
            <w:r>
              <w:rPr>
                <w:rFonts w:ascii="Times New Roman"/>
                <w:b w:val="false"/>
                <w:i w:val="false"/>
                <w:color w:val="000000"/>
                <w:sz w:val="20"/>
              </w:rPr>
              <w:t>Жануарлар дүниесін</w:t>
            </w:r>
            <w:r>
              <w:br/>
            </w:r>
            <w:r>
              <w:rPr>
                <w:rFonts w:ascii="Times New Roman"/>
                <w:b w:val="false"/>
                <w:i w:val="false"/>
                <w:color w:val="000000"/>
                <w:sz w:val="20"/>
              </w:rPr>
              <w:t>пайдалануға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көрсетілетін қызметті берушінің</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(кімнен) ___________________</w:t>
            </w:r>
            <w:r>
              <w:br/>
            </w:r>
            <w:r>
              <w:rPr>
                <w:rFonts w:ascii="Times New Roman"/>
                <w:b w:val="false"/>
                <w:i w:val="false"/>
                <w:color w:val="000000"/>
                <w:sz w:val="20"/>
              </w:rPr>
              <w:t>(көрсетілетін қызмет</w:t>
            </w:r>
            <w:r>
              <w:br/>
            </w:r>
            <w:r>
              <w:rPr>
                <w:rFonts w:ascii="Times New Roman"/>
                <w:b w:val="false"/>
                <w:i w:val="false"/>
                <w:color w:val="000000"/>
                <w:sz w:val="20"/>
              </w:rPr>
              <w:t>алушының толық атауы)</w:t>
            </w:r>
            <w:r>
              <w:br/>
            </w:r>
            <w:r>
              <w:rPr>
                <w:rFonts w:ascii="Times New Roman"/>
                <w:b w:val="false"/>
                <w:i w:val="false"/>
                <w:color w:val="000000"/>
                <w:sz w:val="20"/>
              </w:rPr>
              <w:t>мекенжайы</w:t>
            </w:r>
            <w:r>
              <w:br/>
            </w:r>
            <w:r>
              <w:rPr>
                <w:rFonts w:ascii="Times New Roman"/>
                <w:b w:val="false"/>
                <w:i w:val="false"/>
                <w:color w:val="000000"/>
                <w:sz w:val="20"/>
              </w:rPr>
              <w:t>_______________________</w:t>
            </w:r>
            <w:r>
              <w:br/>
            </w:r>
            <w:r>
              <w:rPr>
                <w:rFonts w:ascii="Times New Roman"/>
                <w:b w:val="false"/>
                <w:i w:val="false"/>
                <w:color w:val="000000"/>
                <w:sz w:val="20"/>
              </w:rPr>
              <w:t>(индексі, облыс, қала, аудан,</w:t>
            </w:r>
            <w:r>
              <w:br/>
            </w:r>
            <w:r>
              <w:rPr>
                <w:rFonts w:ascii="Times New Roman"/>
                <w:b w:val="false"/>
                <w:i w:val="false"/>
                <w:color w:val="000000"/>
                <w:sz w:val="20"/>
              </w:rPr>
              <w:t xml:space="preserve">көше, үй №, пәтер № (бар </w:t>
            </w:r>
            <w:r>
              <w:br/>
            </w:r>
            <w:r>
              <w:rPr>
                <w:rFonts w:ascii="Times New Roman"/>
                <w:b w:val="false"/>
                <w:i w:val="false"/>
                <w:color w:val="000000"/>
                <w:sz w:val="20"/>
              </w:rPr>
              <w:t xml:space="preserve">болса), телефон) көрсетілетін </w:t>
            </w:r>
            <w:r>
              <w:br/>
            </w:r>
            <w:r>
              <w:rPr>
                <w:rFonts w:ascii="Times New Roman"/>
                <w:b w:val="false"/>
                <w:i w:val="false"/>
                <w:color w:val="000000"/>
                <w:sz w:val="20"/>
              </w:rPr>
              <w:t xml:space="preserve">қызметті алушының </w:t>
            </w:r>
            <w:r>
              <w:br/>
            </w:r>
            <w:r>
              <w:rPr>
                <w:rFonts w:ascii="Times New Roman"/>
                <w:b w:val="false"/>
                <w:i w:val="false"/>
                <w:color w:val="000000"/>
                <w:sz w:val="20"/>
              </w:rPr>
              <w:t xml:space="preserve">деректемелері </w:t>
            </w:r>
            <w:r>
              <w:br/>
            </w:r>
            <w:r>
              <w:rPr>
                <w:rFonts w:ascii="Times New Roman"/>
                <w:b w:val="false"/>
                <w:i w:val="false"/>
                <w:color w:val="000000"/>
                <w:sz w:val="20"/>
              </w:rPr>
              <w:t>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жеке сәйкестендіру нөмірі)</w:t>
            </w:r>
          </w:p>
        </w:tc>
      </w:tr>
    </w:tbl>
    <w:bookmarkStart w:name="z330" w:id="268"/>
    <w:p>
      <w:pPr>
        <w:spacing w:after="0"/>
        <w:ind w:left="0"/>
        <w:jc w:val="left"/>
      </w:pPr>
      <w:r>
        <w:rPr>
          <w:rFonts w:ascii="Times New Roman"/>
          <w:b/>
          <w:i w:val="false"/>
          <w:color w:val="000000"/>
        </w:rPr>
        <w:t xml:space="preserve"> Өтінім</w:t>
      </w:r>
    </w:p>
    <w:bookmarkEnd w:id="268"/>
    <w:p>
      <w:pPr>
        <w:spacing w:after="0"/>
        <w:ind w:left="0"/>
        <w:jc w:val="both"/>
      </w:pPr>
      <w:bookmarkStart w:name="z331" w:id="269"/>
      <w:r>
        <w:rPr>
          <w:rFonts w:ascii="Times New Roman"/>
          <w:b w:val="false"/>
          <w:i w:val="false"/>
          <w:color w:val="000000"/>
          <w:sz w:val="28"/>
        </w:rPr>
        <w:t>
      "Жануарлар дүниесін пайдалануға рұқсат" беруді сұраймын (аң аулауға, өсімін молайту мақсатына, жануарларды  ғылыми, мәдени-ағарту, тәрбиелік, эстетикалық мақсаттарда, сондай-ақ індеттің алдын алу мақсатында</w:t>
      </w:r>
    </w:p>
    <w:bookmarkEnd w:id="269"/>
    <w:p>
      <w:pPr>
        <w:spacing w:after="0"/>
        <w:ind w:left="0"/>
        <w:jc w:val="both"/>
      </w:pPr>
      <w:r>
        <w:rPr>
          <w:rFonts w:ascii="Times New Roman"/>
          <w:b w:val="false"/>
          <w:i w:val="false"/>
          <w:color w:val="000000"/>
          <w:sz w:val="28"/>
        </w:rPr>
        <w:t>
      пайдалануға)___________________________________________________</w:t>
      </w:r>
    </w:p>
    <w:p>
      <w:pPr>
        <w:spacing w:after="0"/>
        <w:ind w:left="0"/>
        <w:jc w:val="both"/>
      </w:pPr>
      <w:r>
        <w:rPr>
          <w:rFonts w:ascii="Times New Roman"/>
          <w:b w:val="false"/>
          <w:i w:val="false"/>
          <w:color w:val="000000"/>
          <w:sz w:val="28"/>
        </w:rPr>
        <w:t>Пайдалану түрі: ________________________________________________</w:t>
      </w:r>
    </w:p>
    <w:p>
      <w:pPr>
        <w:spacing w:after="0"/>
        <w:ind w:left="0"/>
        <w:jc w:val="both"/>
      </w:pPr>
      <w:r>
        <w:rPr>
          <w:rFonts w:ascii="Times New Roman"/>
          <w:b w:val="false"/>
          <w:i w:val="false"/>
          <w:color w:val="000000"/>
          <w:sz w:val="28"/>
        </w:rPr>
        <w:t>Алу мақсаты: __________________________________________________</w:t>
      </w:r>
    </w:p>
    <w:p>
      <w:pPr>
        <w:spacing w:after="0"/>
        <w:ind w:left="0"/>
        <w:jc w:val="both"/>
      </w:pPr>
      <w:r>
        <w:rPr>
          <w:rFonts w:ascii="Times New Roman"/>
          <w:b w:val="false"/>
          <w:i w:val="false"/>
          <w:color w:val="000000"/>
          <w:sz w:val="28"/>
        </w:rPr>
        <w:t>Алу тәсілдері: __________________________________________________</w:t>
      </w:r>
    </w:p>
    <w:p>
      <w:pPr>
        <w:spacing w:after="0"/>
        <w:ind w:left="0"/>
        <w:jc w:val="both"/>
      </w:pPr>
      <w:r>
        <w:rPr>
          <w:rFonts w:ascii="Times New Roman"/>
          <w:b w:val="false"/>
          <w:i w:val="false"/>
          <w:color w:val="000000"/>
          <w:sz w:val="28"/>
        </w:rPr>
        <w:t>Аңшылық шаруашылығын жүргізу шартының нөмірі мен күні: 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Рұқсатты пайдалану үшін жауапты адамдар:</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болса), жеке сәйкестендіру нөмірі)</w:t>
      </w:r>
    </w:p>
    <w:p>
      <w:pPr>
        <w:spacing w:after="0"/>
        <w:ind w:left="0"/>
        <w:jc w:val="both"/>
      </w:pPr>
      <w:r>
        <w:rPr>
          <w:rFonts w:ascii="Times New Roman"/>
          <w:b w:val="false"/>
          <w:i w:val="false"/>
          <w:color w:val="000000"/>
          <w:sz w:val="28"/>
        </w:rPr>
        <w:t xml:space="preserve">Аң аулауды қоспағанда, жануарлар дүниесі объектілерін алып қоюға қатысатын адамдардың тізімі: </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болса), жеке сәйкестендіру нөмірі)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Мекендеу ортасынан алу үшін жоспарланып отырған объектілердің тізбесі мен саны:</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Жануарлардың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(дарақтар)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Aудан (аумақ) және учаске шекарасы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Жалпы құны (теңге) ________________________________________________</w:t>
      </w:r>
      <w:r>
        <w:br/>
      </w:r>
      <w:r>
        <w:rPr>
          <w:rFonts w:ascii="Times New Roman"/>
          <w:b w:val="false"/>
          <w:i w:val="false"/>
          <w:color w:val="000000"/>
          <w:sz w:val="28"/>
        </w:rPr>
        <w:t>Жыныстық-жас құрамы (қажет болған жағдайда): _______________________</w:t>
      </w:r>
      <w:r>
        <w:br/>
      </w:r>
      <w:r>
        <w:rPr>
          <w:rFonts w:ascii="Times New Roman"/>
          <w:b w:val="false"/>
          <w:i w:val="false"/>
          <w:color w:val="000000"/>
          <w:sz w:val="28"/>
        </w:rPr>
        <w:t>Aлу мерзімі: _______________________ бастап __________________ дейін.</w:t>
      </w:r>
      <w:r>
        <w:br/>
      </w:r>
      <w:r>
        <w:rPr>
          <w:rFonts w:ascii="Times New Roman"/>
          <w:b w:val="false"/>
          <w:i w:val="false"/>
          <w:color w:val="000000"/>
          <w:sz w:val="28"/>
        </w:rPr>
        <w:t xml:space="preserve">Ұсынылған ақпараттың дұрыстығын растаймын және теріс мәліметтер ұсынғаным үшін </w:t>
      </w:r>
      <w:r>
        <w:br/>
      </w:r>
      <w:r>
        <w:rPr>
          <w:rFonts w:ascii="Times New Roman"/>
          <w:b w:val="false"/>
          <w:i w:val="false"/>
          <w:color w:val="000000"/>
          <w:sz w:val="28"/>
        </w:rPr>
        <w:t xml:space="preserve">
      Қазақстан Республикасының заңнамасына сәйкес жауапкершілік жайында хабардармын. </w:t>
      </w:r>
      <w:r>
        <w:br/>
      </w:r>
      <w:r>
        <w:rPr>
          <w:rFonts w:ascii="Times New Roman"/>
          <w:b w:val="false"/>
          <w:i w:val="false"/>
          <w:color w:val="000000"/>
          <w:sz w:val="28"/>
        </w:rPr>
        <w:t xml:space="preserve">
      </w:t>
      </w:r>
      <w:r>
        <w:rPr>
          <w:rFonts w:ascii="Times New Roman"/>
          <w:b w:val="false"/>
          <w:i w:val="false"/>
          <w:color w:val="000000"/>
          <w:sz w:val="28"/>
        </w:rPr>
        <w:t>Цифрлық жүйелерде қамтылған заңмен қорғалатын құпияны құрайтын мәліметтерді пайдалануға келісемін.</w:t>
      </w:r>
      <w:r>
        <w:br/>
      </w:r>
      <w:r>
        <w:rPr>
          <w:rFonts w:ascii="Times New Roman"/>
          <w:b w:val="false"/>
          <w:i w:val="false"/>
          <w:color w:val="000000"/>
          <w:sz w:val="28"/>
        </w:rPr>
        <w:t>Өтінімнің берілген күні 20___жылғы "___" ________________</w:t>
      </w:r>
      <w:r>
        <w:br/>
      </w:r>
      <w:r>
        <w:rPr>
          <w:rFonts w:ascii="Times New Roman"/>
          <w:b w:val="false"/>
          <w:i w:val="false"/>
          <w:color w:val="000000"/>
          <w:sz w:val="28"/>
        </w:rPr>
        <w:t>______________________________________________________</w:t>
      </w:r>
      <w:r>
        <w:br/>
      </w:r>
      <w:r>
        <w:rPr>
          <w:rFonts w:ascii="Times New Roman"/>
          <w:b w:val="false"/>
          <w:i w:val="false"/>
          <w:color w:val="000000"/>
          <w:sz w:val="28"/>
        </w:rPr>
        <w:t xml:space="preserve">  (тегі, аты, әкесінің аты (бар болса), ЭЦҚ)</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2-қосымша</w:t>
            </w:r>
            <w:r>
              <w:br/>
            </w:r>
            <w:r>
              <w:rPr>
                <w:rFonts w:ascii="Times New Roman"/>
                <w:b w:val="false"/>
                <w:i w:val="false"/>
                <w:color w:val="000000"/>
                <w:sz w:val="20"/>
              </w:rPr>
              <w:t>Жануарлар дүниесін</w:t>
            </w:r>
            <w:r>
              <w:br/>
            </w:r>
            <w:r>
              <w:rPr>
                <w:rFonts w:ascii="Times New Roman"/>
                <w:b w:val="false"/>
                <w:i w:val="false"/>
                <w:color w:val="000000"/>
                <w:sz w:val="20"/>
              </w:rPr>
              <w:t>пайдалануға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270"/>
          <w:p>
            <w:pPr>
              <w:spacing w:after="20"/>
              <w:ind w:left="20"/>
              <w:jc w:val="both"/>
            </w:pPr>
            <w:r>
              <w:rPr>
                <w:rFonts w:ascii="Times New Roman"/>
                <w:b w:val="false"/>
                <w:i w:val="false"/>
                <w:color w:val="000000"/>
                <w:sz w:val="20"/>
              </w:rPr>
              <w:t>
"Жануарлар дүниесін пайдалануға рұқсат беру" мемлекеттік қызмет көрсетуге қойылатын негізгі талаптардың тізбесі</w:t>
            </w:r>
          </w:p>
          <w:bookmarkEnd w:id="270"/>
          <w:p>
            <w:pPr>
              <w:spacing w:after="20"/>
              <w:ind w:left="20"/>
              <w:jc w:val="both"/>
            </w:pPr>
            <w:r>
              <w:rPr>
                <w:rFonts w:ascii="Times New Roman"/>
                <w:b w:val="false"/>
                <w:i w:val="false"/>
                <w:color w:val="000000"/>
                <w:sz w:val="20"/>
              </w:rPr>
              <w:t>
1. Аң аулау</w:t>
            </w:r>
          </w:p>
          <w:p>
            <w:pPr>
              <w:spacing w:after="20"/>
              <w:ind w:left="20"/>
              <w:jc w:val="both"/>
            </w:pPr>
            <w:r>
              <w:rPr>
                <w:rFonts w:ascii="Times New Roman"/>
                <w:b w:val="false"/>
                <w:i w:val="false"/>
                <w:color w:val="000000"/>
                <w:sz w:val="20"/>
              </w:rPr>
              <w:t>
2. Жануарларды ғылыми, мәдени-ағартушылық, тәрбиелік, эстетикалық мақсаттарда, сондай-ақ эпизоотияны болдырмау мақсатында пайдалану</w:t>
            </w:r>
          </w:p>
          <w:p>
            <w:pPr>
              <w:spacing w:after="20"/>
              <w:ind w:left="20"/>
              <w:jc w:val="both"/>
            </w:pPr>
            <w:r>
              <w:rPr>
                <w:rFonts w:ascii="Times New Roman"/>
                <w:b w:val="false"/>
                <w:i w:val="false"/>
                <w:color w:val="000000"/>
                <w:sz w:val="20"/>
              </w:rPr>
              <w:t>
3. Жануарлар түрлерін өсімін молайту мақсатында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немесе әлеуметтік жауапкершілігі бар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пайдалануға рұқсат жануарлар дүниесін арнайы пайдаланудың мынадай түрлеріне беріледі:</w:t>
            </w:r>
          </w:p>
          <w:p>
            <w:pPr>
              <w:spacing w:after="20"/>
              <w:ind w:left="20"/>
              <w:jc w:val="both"/>
            </w:pPr>
            <w:r>
              <w:rPr>
                <w:rFonts w:ascii="Times New Roman"/>
                <w:b w:val="false"/>
                <w:i w:val="false"/>
                <w:color w:val="000000"/>
                <w:sz w:val="20"/>
              </w:rPr>
              <w:t>
1) аң аулау;</w:t>
            </w:r>
          </w:p>
          <w:p>
            <w:pPr>
              <w:spacing w:after="20"/>
              <w:ind w:left="20"/>
              <w:jc w:val="both"/>
            </w:pPr>
            <w:r>
              <w:rPr>
                <w:rFonts w:ascii="Times New Roman"/>
                <w:b w:val="false"/>
                <w:i w:val="false"/>
                <w:color w:val="000000"/>
                <w:sz w:val="20"/>
              </w:rPr>
              <w:t xml:space="preserve">
2) жануарларды ғылыми, мәдени-ағартушылық, тәрбиелік, эстетикалық мақсаттарда, сондай-ақ індетті болдырмау мақсатында пайдалану; </w:t>
            </w:r>
          </w:p>
          <w:p>
            <w:pPr>
              <w:spacing w:after="20"/>
              <w:ind w:left="20"/>
              <w:jc w:val="both"/>
            </w:pPr>
            <w:r>
              <w:rPr>
                <w:rFonts w:ascii="Times New Roman"/>
                <w:b w:val="false"/>
                <w:i w:val="false"/>
                <w:color w:val="000000"/>
                <w:sz w:val="20"/>
              </w:rPr>
              <w:t>
3) жануарлар түрлерін өсімін молайту мақсатында пайдалану.</w:t>
            </w:r>
          </w:p>
          <w:p>
            <w:pPr>
              <w:spacing w:after="20"/>
              <w:ind w:left="20"/>
              <w:jc w:val="both"/>
            </w:pPr>
            <w:r>
              <w:rPr>
                <w:rFonts w:ascii="Times New Roman"/>
                <w:b w:val="false"/>
                <w:i w:val="false"/>
                <w:color w:val="000000"/>
                <w:sz w:val="20"/>
              </w:rPr>
              <w:t>
Мемлекеттік қызмет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ақылы/ақысыз негізде көрсетіледі.</w:t>
            </w:r>
          </w:p>
          <w:p>
            <w:pPr>
              <w:spacing w:after="20"/>
              <w:ind w:left="20"/>
              <w:jc w:val="both"/>
            </w:pPr>
            <w:r>
              <w:rPr>
                <w:rFonts w:ascii="Times New Roman"/>
                <w:b w:val="false"/>
                <w:i w:val="false"/>
                <w:color w:val="000000"/>
                <w:sz w:val="20"/>
              </w:rPr>
              <w:t xml:space="preserve">
Жануарлар дүниесін пайдаланғаны үшін төлемақы Қазақстан Республикасы Салық кодексінің </w:t>
            </w:r>
            <w:r>
              <w:rPr>
                <w:rFonts w:ascii="Times New Roman"/>
                <w:b w:val="false"/>
                <w:i w:val="false"/>
                <w:color w:val="000000"/>
                <w:sz w:val="20"/>
              </w:rPr>
              <w:t>629-бабының</w:t>
            </w:r>
            <w:r>
              <w:rPr>
                <w:rFonts w:ascii="Times New Roman"/>
                <w:b w:val="false"/>
                <w:i w:val="false"/>
                <w:color w:val="000000"/>
                <w:sz w:val="20"/>
              </w:rPr>
              <w:t xml:space="preserve"> 2-тармағына сәйкес алынады.</w:t>
            </w:r>
          </w:p>
          <w:p>
            <w:pPr>
              <w:spacing w:after="20"/>
              <w:ind w:left="20"/>
              <w:jc w:val="both"/>
            </w:pPr>
            <w:r>
              <w:rPr>
                <w:rFonts w:ascii="Times New Roman"/>
                <w:b w:val="false"/>
                <w:i w:val="false"/>
                <w:color w:val="000000"/>
                <w:sz w:val="20"/>
              </w:rPr>
              <w:t>
Төлем қолма-қол ақшалай немесе қолма-қол ақшасыз нысанда екінші деңгейдегі банктер немесе банк операцияларының жекелеген түрлерін жүзеге асыратын ұйымдар арқылы, сондай-ақ "цифрлық үкіметтің" төлем шлюзі (бұдан әрі – ЦҮТШ) арқылы жүргізіледі.</w:t>
            </w:r>
          </w:p>
          <w:p>
            <w:pPr>
              <w:spacing w:after="20"/>
              <w:ind w:left="20"/>
              <w:jc w:val="both"/>
            </w:pPr>
            <w:r>
              <w:rPr>
                <w:rFonts w:ascii="Times New Roman"/>
                <w:b w:val="false"/>
                <w:i w:val="false"/>
                <w:color w:val="000000"/>
                <w:sz w:val="20"/>
              </w:rPr>
              <w:t>
Төлемақы сомасы жануарлар дүниесін пайдалануға рұқсат алған жер бойынша бюджетке төленеді.</w:t>
            </w:r>
          </w:p>
          <w:p>
            <w:pPr>
              <w:spacing w:after="20"/>
              <w:ind w:left="20"/>
              <w:jc w:val="both"/>
            </w:pPr>
            <w:r>
              <w:rPr>
                <w:rFonts w:ascii="Times New Roman"/>
                <w:b w:val="false"/>
                <w:i w:val="false"/>
                <w:color w:val="000000"/>
                <w:sz w:val="20"/>
              </w:rPr>
              <w:t>
Төлемақы:</w:t>
            </w:r>
          </w:p>
          <w:p>
            <w:pPr>
              <w:spacing w:after="20"/>
              <w:ind w:left="20"/>
              <w:jc w:val="both"/>
            </w:pPr>
            <w:r>
              <w:rPr>
                <w:rFonts w:ascii="Times New Roman"/>
                <w:b w:val="false"/>
                <w:i w:val="false"/>
                <w:color w:val="000000"/>
                <w:sz w:val="20"/>
              </w:rPr>
              <w:t>
1) жануарларды кейіннен табиғи ортаға шығара отырып, ғылыми-зерттеу және шаруашылық мақсаттарда оларды таңбалау, сақиналау, қоныс аудару, жерсіндіру, жасанды жолмен өсіру және будандастыру мақсатында табиғи ортадан алу кезінде;</w:t>
            </w:r>
          </w:p>
          <w:p>
            <w:pPr>
              <w:spacing w:after="20"/>
              <w:ind w:left="20"/>
              <w:jc w:val="both"/>
            </w:pPr>
            <w:r>
              <w:rPr>
                <w:rFonts w:ascii="Times New Roman"/>
                <w:b w:val="false"/>
                <w:i w:val="false"/>
                <w:color w:val="000000"/>
                <w:sz w:val="20"/>
              </w:rPr>
              <w:t>
2) жеке және заңды тұлғалардың жасанды жолмен өсірілген, еріксіз және (немесе) жартылай ерікті жағдайларда ұсталатын меншігі болып табылатын жануарлар дүниесі объектілерін пайдалану кезінде;</w:t>
            </w:r>
          </w:p>
          <w:p>
            <w:pPr>
              <w:spacing w:after="20"/>
              <w:ind w:left="20"/>
              <w:jc w:val="both"/>
            </w:pPr>
            <w:r>
              <w:rPr>
                <w:rFonts w:ascii="Times New Roman"/>
                <w:b w:val="false"/>
                <w:i w:val="false"/>
                <w:color w:val="000000"/>
                <w:sz w:val="20"/>
              </w:rPr>
              <w:t>
3) халықтың денсаулығын қорғау, ауылшаруашылық және басқа да үй жануарларын аурулардан сақтау, қоршаған ортаға залал келтірудің алдын алу, ауылшаруашылық қызметіне елеулі залал келтіру қаупінің алдын алу мақсатында саны реттелуге жататын жануарлар түрлерін алып қою кезінде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қолтаңбасымен (бұдан әрі – ЭЦҚ) куәландырылған цифрлық құжат нысанындағы өтініш осы Қағидаларға 4-қосымшаға сәйкес нысан бойынша жануарлар дүниесін пайдалануға (аң аулауға, жануарларды ғылыми, мәдени-ағартушылық, тәрбиелік, эстетикалық мақсаттарда, сондай-ақ індетті болдырмау мақсатында, жануарлар түрлерін өсімін молайту мақсатында пайдалануға) рұқсаттар беру кезінде.</w:t>
            </w:r>
          </w:p>
          <w:p>
            <w:pPr>
              <w:spacing w:after="20"/>
              <w:ind w:left="20"/>
              <w:jc w:val="both"/>
            </w:pPr>
            <w:r>
              <w:rPr>
                <w:rFonts w:ascii="Times New Roman"/>
                <w:b w:val="false"/>
                <w:i w:val="false"/>
                <w:color w:val="000000"/>
                <w:sz w:val="20"/>
              </w:rPr>
              <w:t>
Пайдалану түріне байланысты қосымша:</w:t>
            </w:r>
          </w:p>
          <w:p>
            <w:pPr>
              <w:spacing w:after="20"/>
              <w:ind w:left="20"/>
              <w:jc w:val="both"/>
            </w:pPr>
            <w:r>
              <w:rPr>
                <w:rFonts w:ascii="Times New Roman"/>
                <w:b w:val="false"/>
                <w:i w:val="false"/>
                <w:color w:val="000000"/>
                <w:sz w:val="20"/>
              </w:rPr>
              <w:t>
1) аң аулауға (алғаш рет жүгінген кезде):</w:t>
            </w:r>
          </w:p>
          <w:p>
            <w:pPr>
              <w:spacing w:after="20"/>
              <w:ind w:left="20"/>
              <w:jc w:val="both"/>
            </w:pPr>
            <w:r>
              <w:rPr>
                <w:rFonts w:ascii="Times New Roman"/>
                <w:b w:val="false"/>
                <w:i w:val="false"/>
                <w:color w:val="000000"/>
                <w:sz w:val="20"/>
              </w:rPr>
              <w:t>
жануарлар дүниесі объектілерін алып қою шетелдіктердің қатысуымен жүргізілген жағдайда – аңшылық шаруашылығы субъектісінің шетелдіктермен аң аулауды ұйымдастыруға арналған шартының цифрлық көшірмесі;</w:t>
            </w:r>
          </w:p>
          <w:p>
            <w:pPr>
              <w:spacing w:after="20"/>
              <w:ind w:left="20"/>
              <w:jc w:val="both"/>
            </w:pPr>
            <w:r>
              <w:rPr>
                <w:rFonts w:ascii="Times New Roman"/>
                <w:b w:val="false"/>
                <w:i w:val="false"/>
                <w:color w:val="000000"/>
                <w:sz w:val="20"/>
              </w:rPr>
              <w:t>
2) жануарлар түрлерін өсімін молайту мақсатында пайдалануға:</w:t>
            </w:r>
          </w:p>
          <w:p>
            <w:pPr>
              <w:spacing w:after="20"/>
              <w:ind w:left="20"/>
              <w:jc w:val="both"/>
            </w:pPr>
            <w:r>
              <w:rPr>
                <w:rFonts w:ascii="Times New Roman"/>
                <w:b w:val="false"/>
                <w:i w:val="false"/>
                <w:color w:val="000000"/>
                <w:sz w:val="20"/>
              </w:rPr>
              <w:t>
жануарлар дүниесі объектілерін алып қоюды негіздейтін материалдардың цифрлық көшірмесі (бар биологиялық негіздеме) беріледі.</w:t>
            </w:r>
          </w:p>
          <w:p>
            <w:pPr>
              <w:spacing w:after="20"/>
              <w:ind w:left="20"/>
              <w:jc w:val="both"/>
            </w:pPr>
            <w:r>
              <w:rPr>
                <w:rFonts w:ascii="Times New Roman"/>
                <w:b w:val="false"/>
                <w:i w:val="false"/>
                <w:color w:val="000000"/>
                <w:sz w:val="20"/>
              </w:rPr>
              <w:t>
3) жануарларды ғылыми, мәдени-ағартушылық, тәрбиелік, эстетикалық мақсаттарда, сондай-ақ індеттің алдын алу мақсатында пайдалануға:</w:t>
            </w:r>
          </w:p>
          <w:p>
            <w:pPr>
              <w:spacing w:after="20"/>
              <w:ind w:left="20"/>
              <w:jc w:val="both"/>
            </w:pPr>
            <w:r>
              <w:rPr>
                <w:rFonts w:ascii="Times New Roman"/>
                <w:b w:val="false"/>
                <w:i w:val="false"/>
                <w:color w:val="000000"/>
                <w:sz w:val="20"/>
              </w:rPr>
              <w:t>
індет мониторингінен басқа, бейіндеуші ғылыми ұйымның ғылыми кеңесі бекіткен ғылыми-тақырыптық жоспардан үзіндінің және ғылыми-зерттеу жұмыстары бағдарламасының цифрлық көшірмесі, жануарлар дүниесі объектілерін алып қоюды негіздейтін материалдардың цифрлық көшірмесі (биологиялық негіздеме);</w:t>
            </w:r>
          </w:p>
          <w:p>
            <w:pPr>
              <w:spacing w:after="20"/>
              <w:ind w:left="20"/>
              <w:jc w:val="both"/>
            </w:pPr>
            <w:r>
              <w:rPr>
                <w:rFonts w:ascii="Times New Roman"/>
                <w:b w:val="false"/>
                <w:i w:val="false"/>
                <w:color w:val="000000"/>
                <w:sz w:val="20"/>
              </w:rPr>
              <w:t>
індетті болдырмау мақсатында Қазақстан Республикасында жануарлар аурулары індетінің мониторингі үшін ветеринария саласындағы уәкілетті органның мемлекеттік ветеринариялық ұйымының жыл сайынғы жұмыс жоспарының цифрлық көшірмесі;</w:t>
            </w:r>
          </w:p>
          <w:p>
            <w:pPr>
              <w:spacing w:after="20"/>
              <w:ind w:left="20"/>
              <w:jc w:val="both"/>
            </w:pPr>
            <w:r>
              <w:rPr>
                <w:rFonts w:ascii="Times New Roman"/>
                <w:b w:val="false"/>
                <w:i w:val="false"/>
                <w:color w:val="000000"/>
                <w:sz w:val="20"/>
              </w:rPr>
              <w:t>
Осы Қағидалардың 10-тармағында көрсетілген құжаттарды тапсырған кезде көрсетілетін қызметті алушының "жеке кабинетіне" портал арқылы нәтижені беру күнін көрсете отырып, мемлекеттік қызметті көрсету үшін сұрау салудың қабылданғаны туралы мәртебе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беруші басшысының не оны алмастыратын тұлғаның (ЭЦҚ - сымен) қойылады және портал арқылы көрсетілетін қызметті алушының "жеке кабинетіне" цифрлық құжат нысанында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цифрлық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3-қосымша</w:t>
            </w:r>
            <w:r>
              <w:br/>
            </w:r>
            <w:r>
              <w:rPr>
                <w:rFonts w:ascii="Times New Roman"/>
                <w:b w:val="false"/>
                <w:i w:val="false"/>
                <w:color w:val="000000"/>
                <w:sz w:val="20"/>
              </w:rPr>
              <w:t xml:space="preserve">Жануарларды </w:t>
            </w:r>
            <w:r>
              <w:br/>
            </w:r>
            <w:r>
              <w:rPr>
                <w:rFonts w:ascii="Times New Roman"/>
                <w:b w:val="false"/>
                <w:i w:val="false"/>
                <w:color w:val="000000"/>
                <w:sz w:val="20"/>
              </w:rPr>
              <w:t>интродукциялауды,</w:t>
            </w:r>
            <w:r>
              <w:br/>
            </w:r>
            <w:r>
              <w:rPr>
                <w:rFonts w:ascii="Times New Roman"/>
                <w:b w:val="false"/>
                <w:i w:val="false"/>
                <w:color w:val="000000"/>
                <w:sz w:val="20"/>
              </w:rPr>
              <w:t>реинтродукциялауды және</w:t>
            </w:r>
            <w:r>
              <w:br/>
            </w:r>
            <w:r>
              <w:rPr>
                <w:rFonts w:ascii="Times New Roman"/>
                <w:b w:val="false"/>
                <w:i w:val="false"/>
                <w:color w:val="000000"/>
                <w:sz w:val="20"/>
              </w:rPr>
              <w:t xml:space="preserve">будандастыруды жүргізуге </w:t>
            </w:r>
            <w:r>
              <w:br/>
            </w:r>
            <w:r>
              <w:rPr>
                <w:rFonts w:ascii="Times New Roman"/>
                <w:b w:val="false"/>
                <w:i w:val="false"/>
                <w:color w:val="000000"/>
                <w:sz w:val="20"/>
              </w:rPr>
              <w:t>рұқсат 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(уәкілетті органның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атауы не жеке тұлғаның</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(бар болса)</w:t>
            </w:r>
            <w:r>
              <w:br/>
            </w:r>
            <w:r>
              <w:rPr>
                <w:rFonts w:ascii="Times New Roman"/>
                <w:b w:val="false"/>
                <w:i w:val="false"/>
                <w:color w:val="000000"/>
                <w:sz w:val="20"/>
              </w:rPr>
              <w:t>__________________________</w:t>
            </w:r>
            <w:r>
              <w:br/>
            </w:r>
            <w:r>
              <w:rPr>
                <w:rFonts w:ascii="Times New Roman"/>
                <w:b w:val="false"/>
                <w:i w:val="false"/>
                <w:color w:val="000000"/>
                <w:sz w:val="20"/>
              </w:rPr>
              <w:t>(мекенжайы, телефон және факс нөмірі)</w:t>
            </w:r>
            <w:r>
              <w:br/>
            </w:r>
            <w:r>
              <w:rPr>
                <w:rFonts w:ascii="Times New Roman"/>
                <w:b w:val="false"/>
                <w:i w:val="false"/>
                <w:color w:val="000000"/>
                <w:sz w:val="20"/>
              </w:rPr>
              <w:t>____________________________</w:t>
            </w:r>
            <w:r>
              <w:br/>
            </w:r>
            <w:r>
              <w:rPr>
                <w:rFonts w:ascii="Times New Roman"/>
                <w:b w:val="false"/>
                <w:i w:val="false"/>
                <w:color w:val="000000"/>
                <w:sz w:val="20"/>
              </w:rPr>
              <w:t xml:space="preserve">(бизнес-сәйкестендіру </w:t>
            </w:r>
            <w:r>
              <w:br/>
            </w:r>
            <w:r>
              <w:rPr>
                <w:rFonts w:ascii="Times New Roman"/>
                <w:b w:val="false"/>
                <w:i w:val="false"/>
                <w:color w:val="000000"/>
                <w:sz w:val="20"/>
              </w:rPr>
              <w:t xml:space="preserve">нөмірі/жеке сәйкестендіру </w:t>
            </w:r>
            <w:r>
              <w:br/>
            </w:r>
            <w:r>
              <w:rPr>
                <w:rFonts w:ascii="Times New Roman"/>
                <w:b w:val="false"/>
                <w:i w:val="false"/>
                <w:color w:val="000000"/>
                <w:sz w:val="20"/>
              </w:rPr>
              <w:t>нөмірі)</w:t>
            </w:r>
          </w:p>
        </w:tc>
      </w:tr>
    </w:tbl>
    <w:bookmarkStart w:name="z343" w:id="271"/>
    <w:p>
      <w:pPr>
        <w:spacing w:after="0"/>
        <w:ind w:left="0"/>
        <w:jc w:val="left"/>
      </w:pPr>
      <w:r>
        <w:rPr>
          <w:rFonts w:ascii="Times New Roman"/>
          <w:b/>
          <w:i w:val="false"/>
          <w:color w:val="000000"/>
        </w:rPr>
        <w:t xml:space="preserve"> Жануарларды интродукциялауды, реинтродукциялауды және будандастыруды жүргізуге рұқсат беруге өтінім Жануарларды интродукциялауды, реинтродукциялауды және будандастыруды жүргізуге (қажеттісінің астын сызу) рұқсат беруді сұраймын.</w:t>
      </w:r>
    </w:p>
    <w:bookmarkEnd w:id="271"/>
    <w:p>
      <w:pPr>
        <w:spacing w:after="0"/>
        <w:ind w:left="0"/>
        <w:jc w:val="both"/>
      </w:pPr>
      <w:bookmarkStart w:name="z344" w:id="272"/>
      <w:r>
        <w:rPr>
          <w:rFonts w:ascii="Times New Roman"/>
          <w:b w:val="false"/>
          <w:i w:val="false"/>
          <w:color w:val="000000"/>
          <w:sz w:val="28"/>
        </w:rPr>
        <w:t>
      Жануарларды интродукциялауды, реинтродукциялауды және будандастыруды</w:t>
      </w:r>
    </w:p>
    <w:bookmarkEnd w:id="272"/>
    <w:p>
      <w:pPr>
        <w:spacing w:after="0"/>
        <w:ind w:left="0"/>
        <w:jc w:val="both"/>
      </w:pPr>
      <w:r>
        <w:rPr>
          <w:rFonts w:ascii="Times New Roman"/>
          <w:b w:val="false"/>
          <w:i w:val="false"/>
          <w:color w:val="000000"/>
          <w:sz w:val="28"/>
        </w:rPr>
        <w:t>жүргізудің мақсаты _____________________________________________</w:t>
      </w:r>
    </w:p>
    <w:p>
      <w:pPr>
        <w:spacing w:after="0"/>
        <w:ind w:left="0"/>
        <w:jc w:val="both"/>
      </w:pPr>
      <w:r>
        <w:rPr>
          <w:rFonts w:ascii="Times New Roman"/>
          <w:b w:val="false"/>
          <w:i w:val="false"/>
          <w:color w:val="000000"/>
          <w:sz w:val="28"/>
        </w:rPr>
        <w:t>Жануар түрі ___________________________________________________</w:t>
      </w:r>
    </w:p>
    <w:p>
      <w:pPr>
        <w:spacing w:after="0"/>
        <w:ind w:left="0"/>
        <w:jc w:val="both"/>
      </w:pPr>
      <w:r>
        <w:rPr>
          <w:rFonts w:ascii="Times New Roman"/>
          <w:b w:val="false"/>
          <w:i w:val="false"/>
          <w:color w:val="000000"/>
          <w:sz w:val="28"/>
        </w:rPr>
        <w:t>Жануардың саны мен салмағы ____________________________________</w:t>
      </w:r>
    </w:p>
    <w:p>
      <w:pPr>
        <w:spacing w:after="0"/>
        <w:ind w:left="0"/>
        <w:jc w:val="both"/>
      </w:pPr>
      <w:r>
        <w:rPr>
          <w:rFonts w:ascii="Times New Roman"/>
          <w:b w:val="false"/>
          <w:i w:val="false"/>
          <w:color w:val="000000"/>
          <w:sz w:val="28"/>
        </w:rPr>
        <w:t>Жануарларды интродукциялауды, реинтродукциялауды және будандастыруды</w:t>
      </w:r>
    </w:p>
    <w:p>
      <w:pPr>
        <w:spacing w:after="0"/>
        <w:ind w:left="0"/>
        <w:jc w:val="both"/>
      </w:pPr>
      <w:r>
        <w:rPr>
          <w:rFonts w:ascii="Times New Roman"/>
          <w:b w:val="false"/>
          <w:i w:val="false"/>
          <w:color w:val="000000"/>
          <w:sz w:val="28"/>
        </w:rPr>
        <w:t>
      жүргізудің мерзімі ______________________________________________</w:t>
      </w:r>
    </w:p>
    <w:p>
      <w:pPr>
        <w:spacing w:after="0"/>
        <w:ind w:left="0"/>
        <w:jc w:val="both"/>
      </w:pPr>
      <w:r>
        <w:rPr>
          <w:rFonts w:ascii="Times New Roman"/>
          <w:b w:val="false"/>
          <w:i w:val="false"/>
          <w:color w:val="000000"/>
          <w:sz w:val="28"/>
        </w:rPr>
        <w:t>Жануарларды интродукциялауды, реинтродукциялауды және будандастыруды</w:t>
      </w:r>
    </w:p>
    <w:p>
      <w:pPr>
        <w:spacing w:after="0"/>
        <w:ind w:left="0"/>
        <w:jc w:val="both"/>
      </w:pPr>
      <w:r>
        <w:rPr>
          <w:rFonts w:ascii="Times New Roman"/>
          <w:b w:val="false"/>
          <w:i w:val="false"/>
          <w:color w:val="000000"/>
          <w:sz w:val="28"/>
        </w:rPr>
        <w:t>
      жүргізу ауданы _________________________________________________</w:t>
      </w:r>
    </w:p>
    <w:p>
      <w:pPr>
        <w:spacing w:after="0"/>
        <w:ind w:left="0"/>
        <w:jc w:val="both"/>
      </w:pPr>
      <w:r>
        <w:rPr>
          <w:rFonts w:ascii="Times New Roman"/>
          <w:b w:val="false"/>
          <w:i w:val="false"/>
          <w:color w:val="000000"/>
          <w:sz w:val="28"/>
        </w:rPr>
        <w:t xml:space="preserve">Ұсынылған ақпараттың шынайылығын растаймын және теріс мәліметтер ұсынғаным үшін </w:t>
      </w:r>
    </w:p>
    <w:p>
      <w:pPr>
        <w:spacing w:after="0"/>
        <w:ind w:left="0"/>
        <w:jc w:val="both"/>
      </w:pPr>
      <w:r>
        <w:rPr>
          <w:rFonts w:ascii="Times New Roman"/>
          <w:b w:val="false"/>
          <w:i w:val="false"/>
          <w:color w:val="000000"/>
          <w:sz w:val="28"/>
        </w:rPr>
        <w:t>
      Қазақстан Республикасы заңнамасына сәйкес жауапкершілік туралы хабардармын. Цифрлық</w:t>
      </w:r>
    </w:p>
    <w:p>
      <w:pPr>
        <w:spacing w:after="0"/>
        <w:ind w:left="0"/>
        <w:jc w:val="both"/>
      </w:pPr>
      <w:r>
        <w:rPr>
          <w:rFonts w:ascii="Times New Roman"/>
          <w:b w:val="false"/>
          <w:i w:val="false"/>
          <w:color w:val="000000"/>
          <w:sz w:val="28"/>
        </w:rPr>
        <w:t>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Өтініш берілген күн 20____жылғы "___" 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(тегі, аты, әкесінің аты (бар болса),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4-қосымша</w:t>
            </w:r>
            <w:r>
              <w:br/>
            </w:r>
            <w:r>
              <w:rPr>
                <w:rFonts w:ascii="Times New Roman"/>
                <w:b w:val="false"/>
                <w:i w:val="false"/>
                <w:color w:val="000000"/>
                <w:sz w:val="20"/>
              </w:rPr>
              <w:t xml:space="preserve">Жануарларды </w:t>
            </w:r>
            <w:r>
              <w:br/>
            </w:r>
            <w:r>
              <w:rPr>
                <w:rFonts w:ascii="Times New Roman"/>
                <w:b w:val="false"/>
                <w:i w:val="false"/>
                <w:color w:val="000000"/>
                <w:sz w:val="20"/>
              </w:rPr>
              <w:t>интродукциялауды,</w:t>
            </w:r>
            <w:r>
              <w:br/>
            </w:r>
            <w:r>
              <w:rPr>
                <w:rFonts w:ascii="Times New Roman"/>
                <w:b w:val="false"/>
                <w:i w:val="false"/>
                <w:color w:val="000000"/>
                <w:sz w:val="20"/>
              </w:rPr>
              <w:t>реинтродукциялауды және</w:t>
            </w:r>
            <w:r>
              <w:br/>
            </w:r>
            <w:r>
              <w:rPr>
                <w:rFonts w:ascii="Times New Roman"/>
                <w:b w:val="false"/>
                <w:i w:val="false"/>
                <w:color w:val="000000"/>
                <w:sz w:val="20"/>
              </w:rPr>
              <w:t>будандастыруды жүргізуге</w:t>
            </w:r>
            <w:r>
              <w:br/>
            </w:r>
            <w:r>
              <w:rPr>
                <w:rFonts w:ascii="Times New Roman"/>
                <w:b w:val="false"/>
                <w:i w:val="false"/>
                <w:color w:val="000000"/>
                <w:sz w:val="20"/>
              </w:rPr>
              <w:t>рұқсат беру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273"/>
          <w:p>
            <w:pPr>
              <w:spacing w:after="20"/>
              <w:ind w:left="20"/>
              <w:jc w:val="both"/>
            </w:pPr>
            <w:r>
              <w:rPr>
                <w:rFonts w:ascii="Times New Roman"/>
                <w:b w:val="false"/>
                <w:i w:val="false"/>
                <w:color w:val="000000"/>
                <w:sz w:val="20"/>
              </w:rPr>
              <w:t>
</w:t>
            </w:r>
            <w:r>
              <w:rPr>
                <w:rFonts w:ascii="Times New Roman"/>
                <w:b/>
                <w:i w:val="false"/>
                <w:color w:val="000000"/>
                <w:sz w:val="20"/>
              </w:rPr>
              <w:t>"Жануарларды интродукциялау, реинтродукциялау және гибридтеу өндірісіне рұқсат беру" мемлекеттік көрсетілетін қызметті көрсетуге қойылатын негізгі талаптардың тізбесі</w:t>
            </w:r>
          </w:p>
          <w:bookmarkEnd w:id="273"/>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комитетінің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интродукциялауды, реинтродукциялауды және будандастыруды жүргізуге рұқсат беру не уәжді бас тарту. Мемлекеттік қызмет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 – жұма аралығында сағат 9.00-ден 18.30-ға дейін, түскі үзіліс сағат 13.00-ден 14.30-ға дейін. Құжаттарды қабылдау және мемлекеттік қызмет көрсету нәтижелерін беру: сағат 9.00-ден 17.00-ге дейін, түскі үзілі ссағат 13.00-ден 14.30-ға дейін.</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өтінімді қабылдау және мемлекеттік қызмет көрсету нәтижесін беру келесі жұмыс күні жүзеге асырылады).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электрондық цифрлық қолтаңбасымен (бұдан әрі – ЭЦҚ) куәландырылған цифрлық құжат нысанындағы көрсетілетін қызметті берушіге өтінімі;</w:t>
            </w:r>
          </w:p>
          <w:p>
            <w:pPr>
              <w:spacing w:after="20"/>
              <w:ind w:left="20"/>
              <w:jc w:val="both"/>
            </w:pPr>
            <w:r>
              <w:rPr>
                <w:rFonts w:ascii="Times New Roman"/>
                <w:b w:val="false"/>
                <w:i w:val="false"/>
                <w:color w:val="000000"/>
                <w:sz w:val="20"/>
              </w:rPr>
              <w:t>
2) жануарларды интродукциялауды, реинтродукциялауды және будандастыруды жүргізуге арналған биологиялық негіздеменің цифрлық көшірмесі.</w:t>
            </w:r>
          </w:p>
          <w:p>
            <w:pPr>
              <w:spacing w:after="20"/>
              <w:ind w:left="20"/>
              <w:jc w:val="both"/>
            </w:pPr>
            <w:r>
              <w:rPr>
                <w:rFonts w:ascii="Times New Roman"/>
                <w:b w:val="false"/>
                <w:i w:val="false"/>
                <w:color w:val="000000"/>
                <w:sz w:val="20"/>
              </w:rPr>
              <w:t>
Жеке басын куәландаратын құжаттар, заңды тұлғаны мемлекеттік тіркеу (қайта тіркеу), жеке кәсіпкер ретінде мемлекеттік тіркеу немесе жеке кәсіпкер ретінде қызметін бастау туралы мәліметтерді көрсетілген қызметтерді беруші "Цифрлық үкімет" шлюзі арқылы тиісті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қолданылу мерзімі бір күнтізбелік жыл.</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ЭЦҚ-сы болған жағдайда Портал арқылы цифрлық нысанда алады.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5-қосымша</w:t>
            </w:r>
            <w:r>
              <w:br/>
            </w:r>
            <w:r>
              <w:rPr>
                <w:rFonts w:ascii="Times New Roman"/>
                <w:b w:val="false"/>
                <w:i w:val="false"/>
                <w:color w:val="000000"/>
                <w:sz w:val="20"/>
              </w:rPr>
              <w:t xml:space="preserve">Құрып кету қаупі төнген жабайы </w:t>
            </w:r>
            <w:r>
              <w:br/>
            </w:r>
            <w:r>
              <w:rPr>
                <w:rFonts w:ascii="Times New Roman"/>
                <w:b w:val="false"/>
                <w:i w:val="false"/>
                <w:color w:val="000000"/>
                <w:sz w:val="20"/>
              </w:rPr>
              <w:t xml:space="preserve">фауна мен флора түрлерімен </w:t>
            </w:r>
            <w:r>
              <w:br/>
            </w:r>
            <w:r>
              <w:rPr>
                <w:rFonts w:ascii="Times New Roman"/>
                <w:b w:val="false"/>
                <w:i w:val="false"/>
                <w:color w:val="000000"/>
                <w:sz w:val="20"/>
              </w:rPr>
              <w:t xml:space="preserve">халықаралық сауда туралы </w:t>
            </w:r>
            <w:r>
              <w:br/>
            </w:r>
            <w:r>
              <w:rPr>
                <w:rFonts w:ascii="Times New Roman"/>
                <w:b w:val="false"/>
                <w:i w:val="false"/>
                <w:color w:val="000000"/>
                <w:sz w:val="20"/>
              </w:rPr>
              <w:t xml:space="preserve">конвенцияның күші </w:t>
            </w:r>
            <w:r>
              <w:br/>
            </w:r>
            <w:r>
              <w:rPr>
                <w:rFonts w:ascii="Times New Roman"/>
                <w:b w:val="false"/>
                <w:i w:val="false"/>
                <w:color w:val="000000"/>
                <w:sz w:val="20"/>
              </w:rPr>
              <w:t xml:space="preserve">қолданылатын жануарлар </w:t>
            </w:r>
            <w:r>
              <w:br/>
            </w:r>
            <w:r>
              <w:rPr>
                <w:rFonts w:ascii="Times New Roman"/>
                <w:b w:val="false"/>
                <w:i w:val="false"/>
                <w:color w:val="000000"/>
                <w:sz w:val="20"/>
              </w:rPr>
              <w:t xml:space="preserve">түрлерін Қазақстан </w:t>
            </w:r>
            <w:r>
              <w:br/>
            </w:r>
            <w:r>
              <w:rPr>
                <w:rFonts w:ascii="Times New Roman"/>
                <w:b w:val="false"/>
                <w:i w:val="false"/>
                <w:color w:val="000000"/>
                <w:sz w:val="20"/>
              </w:rPr>
              <w:t xml:space="preserve">Республикасының аумағына </w:t>
            </w:r>
            <w:r>
              <w:br/>
            </w:r>
            <w:r>
              <w:rPr>
                <w:rFonts w:ascii="Times New Roman"/>
                <w:b w:val="false"/>
                <w:i w:val="false"/>
                <w:color w:val="000000"/>
                <w:sz w:val="20"/>
              </w:rPr>
              <w:t xml:space="preserve">импорттауға, Қазақстан </w:t>
            </w:r>
            <w:r>
              <w:br/>
            </w:r>
            <w:r>
              <w:rPr>
                <w:rFonts w:ascii="Times New Roman"/>
                <w:b w:val="false"/>
                <w:i w:val="false"/>
                <w:color w:val="000000"/>
                <w:sz w:val="20"/>
              </w:rPr>
              <w:t xml:space="preserve">Республикасының аумағынан </w:t>
            </w:r>
            <w:r>
              <w:br/>
            </w:r>
            <w:r>
              <w:rPr>
                <w:rFonts w:ascii="Times New Roman"/>
                <w:b w:val="false"/>
                <w:i w:val="false"/>
                <w:color w:val="000000"/>
                <w:sz w:val="20"/>
              </w:rPr>
              <w:t xml:space="preserve">экспорттауға және (немесе) кері </w:t>
            </w:r>
            <w:r>
              <w:br/>
            </w:r>
            <w:r>
              <w:rPr>
                <w:rFonts w:ascii="Times New Roman"/>
                <w:b w:val="false"/>
                <w:i w:val="false"/>
                <w:color w:val="000000"/>
                <w:sz w:val="20"/>
              </w:rPr>
              <w:t xml:space="preserve">экспорттауға әкімшілік </w:t>
            </w:r>
            <w:r>
              <w:br/>
            </w:r>
            <w:r>
              <w:rPr>
                <w:rFonts w:ascii="Times New Roman"/>
                <w:b w:val="false"/>
                <w:i w:val="false"/>
                <w:color w:val="000000"/>
                <w:sz w:val="20"/>
              </w:rPr>
              <w:t xml:space="preserve">органның рұқсаттар беру </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 жабайы</w:t>
            </w:r>
            <w:r>
              <w:br/>
            </w:r>
            <w:r>
              <w:rPr>
                <w:rFonts w:ascii="Times New Roman"/>
                <w:b w:val="false"/>
                <w:i w:val="false"/>
                <w:color w:val="000000"/>
                <w:sz w:val="20"/>
              </w:rPr>
              <w:t>фауна мен флора түрлерімен</w:t>
            </w:r>
            <w:r>
              <w:br/>
            </w:r>
            <w:r>
              <w:rPr>
                <w:rFonts w:ascii="Times New Roman"/>
                <w:b w:val="false"/>
                <w:i w:val="false"/>
                <w:color w:val="000000"/>
                <w:sz w:val="20"/>
              </w:rPr>
              <w:t>халықаралық сауда туралы</w:t>
            </w:r>
            <w:r>
              <w:br/>
            </w:r>
            <w:r>
              <w:rPr>
                <w:rFonts w:ascii="Times New Roman"/>
                <w:b w:val="false"/>
                <w:i w:val="false"/>
                <w:color w:val="000000"/>
                <w:sz w:val="20"/>
              </w:rPr>
              <w:t>конвенция жөніндегі әкімшілік</w:t>
            </w:r>
            <w:r>
              <w:br/>
            </w:r>
            <w:r>
              <w:rPr>
                <w:rFonts w:ascii="Times New Roman"/>
                <w:b w:val="false"/>
                <w:i w:val="false"/>
                <w:color w:val="000000"/>
                <w:sz w:val="20"/>
              </w:rPr>
              <w:t>органның ғылыми ұйымы</w:t>
            </w:r>
            <w:r>
              <w:br/>
            </w:r>
            <w:r>
              <w:rPr>
                <w:rFonts w:ascii="Times New Roman"/>
                <w:b w:val="false"/>
                <w:i w:val="false"/>
                <w:color w:val="000000"/>
                <w:sz w:val="20"/>
              </w:rPr>
              <w:t>кімнен _________________</w:t>
            </w:r>
            <w:r>
              <w:br/>
            </w:r>
            <w:r>
              <w:rPr>
                <w:rFonts w:ascii="Times New Roman"/>
                <w:b w:val="false"/>
                <w:i w:val="false"/>
                <w:color w:val="000000"/>
                <w:sz w:val="20"/>
              </w:rPr>
              <w:t>(заңды тұлғаның толық</w:t>
            </w:r>
            <w:r>
              <w:br/>
            </w:r>
            <w:r>
              <w:rPr>
                <w:rFonts w:ascii="Times New Roman"/>
                <w:b w:val="false"/>
                <w:i w:val="false"/>
                <w:color w:val="000000"/>
                <w:sz w:val="20"/>
              </w:rPr>
              <w:t>атауы, жеке тұлғаның</w:t>
            </w:r>
            <w:r>
              <w:br/>
            </w:r>
            <w:r>
              <w:rPr>
                <w:rFonts w:ascii="Times New Roman"/>
                <w:b w:val="false"/>
                <w:i w:val="false"/>
                <w:color w:val="000000"/>
                <w:sz w:val="20"/>
              </w:rPr>
              <w:t>(дара кәсіпкердің)</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болса)</w:t>
            </w:r>
            <w:r>
              <w:br/>
            </w:r>
            <w:r>
              <w:rPr>
                <w:rFonts w:ascii="Times New Roman"/>
                <w:b w:val="false"/>
                <w:i w:val="false"/>
                <w:color w:val="000000"/>
                <w:sz w:val="20"/>
              </w:rPr>
              <w:t>мекенжайы __________________</w:t>
            </w:r>
            <w:r>
              <w:br/>
            </w:r>
            <w:r>
              <w:rPr>
                <w:rFonts w:ascii="Times New Roman"/>
                <w:b w:val="false"/>
                <w:i w:val="false"/>
                <w:color w:val="000000"/>
                <w:sz w:val="20"/>
              </w:rPr>
              <w:t>(индекс, облыс, қала, аудан,</w:t>
            </w:r>
            <w:r>
              <w:br/>
            </w:r>
            <w:r>
              <w:rPr>
                <w:rFonts w:ascii="Times New Roman"/>
                <w:b w:val="false"/>
                <w:i w:val="false"/>
                <w:color w:val="000000"/>
                <w:sz w:val="20"/>
              </w:rPr>
              <w:t xml:space="preserve">көше, үй №, пәтер </w:t>
            </w:r>
            <w:r>
              <w:br/>
            </w:r>
            <w:r>
              <w:rPr>
                <w:rFonts w:ascii="Times New Roman"/>
                <w:b w:val="false"/>
                <w:i w:val="false"/>
                <w:color w:val="000000"/>
                <w:sz w:val="20"/>
              </w:rPr>
              <w:t>№ (бар болса),телефоны)</w:t>
            </w:r>
            <w:r>
              <w:br/>
            </w:r>
            <w:r>
              <w:rPr>
                <w:rFonts w:ascii="Times New Roman"/>
                <w:b w:val="false"/>
                <w:i w:val="false"/>
                <w:color w:val="000000"/>
                <w:sz w:val="20"/>
              </w:rPr>
              <w:t>деректемелері________________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p>
        </w:tc>
      </w:tr>
    </w:tbl>
    <w:bookmarkStart w:name="z352" w:id="274"/>
    <w:p>
      <w:pPr>
        <w:spacing w:after="0"/>
        <w:ind w:left="0"/>
        <w:jc w:val="both"/>
      </w:pPr>
      <w:r>
        <w:rPr>
          <w:rFonts w:ascii="Times New Roman"/>
          <w:b w:val="false"/>
          <w:i w:val="false"/>
          <w:color w:val="000000"/>
          <w:sz w:val="28"/>
        </w:rPr>
        <w:t xml:space="preserve">
      Құрып кету қаупі төнген жабайы фауна мен флора түрлеріменхалықаралық сауда туралы конвенцияның күші қолданылатынжануарлар түрлерін Қазақстан Республикасыныңаумағына импорттауға, Қазақстан Республикасыныңаумағынан экспорттауға және (немесе)кері экспорттауға ғылыми қорытынды алуға арналған өтініш </w:t>
      </w:r>
    </w:p>
    <w:bookmarkEnd w:id="274"/>
    <w:bookmarkStart w:name="z353" w:id="275"/>
    <w:p>
      <w:pPr>
        <w:spacing w:after="0"/>
        <w:ind w:left="0"/>
        <w:jc w:val="both"/>
      </w:pPr>
      <w:r>
        <w:rPr>
          <w:rFonts w:ascii="Times New Roman"/>
          <w:b w:val="false"/>
          <w:i w:val="false"/>
          <w:color w:val="000000"/>
          <w:sz w:val="28"/>
        </w:rPr>
        <w:t>
      Үлгілерді импорттауға, экспорттауға және (немесе) кері экспорттауға ғылыми қорытынды беруіңізді сұраймын ____________________________________________________________________</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Импорттау, экспорттау және (немесе) кері экспорттау мақсаты (коммерциялық операциялар, ғылыми зерттеулер, өсімді молайту мақсаттары, цирктерде өнер көрсету немесе жылжымалы көрмелер, хайуанаттар бақтары, ботаникалық бақтар және музейлер арасындағы алмасу, сондай-ақ жеке берулер)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орыс және латын тілдеріндегі атауы көрсетілген үлгі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сипаттамасы (тірі жануарлар, терілер, тұлыптар, ұшалар, бас сүйектері, мүйіздер, азу тістері, қан, уылдырық, сондай-ақ бұйымдар, тірі жануарлар үшін – жынысы мен жасы, ұқсастық белгілерінің бар-жоғы)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саны және (немесе)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шығу тегі (табиғаттан алынды, жасанды жолмен шығарылды немесе өсірілді немесе басқа елден қандай құжаттардың негізінде импортталды, тәркіленді, сатып алынды, сый немесе мұра ретінде алынды)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Құрып кету қаупі төнген жабайы фауна мен флора түрлерімен халықаралық сауда туралы конвенцияның І және ІІ қосымшаларына енгізілген жануарларды қолдан өсіруді жүзеге асыратын жеке және заңды тұлғаларды әкімшілік органда тіркеу туралы куәліктердің (тің) нөмірі және күні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 Қазақстан Республикасы аумағында қолдан өсірілген болса, түрлері Құрып кету қаупі төнген жабайы фауна мен флора түрлерімен халықаралық сауда туралы конвенцияның І және ІІ қосымшаларына енгізілген жануарларды қолдан өсіру жөніндегі қызметтің басталғаны немесе тоқтатылғаны туралы хабарламаның (лардың) нөмірі және күні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жануарлардың түрлері, олардың бөліктері мен дериваттары табиғи ортасынан Қазақстан Республикасы аумағындағы жануарлар түрлерінің санын реттеу арқылы алынса, саны реттеуге жататын жануарлар түрлерін алып қоюға берілетін рұқсат қағазының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және импорттаушының орыс және ағылшын тілдеріндегі заңды мекенжайы, олардың телефондары немесе факстары (жеке тұлғалар үшін – үйінің мекенжайы, паспорттық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Ұсынылған ақпараттың дұрыстығын растаймын және дұрыс емес мәліметтерді ұсынғаным</w:t>
      </w:r>
      <w:r>
        <w:br/>
      </w:r>
      <w:r>
        <w:rPr>
          <w:rFonts w:ascii="Times New Roman"/>
          <w:b w:val="false"/>
          <w:i w:val="false"/>
          <w:color w:val="000000"/>
          <w:sz w:val="28"/>
        </w:rPr>
        <w:t>
       үшін Қазақстан Республикасы заңнамасына сәйкес жауапкершілік туралы хабардармын.</w:t>
      </w:r>
      <w:r>
        <w:br/>
      </w: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r>
        <w:br/>
      </w:r>
      <w:r>
        <w:rPr>
          <w:rFonts w:ascii="Times New Roman"/>
          <w:b w:val="false"/>
          <w:i w:val="false"/>
          <w:color w:val="000000"/>
          <w:sz w:val="28"/>
        </w:rPr>
        <w:t>
      Өтініш берілген күн 20____жылғы "___"_____________________________.</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 xml:space="preserve">(тегі, аты, әкесінің аты (бар болса), қолы, мөрдің (бар болса) орны </w:t>
      </w:r>
      <w:r>
        <w:br/>
      </w:r>
      <w:r>
        <w:rPr>
          <w:rFonts w:ascii="Times New Roman"/>
          <w:b w:val="false"/>
          <w:i w:val="false"/>
          <w:color w:val="000000"/>
          <w:sz w:val="28"/>
        </w:rPr>
        <w:t>(дара кәсіпкерлік субъектілері болып табылатын адамдарды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6-қосымша</w:t>
            </w:r>
            <w:r>
              <w:br/>
            </w:r>
            <w:r>
              <w:rPr>
                <w:rFonts w:ascii="Times New Roman"/>
                <w:b w:val="false"/>
                <w:i w:val="false"/>
                <w:color w:val="000000"/>
                <w:sz w:val="20"/>
              </w:rPr>
              <w:t>Құрып кету қаупі төнген</w:t>
            </w:r>
            <w:r>
              <w:br/>
            </w:r>
            <w:r>
              <w:rPr>
                <w:rFonts w:ascii="Times New Roman"/>
                <w:b w:val="false"/>
                <w:i w:val="false"/>
                <w:color w:val="000000"/>
                <w:sz w:val="20"/>
              </w:rPr>
              <w:t>жабайы фауна мен флора</w:t>
            </w:r>
            <w:r>
              <w:br/>
            </w:r>
            <w:r>
              <w:rPr>
                <w:rFonts w:ascii="Times New Roman"/>
                <w:b w:val="false"/>
                <w:i w:val="false"/>
                <w:color w:val="000000"/>
                <w:sz w:val="20"/>
              </w:rPr>
              <w:t>түрлерімен халықаралық сауда</w:t>
            </w:r>
            <w:r>
              <w:br/>
            </w:r>
            <w:r>
              <w:rPr>
                <w:rFonts w:ascii="Times New Roman"/>
                <w:b w:val="false"/>
                <w:i w:val="false"/>
                <w:color w:val="000000"/>
                <w:sz w:val="20"/>
              </w:rPr>
              <w:t>туралы конвенцияның күші</w:t>
            </w:r>
            <w:r>
              <w:br/>
            </w:r>
            <w:r>
              <w:rPr>
                <w:rFonts w:ascii="Times New Roman"/>
                <w:b w:val="false"/>
                <w:i w:val="false"/>
                <w:color w:val="000000"/>
                <w:sz w:val="20"/>
              </w:rPr>
              <w:t>қолданылатын жануарлар</w:t>
            </w:r>
            <w:r>
              <w:br/>
            </w:r>
            <w:r>
              <w:rPr>
                <w:rFonts w:ascii="Times New Roman"/>
                <w:b w:val="false"/>
                <w:i w:val="false"/>
                <w:color w:val="000000"/>
                <w:sz w:val="20"/>
              </w:rPr>
              <w:t>түрлерін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импорттауға,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экспорттауға және (немесе)</w:t>
            </w:r>
            <w:r>
              <w:br/>
            </w:r>
            <w:r>
              <w:rPr>
                <w:rFonts w:ascii="Times New Roman"/>
                <w:b w:val="false"/>
                <w:i w:val="false"/>
                <w:color w:val="000000"/>
                <w:sz w:val="20"/>
              </w:rPr>
              <w:t>кері экспорттауға әкімшілік</w:t>
            </w:r>
            <w:r>
              <w:br/>
            </w:r>
            <w:r>
              <w:rPr>
                <w:rFonts w:ascii="Times New Roman"/>
                <w:b w:val="false"/>
                <w:i w:val="false"/>
                <w:color w:val="000000"/>
                <w:sz w:val="20"/>
              </w:rPr>
              <w:t>органның рұқсаттар беру</w:t>
            </w:r>
            <w:r>
              <w:br/>
            </w:r>
            <w:r>
              <w:rPr>
                <w:rFonts w:ascii="Times New Roman"/>
                <w:b w:val="false"/>
                <w:i w:val="false"/>
                <w:color w:val="000000"/>
                <w:sz w:val="20"/>
              </w:rPr>
              <w:t>қағидаларына 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276"/>
          <w:p>
            <w:pPr>
              <w:spacing w:after="20"/>
              <w:ind w:left="20"/>
              <w:jc w:val="both"/>
            </w:pPr>
            <w:r>
              <w:rPr>
                <w:rFonts w:ascii="Times New Roman"/>
                <w:b w:val="false"/>
                <w:i w:val="false"/>
                <w:color w:val="000000"/>
                <w:sz w:val="20"/>
              </w:rPr>
              <w:t>
</w:t>
            </w:r>
            <w:r>
              <w:rPr>
                <w:rFonts w:ascii="Times New Roman"/>
                <w:b/>
                <w:i w:val="false"/>
                <w:color w:val="000000"/>
                <w:sz w:val="20"/>
              </w:rPr>
              <w:t>"Аңшылардың және аңшылық шаруашылығы субъектілерінің қоғамдық бірлестіктерінің республикалық қауымдастықтарын аккредиттеу" мемлекеттік қызмет көрсетуге қойылатын негізгі талаптардың тізбесі</w:t>
            </w:r>
          </w:p>
          <w:bookmarkEnd w:id="276"/>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"цифрлық үкіметтің" веб-порталы арқылы жүзеге асырылады: www.egov.kz (бұдан әрі-портал).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жануарлардың халықаралық саудада жойылып кету қаупі төнген жабайы фауна мен флора түрлерімен сауда жасау туралы Конвенцияның қолданылу аясына жататын түрлерін импорттауға, Қазақстан Республикасының аумағынан экспорттауға және (немесе) реэкспорттауға арналған рұқсатты осы Қағидаларға 4-қосымшаға сәйкес нысан бойынша беру не мемлекеттік қызмет көрсетуден дәлелді бас тарту болып табылады. Мемлекеттік қызмет көрсету нәтижесін беру орны туралы хабарлама көрсетілетін қызметті алушының порталдағы "жеке кабинетіне" қызмет көрсетушінің уәкілетті тұлғасының ЭЦҚ-сымен қол қойылған электрондық құжат нысанында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дүйсенбіден жұманы қоса алғанда,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белгіленген жұмыс кестесіне сәйкес сағат 8:00-ден 17:30-ға дейін, түскі үзіліс сағат 13:00-ден 14:30-ға дейін жұмыс істейді.Портал – жөндеу жұмыстарын жүргізуге байланысты техникалық үзілістерді қоспағанда, тәулік бойы жұмыс істейді (көрсетілетін қызметті алушы сағат 18:00-ден кейін немесе демалыс және мереке күндері,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 берген жағдайда, мемлекеттік қызмет көрсетуге арналған өтінішті қабылдау және нәтижесін беру келесі жұмыс күні жүзеге асырылады).Мемлекеттік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Экология, геология және табиғи ресурстар министрлігінің интернет-ресурсында – www.ecogeo.gov.kz, "Мемлекеттік көрсетілетін қызметтер" бөлімінде;</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1)осы Қағидаларға 2-қосымшаға сәйкес нысан бойынша көрсетілетін қызметті алушының ЭЦҚ-сымен куәландырылған цифрлық құжат нысанындағы Қазақстан Республикасының аумағына әкелуге, Қазақстан Республикасының аумағынан жабайы фауна мен флораның жойылып кету қаупі төнген түрлерімен халықаралық сауда туралы конвенцияның қолданысына жататын жануарлар түрлерін әкетуге және (немесе) кері әкетуге рұқсат алуға өтініш;</w:t>
            </w:r>
          </w:p>
          <w:p>
            <w:pPr>
              <w:spacing w:after="20"/>
              <w:ind w:left="20"/>
              <w:jc w:val="both"/>
            </w:pPr>
            <w:r>
              <w:rPr>
                <w:rFonts w:ascii="Times New Roman"/>
                <w:b w:val="false"/>
                <w:i w:val="false"/>
                <w:color w:val="000000"/>
                <w:sz w:val="20"/>
              </w:rPr>
              <w:t>
2)экспорттаушы мен импорттаушы арасындағы аталған экспортты және (немесе) кері экспортты немесе импортты жүзеге асыру ниетін растайтын шарттың немесе келісімнің цифрлық көшірмесі, жеке мақсаттарда экспортты және (немесе) кері экспортты немесе импортты жүзеге асыратын тұлғаларды қоспағанда;</w:t>
            </w:r>
          </w:p>
          <w:p>
            <w:pPr>
              <w:spacing w:after="20"/>
              <w:ind w:left="20"/>
              <w:jc w:val="both"/>
            </w:pPr>
            <w:r>
              <w:rPr>
                <w:rFonts w:ascii="Times New Roman"/>
                <w:b w:val="false"/>
                <w:i w:val="false"/>
                <w:color w:val="000000"/>
                <w:sz w:val="20"/>
              </w:rPr>
              <w:t>
3)үлгілерді Қазақстан Республикасының аумағына импорттау кезінде, егер үлгі жабайы фауна мен флораның жойылып кету қаупі төнген түрлерімен халықаралық сауда туралы конвенцияның 1, 2, 3-қосымшаларына енгізілген болса, экспортқа және (немесе) кері экспортқа рұқсаттың немесе сертификаттың цифрлық көшірмесі;</w:t>
            </w:r>
          </w:p>
          <w:p>
            <w:pPr>
              <w:spacing w:after="20"/>
              <w:ind w:left="20"/>
              <w:jc w:val="both"/>
            </w:pPr>
            <w:r>
              <w:rPr>
                <w:rFonts w:ascii="Times New Roman"/>
                <w:b w:val="false"/>
                <w:i w:val="false"/>
                <w:color w:val="000000"/>
                <w:sz w:val="20"/>
              </w:rPr>
              <w:t>
4)ғылыми ұйым қорытындысының цифрлық көшірмесі;</w:t>
            </w:r>
          </w:p>
          <w:p>
            <w:pPr>
              <w:spacing w:after="20"/>
              <w:ind w:left="20"/>
              <w:jc w:val="both"/>
            </w:pPr>
            <w:r>
              <w:rPr>
                <w:rFonts w:ascii="Times New Roman"/>
                <w:b w:val="false"/>
                <w:i w:val="false"/>
                <w:color w:val="000000"/>
                <w:sz w:val="20"/>
              </w:rPr>
              <w:t>
5)Қазақстан Республикасының аумағында табиғи мекендеу ортасынан жануарлар түрлерін, олардың бөліктері мен дериваттарын алып қою жағдайында, цифрлық құжат нысанындағы аңшылыққа рұқсат.</w:t>
            </w:r>
          </w:p>
          <w:p>
            <w:pPr>
              <w:spacing w:after="20"/>
              <w:ind w:left="20"/>
              <w:jc w:val="both"/>
            </w:pPr>
            <w:r>
              <w:rPr>
                <w:rFonts w:ascii="Times New Roman"/>
                <w:b w:val="false"/>
                <w:i w:val="false"/>
                <w:color w:val="000000"/>
                <w:sz w:val="20"/>
              </w:rPr>
              <w:t>
Жеке басын куәландыратын құжаттар, заңды тұлғаны мемлекеттік тіркеу (қайта тіркеу), дара кәсіпкер ретінде мемлекеттік тіркеу не дара кәсіпкер ретінде қызметтің басталғаны туралы, сондай-ақ Қазақстан Республикасының аумағына әкелуге, Қазақстан Республикасының аумағынан жабайы фауна мен флораның жойылып кету қаупі төнген түрлерімен халықаралық сауда туралы конвенцияның қолданысына жататын жануарлар түрлерін әкетуге және (немесе) кері әкетуге рұқсаттар бергені үшін мемлекеттік баждың бюджетке төленгені туралы, аңшылыққа рұқсат туралы мәліметтерді көрсетілетін қызметті беруші "цифрлық үкімет" шлюзі арқылы тиісті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құқығынан айырылуы.</w:t>
            </w:r>
          </w:p>
          <w:p>
            <w:pPr>
              <w:spacing w:after="20"/>
              <w:ind w:left="20"/>
              <w:jc w:val="both"/>
            </w:pPr>
            <w:r>
              <w:rPr>
                <w:rFonts w:ascii="Times New Roman"/>
                <w:b w:val="false"/>
                <w:i w:val="false"/>
                <w:color w:val="000000"/>
                <w:sz w:val="20"/>
              </w:rPr>
              <w:t xml:space="preserve">
5) Қазақстан Республикасының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қажет шектеулі қолжетімділікпен пайдаланылатын жеке деректерге қол жеткізуге берген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көрсетудің, оның ішінде цифрлық нысанда және Мемлекеттік корпорация арқылы көрсетілетін мемлекеттік қызметтің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әкелуге, Қазақстан Республикасының аумағынан жабайы фауна мен флораның жойылып кету қаупі төнген түрлерімен халықаралық сауда туралы конвенцияның қолданысына жататын жануарлар түрлерін әкетуге және (немесе) кері әкетуге арналған рұқсат жабайы фауна мен флораның жойылып кету қаупі төнген түрлерімен халықаралық сауда туралы конвенцияның VI-бабының талаптарына сәйкес келеді.</w:t>
            </w:r>
          </w:p>
          <w:p>
            <w:pPr>
              <w:spacing w:after="20"/>
              <w:ind w:left="20"/>
              <w:jc w:val="both"/>
            </w:pPr>
            <w:r>
              <w:rPr>
                <w:rFonts w:ascii="Times New Roman"/>
                <w:b w:val="false"/>
                <w:i w:val="false"/>
                <w:color w:val="000000"/>
                <w:sz w:val="20"/>
              </w:rPr>
              <w:t>
Көрсетілетін қызметті алушы ЭЦҚ болған жағдайда мемлекеттік көрсетілетін қызметті портал арқылы цифрлық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порталдағы "жеке кабинет" арқылы қашықтықтан қол жеткізу режимінде, сондай-ақ мемлекеттік қызмет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интернет-ресурсында көрсетілген.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7-қосымша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27 ақпандағы</w:t>
            </w:r>
            <w:r>
              <w:br/>
            </w:r>
            <w:r>
              <w:rPr>
                <w:rFonts w:ascii="Times New Roman"/>
                <w:b w:val="false"/>
                <w:i w:val="false"/>
                <w:color w:val="000000"/>
                <w:sz w:val="20"/>
              </w:rPr>
              <w:t>№ 18-03/145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нысан</w:t>
            </w:r>
            <w:r>
              <w:br/>
            </w:r>
            <w:r>
              <w:rPr>
                <w:rFonts w:ascii="Times New Roman"/>
                <w:b w:val="false"/>
                <w:i w:val="false"/>
                <w:color w:val="000000"/>
                <w:sz w:val="20"/>
              </w:rPr>
              <w:t>(типовая форма)</w:t>
            </w:r>
          </w:p>
        </w:tc>
      </w:tr>
    </w:tbl>
    <w:p>
      <w:pPr>
        <w:spacing w:after="0"/>
        <w:ind w:left="0"/>
        <w:jc w:val="both"/>
      </w:pPr>
      <w:r>
        <w:rPr>
          <w:rFonts w:ascii="Times New Roman"/>
          <w:b w:val="false"/>
          <w:i w:val="false"/>
          <w:color w:val="000000"/>
          <w:sz w:val="28"/>
        </w:rPr>
        <w:t>
      Аң аулауға арналған жолдаманың үлгiлік нысаны Типовая форма путевки для осуществления охоты</w:t>
      </w:r>
    </w:p>
    <w:p>
      <w:pPr>
        <w:spacing w:after="0"/>
        <w:ind w:left="0"/>
        <w:jc w:val="both"/>
      </w:pPr>
      <w:r>
        <w:rPr>
          <w:rFonts w:ascii="Times New Roman"/>
          <w:b w:val="false"/>
          <w:i w:val="false"/>
          <w:color w:val="000000"/>
          <w:sz w:val="28"/>
        </w:rPr>
        <w:t>
      Жолдаманың алдыңғы беті (лицевая сторона путевки)</w:t>
      </w:r>
    </w:p>
    <w:p>
      <w:pPr>
        <w:spacing w:after="0"/>
        <w:ind w:left="0"/>
        <w:jc w:val="both"/>
      </w:pPr>
      <w:r>
        <w:rPr>
          <w:rFonts w:ascii="Times New Roman"/>
          <w:b w:val="false"/>
          <w:i w:val="false"/>
          <w:color w:val="000000"/>
          <w:sz w:val="28"/>
        </w:rPr>
        <w:t xml:space="preserve">
      Аңшылық шаруашылығы субъектісіне бекітілген аумақта ғана жарамды </w:t>
      </w:r>
    </w:p>
    <w:p>
      <w:pPr>
        <w:spacing w:after="0"/>
        <w:ind w:left="0"/>
        <w:jc w:val="both"/>
      </w:pPr>
      <w:r>
        <w:rPr>
          <w:rFonts w:ascii="Times New Roman"/>
          <w:b w:val="false"/>
          <w:i w:val="false"/>
          <w:color w:val="000000"/>
          <w:sz w:val="28"/>
        </w:rPr>
        <w:t xml:space="preserve">
      (действительно только на территории, закрепленной за субъектом </w:t>
      </w:r>
    </w:p>
    <w:p>
      <w:pPr>
        <w:spacing w:after="0"/>
        <w:ind w:left="0"/>
        <w:jc w:val="both"/>
      </w:pPr>
      <w:r>
        <w:rPr>
          <w:rFonts w:ascii="Times New Roman"/>
          <w:b w:val="false"/>
          <w:i w:val="false"/>
          <w:color w:val="000000"/>
          <w:sz w:val="28"/>
        </w:rPr>
        <w:t>охотничьего хозяйства)</w:t>
      </w:r>
    </w:p>
    <w:p>
      <w:pPr>
        <w:spacing w:after="0"/>
        <w:ind w:left="0"/>
        <w:jc w:val="both"/>
      </w:pPr>
      <w:r>
        <w:rPr>
          <w:rFonts w:ascii="Times New Roman"/>
          <w:b w:val="false"/>
          <w:i w:val="false"/>
          <w:color w:val="000000"/>
          <w:sz w:val="28"/>
        </w:rPr>
        <w:t xml:space="preserve">_______________________________________________________________________ </w:t>
      </w:r>
    </w:p>
    <w:p>
      <w:pPr>
        <w:spacing w:after="0"/>
        <w:ind w:left="0"/>
        <w:jc w:val="both"/>
      </w:pPr>
      <w:r>
        <w:rPr>
          <w:rFonts w:ascii="Times New Roman"/>
          <w:b w:val="false"/>
          <w:i w:val="false"/>
          <w:color w:val="000000"/>
          <w:sz w:val="28"/>
        </w:rPr>
        <w:t>(аңшылық шаруашылығы субъектісінің атауы/ наименование субъекта охотничьего хозяйства)</w:t>
      </w:r>
    </w:p>
    <w:p>
      <w:pPr>
        <w:spacing w:after="0"/>
        <w:ind w:left="0"/>
        <w:jc w:val="both"/>
      </w:pPr>
      <w:r>
        <w:rPr>
          <w:rFonts w:ascii="Times New Roman"/>
          <w:b w:val="false"/>
          <w:i w:val="false"/>
          <w:color w:val="000000"/>
          <w:sz w:val="28"/>
        </w:rPr>
        <w:t>ЖОЛДАМА № _________________________________________________________</w:t>
      </w:r>
    </w:p>
    <w:p>
      <w:pPr>
        <w:spacing w:after="0"/>
        <w:ind w:left="0"/>
        <w:jc w:val="both"/>
      </w:pPr>
      <w:r>
        <w:rPr>
          <w:rFonts w:ascii="Times New Roman"/>
          <w:b w:val="false"/>
          <w:i w:val="false"/>
          <w:color w:val="000000"/>
          <w:sz w:val="28"/>
        </w:rPr>
        <w:t>ПУТЕВКА (тіркеу нөмірі / регистрационный номер)</w:t>
      </w:r>
    </w:p>
    <w:p>
      <w:pPr>
        <w:spacing w:after="0"/>
        <w:ind w:left="0"/>
        <w:jc w:val="both"/>
      </w:pPr>
      <w:r>
        <w:rPr>
          <w:rFonts w:ascii="Times New Roman"/>
          <w:b w:val="false"/>
          <w:i w:val="false"/>
          <w:color w:val="000000"/>
          <w:sz w:val="28"/>
        </w:rPr>
        <w:t>Бір жолғы, маусымдық / разовая, сезонная __________________________________</w:t>
      </w:r>
    </w:p>
    <w:p>
      <w:pPr>
        <w:spacing w:after="0"/>
        <w:ind w:left="0"/>
        <w:jc w:val="both"/>
      </w:pPr>
      <w:r>
        <w:rPr>
          <w:rFonts w:ascii="Times New Roman"/>
          <w:b w:val="false"/>
          <w:i w:val="false"/>
          <w:color w:val="000000"/>
          <w:sz w:val="28"/>
        </w:rPr>
        <w:t>Жолдама құны / стоимость путевки __________________________________ теңге</w:t>
      </w:r>
    </w:p>
    <w:p>
      <w:pPr>
        <w:spacing w:after="0"/>
        <w:ind w:left="0"/>
        <w:jc w:val="both"/>
      </w:pPr>
      <w:r>
        <w:rPr>
          <w:rFonts w:ascii="Times New Roman"/>
          <w:b w:val="false"/>
          <w:i w:val="false"/>
          <w:color w:val="000000"/>
          <w:sz w:val="28"/>
        </w:rPr>
        <w:t>Аңшының (тегі, аты, әкесінің аты (бар болса)/</w:t>
      </w:r>
    </w:p>
    <w:p>
      <w:pPr>
        <w:spacing w:after="0"/>
        <w:ind w:left="0"/>
        <w:jc w:val="both"/>
      </w:pPr>
      <w:r>
        <w:rPr>
          <w:rFonts w:ascii="Times New Roman"/>
          <w:b w:val="false"/>
          <w:i w:val="false"/>
          <w:color w:val="000000"/>
          <w:sz w:val="28"/>
        </w:rPr>
        <w:t>фамилия, имя, отчество (при его наличии) охотника _________________________</w:t>
      </w:r>
    </w:p>
    <w:p>
      <w:pPr>
        <w:spacing w:after="0"/>
        <w:ind w:left="0"/>
        <w:jc w:val="both"/>
      </w:pPr>
      <w:r>
        <w:rPr>
          <w:rFonts w:ascii="Times New Roman"/>
          <w:b w:val="false"/>
          <w:i w:val="false"/>
          <w:color w:val="000000"/>
          <w:sz w:val="28"/>
        </w:rPr>
        <w:t>Аңшы куәлігінің № / № удостоверения охотника ___________________________</w:t>
      </w:r>
    </w:p>
    <w:p>
      <w:pPr>
        <w:spacing w:after="0"/>
        <w:ind w:left="0"/>
        <w:jc w:val="both"/>
      </w:pPr>
      <w:r>
        <w:rPr>
          <w:rFonts w:ascii="Times New Roman"/>
          <w:b w:val="false"/>
          <w:i w:val="false"/>
          <w:color w:val="000000"/>
          <w:sz w:val="28"/>
        </w:rPr>
        <w:t>Берілген күні / дата выдачи _____________________________________________</w:t>
      </w:r>
    </w:p>
    <w:p>
      <w:pPr>
        <w:spacing w:after="0"/>
        <w:ind w:left="0"/>
        <w:jc w:val="both"/>
      </w:pPr>
      <w:r>
        <w:rPr>
          <w:rFonts w:ascii="Times New Roman"/>
          <w:b w:val="false"/>
          <w:i w:val="false"/>
          <w:color w:val="000000"/>
          <w:sz w:val="28"/>
        </w:rPr>
        <w:t>Аңшылық шаруашылығының атауы / наименование охотничьего хозяйства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Қорықшыға жіберіледі / направляется к егерю ____________________________</w:t>
      </w:r>
    </w:p>
    <w:p>
      <w:pPr>
        <w:spacing w:after="0"/>
        <w:ind w:left="0"/>
        <w:jc w:val="both"/>
      </w:pPr>
      <w:r>
        <w:rPr>
          <w:rFonts w:ascii="Times New Roman"/>
          <w:b w:val="false"/>
          <w:i w:val="false"/>
          <w:color w:val="000000"/>
          <w:sz w:val="28"/>
        </w:rPr>
        <w:t>(тегі, аты, әкесінің аты (бар болса) / фамилия, имя, отчество (при его наличии))</w:t>
      </w:r>
    </w:p>
    <w:p>
      <w:pPr>
        <w:spacing w:after="0"/>
        <w:ind w:left="0"/>
        <w:jc w:val="both"/>
      </w:pPr>
      <w:r>
        <w:rPr>
          <w:rFonts w:ascii="Times New Roman"/>
          <w:b w:val="false"/>
          <w:i w:val="false"/>
          <w:color w:val="000000"/>
          <w:sz w:val="28"/>
        </w:rPr>
        <w:t>Қолданылу мерзімі 20__ жылғы "__" ______ бастап 20__ жылғы "__" дейін /</w:t>
      </w:r>
    </w:p>
    <w:p>
      <w:pPr>
        <w:spacing w:after="0"/>
        <w:ind w:left="0"/>
        <w:jc w:val="both"/>
      </w:pPr>
      <w:r>
        <w:rPr>
          <w:rFonts w:ascii="Times New Roman"/>
          <w:b w:val="false"/>
          <w:i w:val="false"/>
          <w:color w:val="000000"/>
          <w:sz w:val="28"/>
        </w:rPr>
        <w:t>Срок действия с "__" ______ 20__ года по "__" ______ 20__ года.</w:t>
      </w:r>
    </w:p>
    <w:p>
      <w:pPr>
        <w:spacing w:after="0"/>
        <w:ind w:left="0"/>
        <w:jc w:val="both"/>
      </w:pPr>
      <w:r>
        <w:rPr>
          <w:rFonts w:ascii="Times New Roman"/>
          <w:b w:val="false"/>
          <w:i w:val="false"/>
          <w:color w:val="000000"/>
          <w:sz w:val="28"/>
        </w:rPr>
        <w:t>Аңшылық шаруашылығының жолдама берген жауапты адамы/</w:t>
      </w:r>
    </w:p>
    <w:p>
      <w:pPr>
        <w:spacing w:after="0"/>
        <w:ind w:left="0"/>
        <w:jc w:val="both"/>
      </w:pPr>
      <w:r>
        <w:rPr>
          <w:rFonts w:ascii="Times New Roman"/>
          <w:b w:val="false"/>
          <w:i w:val="false"/>
          <w:color w:val="000000"/>
          <w:sz w:val="28"/>
        </w:rPr>
        <w:t>ответственное лицо охотничьего хозяйства выдавшее путевку 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(тегі, аты, әкесінің аты (бар болса), қолы) (фамилия, имя, отчество</w:t>
      </w:r>
    </w:p>
    <w:p>
      <w:pPr>
        <w:spacing w:after="0"/>
        <w:ind w:left="0"/>
        <w:jc w:val="both"/>
      </w:pPr>
      <w:r>
        <w:rPr>
          <w:rFonts w:ascii="Times New Roman"/>
          <w:b w:val="false"/>
          <w:i w:val="false"/>
          <w:color w:val="000000"/>
          <w:sz w:val="28"/>
        </w:rPr>
        <w:t>(при его наличии), подпись)</w:t>
      </w:r>
    </w:p>
    <w:p>
      <w:pPr>
        <w:spacing w:after="0"/>
        <w:ind w:left="0"/>
        <w:jc w:val="both"/>
      </w:pPr>
      <w:r>
        <w:rPr>
          <w:rFonts w:ascii="Times New Roman"/>
          <w:b w:val="false"/>
          <w:i w:val="false"/>
          <w:color w:val="000000"/>
          <w:sz w:val="28"/>
        </w:rPr>
        <w:t>Аңшылық шаруашылығының ішкі тәртібі қағидаларымен таныстым/</w:t>
      </w:r>
    </w:p>
    <w:p>
      <w:pPr>
        <w:spacing w:after="0"/>
        <w:ind w:left="0"/>
        <w:jc w:val="both"/>
      </w:pPr>
      <w:r>
        <w:rPr>
          <w:rFonts w:ascii="Times New Roman"/>
          <w:b w:val="false"/>
          <w:i w:val="false"/>
          <w:color w:val="000000"/>
          <w:sz w:val="28"/>
        </w:rPr>
        <w:t>с правилами внутреннего распорядка охотничьего хозяйства ознакомлен</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(аңшының қолы / подпись охотника) Цифрлық жүйе арқылы жолдама берілген</w:t>
      </w:r>
    </w:p>
    <w:p>
      <w:pPr>
        <w:spacing w:after="0"/>
        <w:ind w:left="0"/>
        <w:jc w:val="both"/>
      </w:pPr>
      <w:r>
        <w:rPr>
          <w:rFonts w:ascii="Times New Roman"/>
          <w:b w:val="false"/>
          <w:i w:val="false"/>
          <w:color w:val="000000"/>
          <w:sz w:val="28"/>
        </w:rPr>
        <w:t>жағдайда қорықшылар мен инспекторлардың жолдама деректерін</w:t>
      </w:r>
    </w:p>
    <w:p>
      <w:pPr>
        <w:spacing w:after="0"/>
        <w:ind w:left="0"/>
        <w:jc w:val="both"/>
      </w:pPr>
      <w:r>
        <w:rPr>
          <w:rFonts w:ascii="Times New Roman"/>
          <w:b w:val="false"/>
          <w:i w:val="false"/>
          <w:color w:val="000000"/>
          <w:sz w:val="28"/>
        </w:rPr>
        <w:t>
      сәйкестендіруге мүмкіндік беретін QR-код</w:t>
      </w:r>
    </w:p>
    <w:p>
      <w:pPr>
        <w:spacing w:after="0"/>
        <w:ind w:left="0"/>
        <w:jc w:val="both"/>
      </w:pPr>
      <w:r>
        <w:rPr>
          <w:rFonts w:ascii="Times New Roman"/>
          <w:b w:val="false"/>
          <w:i w:val="false"/>
          <w:color w:val="000000"/>
          <w:sz w:val="28"/>
        </w:rPr>
        <w:t>Жолдама берілген күн 20___ жылғы "__" __________________</w:t>
      </w:r>
    </w:p>
    <w:p>
      <w:pPr>
        <w:spacing w:after="0"/>
        <w:ind w:left="0"/>
        <w:jc w:val="both"/>
      </w:pPr>
      <w:r>
        <w:rPr>
          <w:rFonts w:ascii="Times New Roman"/>
          <w:b w:val="false"/>
          <w:i w:val="false"/>
          <w:color w:val="000000"/>
          <w:sz w:val="28"/>
        </w:rPr>
        <w:t>QR-код, позволяющий идентифицировать данные путевки егерями и</w:t>
      </w:r>
    </w:p>
    <w:p>
      <w:pPr>
        <w:spacing w:after="0"/>
        <w:ind w:left="0"/>
        <w:jc w:val="both"/>
      </w:pPr>
      <w:r>
        <w:rPr>
          <w:rFonts w:ascii="Times New Roman"/>
          <w:b w:val="false"/>
          <w:i w:val="false"/>
          <w:color w:val="000000"/>
          <w:sz w:val="28"/>
        </w:rPr>
        <w:t>
      инспекторами в случае выдачи путевки через цифровую систему</w:t>
      </w:r>
    </w:p>
    <w:p>
      <w:pPr>
        <w:spacing w:after="0"/>
        <w:ind w:left="0"/>
        <w:jc w:val="both"/>
      </w:pPr>
      <w:r>
        <w:rPr>
          <w:rFonts w:ascii="Times New Roman"/>
          <w:b w:val="false"/>
          <w:i w:val="false"/>
          <w:color w:val="000000"/>
          <w:sz w:val="28"/>
        </w:rPr>
        <w:t>Дата выдачи путевки "_____" _______ 20__ год</w:t>
      </w:r>
    </w:p>
    <w:p>
      <w:pPr>
        <w:spacing w:after="0"/>
        <w:ind w:left="0"/>
        <w:jc w:val="both"/>
      </w:pPr>
      <w:r>
        <w:rPr>
          <w:rFonts w:ascii="Times New Roman"/>
          <w:b w:val="false"/>
          <w:i w:val="false"/>
          <w:color w:val="000000"/>
          <w:sz w:val="28"/>
        </w:rPr>
        <w:t>Жолдаманың артқы беті (обратная сторона путевки)</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Жануарлардың түрі туралы белгі соғу /отметка о виде животных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Жануардың саны/ количество животного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ауланғаны /фактически добыто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Қорықшының немесе аңшының қолы /подпись егеря или охотника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Ескерту/Примечание:</w:t>
      </w:r>
      <w:r>
        <w:br/>
      </w:r>
      <w:r>
        <w:rPr>
          <w:rFonts w:ascii="Times New Roman"/>
          <w:b w:val="false"/>
          <w:i w:val="false"/>
          <w:color w:val="000000"/>
          <w:sz w:val="28"/>
        </w:rPr>
        <w:t xml:space="preserve">
      </w:t>
      </w:r>
      <w:r>
        <w:rPr>
          <w:rFonts w:ascii="Times New Roman"/>
          <w:b w:val="false"/>
          <w:i w:val="false"/>
          <w:color w:val="000000"/>
          <w:sz w:val="28"/>
        </w:rPr>
        <w:t>1. Жануарларды нақты аулау туралы белгі соғуды қорықшы немесе ол жоқ кезде – аңшының өзі жүргізеді/ Отметка о фактической добыче животных производится егерем или при его отсутствии самим охотником;</w:t>
      </w:r>
      <w:r>
        <w:br/>
      </w:r>
      <w:r>
        <w:rPr>
          <w:rFonts w:ascii="Times New Roman"/>
          <w:b w:val="false"/>
          <w:i w:val="false"/>
          <w:color w:val="000000"/>
          <w:sz w:val="28"/>
        </w:rPr>
        <w:t xml:space="preserve">
      </w:t>
      </w:r>
      <w:r>
        <w:rPr>
          <w:rFonts w:ascii="Times New Roman"/>
          <w:b w:val="false"/>
          <w:i w:val="false"/>
          <w:color w:val="000000"/>
          <w:sz w:val="28"/>
        </w:rPr>
        <w:t>2. Жолдаманы басқа адамға беруге болмайды/ передача путевки другому лицу не производится.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8-қосымша</w:t>
            </w:r>
            <w:r>
              <w:br/>
            </w:r>
            <w:r>
              <w:rPr>
                <w:rFonts w:ascii="Times New Roman"/>
                <w:b w:val="false"/>
                <w:i w:val="false"/>
                <w:color w:val="000000"/>
                <w:sz w:val="20"/>
              </w:rPr>
              <w:t>Жануарлар дүниесі</w:t>
            </w:r>
            <w:r>
              <w:br/>
            </w:r>
            <w:r>
              <w:rPr>
                <w:rFonts w:ascii="Times New Roman"/>
                <w:b w:val="false"/>
                <w:i w:val="false"/>
                <w:color w:val="000000"/>
                <w:sz w:val="20"/>
              </w:rPr>
              <w:t>объектілерін алып қою</w:t>
            </w:r>
            <w:r>
              <w:br/>
            </w:r>
            <w:r>
              <w:rPr>
                <w:rFonts w:ascii="Times New Roman"/>
                <w:b w:val="false"/>
                <w:i w:val="false"/>
                <w:color w:val="000000"/>
                <w:sz w:val="20"/>
              </w:rPr>
              <w:t>квоталарын бөлу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366" w:id="277"/>
    <w:p>
      <w:pPr>
        <w:spacing w:after="0"/>
        <w:ind w:left="0"/>
        <w:jc w:val="left"/>
      </w:pPr>
      <w:r>
        <w:rPr>
          <w:rFonts w:ascii="Times New Roman"/>
          <w:b/>
          <w:i w:val="false"/>
          <w:color w:val="000000"/>
        </w:rPr>
        <w:t xml:space="preserve"> "Бекітілген лимиттер негізінде жануарлар дүниесі объектілерін алып қоюға квоталар бөлу" мемлекеттік қызмет көрсетуге қойылатын негізгі талаптар тізбесі</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"Бекітілген лимиттер негізінде жануарлар дүниесі объектілерін алып қоюға квоталар бөлу"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Аңшылардың және аңшылық шаруашылық субъектілерінің қоғамдық бірлестіктерінің республикалық қауымдастықтары (бұдан әрі – Көрсетілетін қызмет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тапсырған сәттен бастап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нәтижесін беру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 объектілерін алып қоюдың бекітілген лимиттері негізінде жануарлар дүниесі объектілерін алып қоюға квоталар бөлу туралы хабарлама немесе мемлекеттік қызмет көрсетуден дәлелді бас тарту. Мемлекеттік қызметті көрсету нәтижесін беру нысаны: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жеке және заңды тұлғаларға ақысыз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заңнамасына және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жексенбі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(мемлекеттік көрсетілетін қызметті алушы Қазақстан Республикасының еңбек заңнамасына және Заңның </w:t>
            </w:r>
            <w:r>
              <w:rPr>
                <w:rFonts w:ascii="Times New Roman"/>
                <w:b w:val="false"/>
                <w:i w:val="false"/>
                <w:color w:val="000000"/>
                <w:sz w:val="20"/>
              </w:rPr>
              <w:t>5-бабына</w:t>
            </w:r>
            <w:r>
              <w:rPr>
                <w:rFonts w:ascii="Times New Roman"/>
                <w:b w:val="false"/>
                <w:i w:val="false"/>
                <w:color w:val="000000"/>
                <w:sz w:val="20"/>
              </w:rPr>
              <w:t xml:space="preserve"> сәйкес жұмыс уақыты аяқталғаннан кейін, демалыс және мереке күндері жүгінген жағдайда, өтінімді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 объектілері болып табылатын жануарлар түрлерін алып қоюға квоталарды бөлу кезінде мыналарды ұсыну қажет: осы Қағидаларға 2-қосымшаға сәйкес нысан бойынша көрсетілетін қызметті алушының ЭЦҚ-мен куәландырылған цифрлық құжат нысанында аңшылық шаруашылығы үшін аң аулау объектілері болып табылатын жануарлардың түрлері бойынша алып қою квотасын алуға арналған өтінім. Көрсетілетін қызметті алушы аң аулау объектілері болып табылатын жануарлар түрлері бойынша есептік деректер негізінде өтінімді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 мынадай негіздер бойынша мемлекеттік қызметтерді көрсетуден бас тартады:</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және деректердің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алушы портал арқылы мемлекеттік көрсетілетін қызметті цифрлық нысан түрінде ЭЦҚ болған жағдайда ала алады. Көрсетілетін қызметті алушының мемлекеттік қызметті көрсету тәртібі мен мәртебесі туралы ақпаратты порталдағы "жеке кабинеті" арқылы қашықтықтан қол жеткізу режимінде, көрсетілетін қызметті берушінің анықтама қызметі, сондай-ақ "1414", 8-800-080-7777 бірыңғай байланыс орталығы арқылы алуға мүмкіндігі бар. Жануарлар түрлерін алып қоюға мәлімделген квота "Жануарлар дүниесін қорғау, өсімін молайту және пайдалану саласындағы нормативтерді бекіту туралы" (Нормативтік құқықтық актілерді мемлекеттік тіркеу тізілімінде № 11005 болып тіркелген) Қазақстан Республикасы Ауыл шаруашылығы министрінің 2015 жылғы 30 наурыздағы № 18-03/271а </w:t>
            </w:r>
            <w:r>
              <w:rPr>
                <w:rFonts w:ascii="Times New Roman"/>
                <w:b w:val="false"/>
                <w:i w:val="false"/>
                <w:color w:val="000000"/>
                <w:sz w:val="20"/>
              </w:rPr>
              <w:t>бұйрығымен</w:t>
            </w:r>
            <w:r>
              <w:rPr>
                <w:rFonts w:ascii="Times New Roman"/>
                <w:b w:val="false"/>
                <w:i w:val="false"/>
                <w:color w:val="000000"/>
                <w:sz w:val="20"/>
              </w:rPr>
              <w:t xml:space="preserve"> бекітілген, аң аулау нысаны болып табылатын жануарлар түрлерін алып қоюды белгіленген нормаларына сәйкес болуы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9-қосымша</w:t>
            </w:r>
            <w:r>
              <w:br/>
            </w:r>
            <w:r>
              <w:rPr>
                <w:rFonts w:ascii="Times New Roman"/>
                <w:b w:val="false"/>
                <w:i w:val="false"/>
                <w:color w:val="000000"/>
                <w:sz w:val="20"/>
              </w:rPr>
              <w:t>Жануарлар дүниесі</w:t>
            </w:r>
            <w:r>
              <w:br/>
            </w:r>
            <w:r>
              <w:rPr>
                <w:rFonts w:ascii="Times New Roman"/>
                <w:b w:val="false"/>
                <w:i w:val="false"/>
                <w:color w:val="000000"/>
                <w:sz w:val="20"/>
              </w:rPr>
              <w:t>объектілерін алып қою</w:t>
            </w:r>
            <w:r>
              <w:br/>
            </w:r>
            <w:r>
              <w:rPr>
                <w:rFonts w:ascii="Times New Roman"/>
                <w:b w:val="false"/>
                <w:i w:val="false"/>
                <w:color w:val="000000"/>
                <w:sz w:val="20"/>
              </w:rPr>
              <w:t>квоталарын бөлу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369" w:id="278"/>
    <w:p>
      <w:pPr>
        <w:spacing w:after="0"/>
        <w:ind w:left="0"/>
        <w:jc w:val="left"/>
      </w:pPr>
      <w:r>
        <w:rPr>
          <w:rFonts w:ascii="Times New Roman"/>
          <w:b/>
          <w:i w:val="false"/>
          <w:color w:val="000000"/>
        </w:rPr>
        <w:t xml:space="preserve"> Нысан</w:t>
      </w:r>
    </w:p>
    <w:bookmarkEnd w:id="278"/>
    <w:bookmarkStart w:name="z370" w:id="279"/>
    <w:p>
      <w:pPr>
        <w:spacing w:after="0"/>
        <w:ind w:left="0"/>
        <w:jc w:val="both"/>
      </w:pPr>
      <w:r>
        <w:rPr>
          <w:rFonts w:ascii="Times New Roman"/>
          <w:b w:val="false"/>
          <w:i w:val="false"/>
          <w:color w:val="000000"/>
          <w:sz w:val="28"/>
        </w:rPr>
        <w:t>
      Аңшылық шаруашылығы үшін аң аулау объектілері болып табылатын жануарлар түрлері бойынша алып қою квоталарын алуға өтінім</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Аңшылық шаруашылығының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Жануардың түрі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Үстіміздегі жылғы (дарақтар)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Бекітілген (дарақтар) алып қою квотасы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Сұралып отырған алу квотасы (дарақтар)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(тұяқтылар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аталықтары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ұрғашылары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Ұсынылған ақпараттың дұрыстығын растаймын және дұрыс емес мәліметтерді ұсынғаным </w:t>
      </w:r>
      <w:r>
        <w:br/>
      </w:r>
      <w:r>
        <w:rPr>
          <w:rFonts w:ascii="Times New Roman"/>
          <w:b w:val="false"/>
          <w:i w:val="false"/>
          <w:color w:val="000000"/>
          <w:sz w:val="28"/>
        </w:rPr>
        <w:t>
      үшін Қазақстан Республикасы заңнамасына сәйкес жауапкершілік туралы хабардармын.</w:t>
      </w:r>
      <w:r>
        <w:br/>
      </w:r>
      <w:r>
        <w:rPr>
          <w:rFonts w:ascii="Times New Roman"/>
          <w:b w:val="false"/>
          <w:i w:val="false"/>
          <w:color w:val="000000"/>
          <w:sz w:val="28"/>
        </w:rPr>
        <w:t xml:space="preserve">
      </w:t>
      </w:r>
      <w:r>
        <w:rPr>
          <w:rFonts w:ascii="Times New Roman"/>
          <w:b w:val="false"/>
          <w:i w:val="false"/>
          <w:color w:val="000000"/>
          <w:sz w:val="28"/>
        </w:rPr>
        <w:t>Цифрлық жүйелерде қамтылған заңмен қорғалатын құпияны құрайтын мәліметтерді пайдалануға келісемін.</w:t>
      </w:r>
      <w:r>
        <w:br/>
      </w:r>
      <w:r>
        <w:rPr>
          <w:rFonts w:ascii="Times New Roman"/>
          <w:b w:val="false"/>
          <w:i w:val="false"/>
          <w:color w:val="000000"/>
          <w:sz w:val="28"/>
        </w:rPr>
        <w:t>Өтінімді берген күн "__"___________20___жыл. ______________________________________________________________________________</w:t>
      </w:r>
      <w:r>
        <w:br/>
      </w:r>
      <w:r>
        <w:rPr>
          <w:rFonts w:ascii="Times New Roman"/>
          <w:b w:val="false"/>
          <w:i w:val="false"/>
          <w:color w:val="000000"/>
          <w:sz w:val="28"/>
        </w:rPr>
        <w:t>(аңшылық шаруашылығы субъектісі басшысының тегі, аты, әкесінің аты (бар болса), қолы,</w:t>
      </w:r>
      <w:r>
        <w:br/>
      </w:r>
      <w:r>
        <w:rPr>
          <w:rFonts w:ascii="Times New Roman"/>
          <w:b w:val="false"/>
          <w:i w:val="false"/>
          <w:color w:val="000000"/>
          <w:sz w:val="28"/>
        </w:rPr>
        <w:t xml:space="preserve">
      </w:t>
      </w:r>
      <w:r>
        <w:rPr>
          <w:rFonts w:ascii="Times New Roman"/>
          <w:b w:val="false"/>
          <w:i w:val="false"/>
          <w:color w:val="000000"/>
          <w:sz w:val="28"/>
        </w:rPr>
        <w:t xml:space="preserve">мөрдің орны </w:t>
      </w:r>
      <w:r>
        <w:br/>
      </w:r>
      <w:r>
        <w:rPr>
          <w:rFonts w:ascii="Times New Roman"/>
          <w:b w:val="false"/>
          <w:i w:val="false"/>
          <w:color w:val="000000"/>
          <w:sz w:val="28"/>
        </w:rPr>
        <w:t xml:space="preserve">(жеке кәсіпкерлер </w:t>
      </w:r>
      <w:r>
        <w:br/>
      </w:r>
      <w:r>
        <w:rPr>
          <w:rFonts w:ascii="Times New Roman"/>
          <w:b w:val="false"/>
          <w:i w:val="false"/>
          <w:color w:val="000000"/>
          <w:sz w:val="28"/>
        </w:rPr>
        <w:t xml:space="preserve">болып табылатын </w:t>
      </w:r>
      <w:r>
        <w:br/>
      </w:r>
      <w:r>
        <w:rPr>
          <w:rFonts w:ascii="Times New Roman"/>
          <w:b w:val="false"/>
          <w:i w:val="false"/>
          <w:color w:val="000000"/>
          <w:sz w:val="28"/>
        </w:rPr>
        <w:t xml:space="preserve">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Тізбесіне 10-қосымша</w:t>
            </w:r>
            <w:r>
              <w:br/>
            </w: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 xml:space="preserve">республикалық </w:t>
            </w:r>
            <w:r>
              <w:br/>
            </w:r>
            <w:r>
              <w:rPr>
                <w:rFonts w:ascii="Times New Roman"/>
                <w:b w:val="false"/>
                <w:i w:val="false"/>
                <w:color w:val="000000"/>
                <w:sz w:val="20"/>
              </w:rPr>
              <w:t>қауымдастықтарын</w:t>
            </w:r>
            <w:r>
              <w:br/>
            </w:r>
            <w:r>
              <w:rPr>
                <w:rFonts w:ascii="Times New Roman"/>
                <w:b w:val="false"/>
                <w:i w:val="false"/>
                <w:color w:val="000000"/>
                <w:sz w:val="20"/>
              </w:rPr>
              <w:t>аккредиттеу, оларды</w:t>
            </w:r>
            <w:r>
              <w:br/>
            </w:r>
            <w:r>
              <w:rPr>
                <w:rFonts w:ascii="Times New Roman"/>
                <w:b w:val="false"/>
                <w:i w:val="false"/>
                <w:color w:val="000000"/>
                <w:sz w:val="20"/>
              </w:rPr>
              <w:t>аккредиттеуден өткізу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376" w:id="280"/>
    <w:p>
      <w:pPr>
        <w:spacing w:after="0"/>
        <w:ind w:left="0"/>
        <w:jc w:val="left"/>
      </w:pPr>
      <w:r>
        <w:rPr>
          <w:rFonts w:ascii="Times New Roman"/>
          <w:b/>
          <w:i w:val="false"/>
          <w:color w:val="000000"/>
        </w:rPr>
        <w:t xml:space="preserve"> Нысан Мәліметтер нысаны</w:t>
      </w:r>
    </w:p>
    <w:bookmarkEnd w:id="280"/>
    <w:p>
      <w:pPr>
        <w:spacing w:after="0"/>
        <w:ind w:left="0"/>
        <w:jc w:val="both"/>
      </w:pPr>
      <w:bookmarkStart w:name="z377" w:id="281"/>
      <w:r>
        <w:rPr>
          <w:rFonts w:ascii="Times New Roman"/>
          <w:b w:val="false"/>
          <w:i w:val="false"/>
          <w:color w:val="000000"/>
          <w:sz w:val="28"/>
        </w:rPr>
        <w:t>
      (аңшылардың және аңшылық шаруашылығы субъектілерінің қоғамдық бірлестіктерінің</w:t>
      </w:r>
    </w:p>
    <w:bookmarkEnd w:id="281"/>
    <w:p>
      <w:pPr>
        <w:spacing w:after="0"/>
        <w:ind w:left="0"/>
        <w:jc w:val="both"/>
      </w:pPr>
      <w:r>
        <w:rPr>
          <w:rFonts w:ascii="Times New Roman"/>
          <w:b w:val="false"/>
          <w:i w:val="false"/>
          <w:color w:val="000000"/>
          <w:sz w:val="28"/>
        </w:rPr>
        <w:t xml:space="preserve">
       республикалық қауымдастықтары үшін) Аңшылық минимумының бағдарламасы бойынша </w:t>
      </w:r>
    </w:p>
    <w:p>
      <w:pPr>
        <w:spacing w:after="0"/>
        <w:ind w:left="0"/>
        <w:jc w:val="both"/>
      </w:pPr>
      <w:r>
        <w:rPr>
          <w:rFonts w:ascii="Times New Roman"/>
          <w:b w:val="false"/>
          <w:i w:val="false"/>
          <w:color w:val="000000"/>
          <w:sz w:val="28"/>
        </w:rPr>
        <w:t>
      теориялық курс өткізу үшін жабдықталған үй-жайлар туралы мәліметтер</w:t>
      </w:r>
    </w:p>
    <w:p>
      <w:pPr>
        <w:spacing w:after="0"/>
        <w:ind w:left="0"/>
        <w:jc w:val="both"/>
      </w:pPr>
      <w:r>
        <w:rPr>
          <w:rFonts w:ascii="Times New Roman"/>
          <w:b w:val="false"/>
          <w:i w:val="false"/>
          <w:color w:val="000000"/>
          <w:sz w:val="28"/>
        </w:rPr>
        <w:t>1) Мекенжайы:</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2) Үй-жайлардың сипаттамасы, жабдықтар және алаңы</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3) Жеке меншік құқығын растайтын құжаттың нөмірі және күні</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өкілдіктер және (немесе) филиалдар туралы мәліметтер (бар болса)</w:t>
      </w:r>
    </w:p>
    <w:p>
      <w:pPr>
        <w:spacing w:after="0"/>
        <w:ind w:left="0"/>
        <w:jc w:val="both"/>
      </w:pPr>
      <w:r>
        <w:rPr>
          <w:rFonts w:ascii="Times New Roman"/>
          <w:b w:val="false"/>
          <w:i w:val="false"/>
          <w:color w:val="000000"/>
          <w:sz w:val="28"/>
        </w:rPr>
        <w:t>4) Мекенжайы: ___________________________________________________________</w:t>
      </w:r>
    </w:p>
    <w:p>
      <w:pPr>
        <w:spacing w:after="0"/>
        <w:ind w:left="0"/>
        <w:jc w:val="both"/>
      </w:pPr>
      <w:r>
        <w:rPr>
          <w:rFonts w:ascii="Times New Roman"/>
          <w:b w:val="false"/>
          <w:i w:val="false"/>
          <w:color w:val="000000"/>
          <w:sz w:val="28"/>
        </w:rPr>
        <w:t>5) Атауы: 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6) филиалды және (немесе) өкілдікті тіркеу туралы заңды және жеке тұлғалар үшін анықтама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Жануарлар дүниесiн қорғау, өсiмiн молайту және пайдалану саласындағы кәсіби білімі бар</w:t>
      </w:r>
    </w:p>
    <w:p>
      <w:pPr>
        <w:spacing w:after="0"/>
        <w:ind w:left="0"/>
        <w:jc w:val="both"/>
      </w:pPr>
      <w:r>
        <w:rPr>
          <w:rFonts w:ascii="Times New Roman"/>
          <w:b w:val="false"/>
          <w:i w:val="false"/>
          <w:color w:val="000000"/>
          <w:sz w:val="28"/>
        </w:rPr>
        <w:t>
      қызметкерлердің тиісті штатының болуы туралы мәліметтер</w:t>
      </w:r>
    </w:p>
    <w:p>
      <w:pPr>
        <w:spacing w:after="0"/>
        <w:ind w:left="0"/>
        <w:jc w:val="both"/>
      </w:pPr>
      <w:r>
        <w:rPr>
          <w:rFonts w:ascii="Times New Roman"/>
          <w:b w:val="false"/>
          <w:i w:val="false"/>
          <w:color w:val="000000"/>
          <w:sz w:val="28"/>
        </w:rPr>
        <w:t>7) Тегі, аты, әкесінің аты (бар болса) __________________________________________</w:t>
      </w:r>
    </w:p>
    <w:p>
      <w:pPr>
        <w:spacing w:after="0"/>
        <w:ind w:left="0"/>
        <w:jc w:val="both"/>
      </w:pPr>
      <w:r>
        <w:rPr>
          <w:rFonts w:ascii="Times New Roman"/>
          <w:b w:val="false"/>
          <w:i w:val="false"/>
          <w:color w:val="000000"/>
          <w:sz w:val="28"/>
        </w:rPr>
        <w:t>8) Лауазымы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9) Осы ұйымда жұмыс істейді _______________________________________________</w:t>
      </w:r>
    </w:p>
    <w:p>
      <w:pPr>
        <w:spacing w:after="0"/>
        <w:ind w:left="0"/>
        <w:jc w:val="both"/>
      </w:pPr>
      <w:r>
        <w:rPr>
          <w:rFonts w:ascii="Times New Roman"/>
          <w:b w:val="false"/>
          <w:i w:val="false"/>
          <w:color w:val="000000"/>
          <w:sz w:val="28"/>
        </w:rPr>
        <w:t>(тұрақты немесе уақытша екені көрсетілсін)</w:t>
      </w:r>
    </w:p>
    <w:p>
      <w:pPr>
        <w:spacing w:after="0"/>
        <w:ind w:left="0"/>
        <w:jc w:val="both"/>
      </w:pPr>
      <w:r>
        <w:rPr>
          <w:rFonts w:ascii="Times New Roman"/>
          <w:b w:val="false"/>
          <w:i w:val="false"/>
          <w:color w:val="000000"/>
          <w:sz w:val="28"/>
        </w:rPr>
        <w:t>10) Жұмыс өтілі: __________________________________________________________</w:t>
      </w:r>
    </w:p>
    <w:p>
      <w:pPr>
        <w:spacing w:after="0"/>
        <w:ind w:left="0"/>
        <w:jc w:val="both"/>
      </w:pPr>
      <w:r>
        <w:rPr>
          <w:rFonts w:ascii="Times New Roman"/>
          <w:b w:val="false"/>
          <w:i w:val="false"/>
          <w:color w:val="000000"/>
          <w:sz w:val="28"/>
        </w:rPr>
        <w:t>(мамандығы және атқаратын қызметі көрсетілсін)</w:t>
      </w:r>
    </w:p>
    <w:p>
      <w:pPr>
        <w:spacing w:after="0"/>
        <w:ind w:left="0"/>
        <w:jc w:val="both"/>
      </w:pPr>
      <w:r>
        <w:rPr>
          <w:rFonts w:ascii="Times New Roman"/>
          <w:b w:val="false"/>
          <w:i w:val="false"/>
          <w:color w:val="000000"/>
          <w:sz w:val="28"/>
        </w:rPr>
        <w:t>11) Оқу орнының атауы ____________________________________________________</w:t>
      </w:r>
    </w:p>
    <w:p>
      <w:pPr>
        <w:spacing w:after="0"/>
        <w:ind w:left="0"/>
        <w:jc w:val="both"/>
      </w:pPr>
      <w:r>
        <w:rPr>
          <w:rFonts w:ascii="Times New Roman"/>
          <w:b w:val="false"/>
          <w:i w:val="false"/>
          <w:color w:val="000000"/>
          <w:sz w:val="28"/>
        </w:rPr>
        <w:t>12) Оқу жылдары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13) Диплом бойынша біліктілігі 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14) Диплом бойынша мамандығы __________________________________________</w:t>
      </w:r>
    </w:p>
    <w:p>
      <w:pPr>
        <w:spacing w:after="0"/>
        <w:ind w:left="0"/>
        <w:jc w:val="both"/>
      </w:pPr>
      <w:r>
        <w:rPr>
          <w:rFonts w:ascii="Times New Roman"/>
          <w:b w:val="false"/>
          <w:i w:val="false"/>
          <w:color w:val="000000"/>
          <w:sz w:val="28"/>
        </w:rPr>
        <w:t xml:space="preserve">Жануарлар дүниесін қорғау, өсімін молайту және пайдалану саласында арнайы әдебиеттің, </w:t>
      </w:r>
    </w:p>
    <w:p>
      <w:pPr>
        <w:spacing w:after="0"/>
        <w:ind w:left="0"/>
        <w:jc w:val="both"/>
      </w:pPr>
      <w:r>
        <w:rPr>
          <w:rFonts w:ascii="Times New Roman"/>
          <w:b w:val="false"/>
          <w:i w:val="false"/>
          <w:color w:val="000000"/>
          <w:sz w:val="28"/>
        </w:rPr>
        <w:t>
      аңшылық минимумы бойынша әдістемелік материалдардың, көмекші құралдар мен экспонаттардың</w:t>
      </w:r>
    </w:p>
    <w:p>
      <w:pPr>
        <w:spacing w:after="0"/>
        <w:ind w:left="0"/>
        <w:jc w:val="both"/>
      </w:pPr>
      <w:r>
        <w:rPr>
          <w:rFonts w:ascii="Times New Roman"/>
          <w:b w:val="false"/>
          <w:i w:val="false"/>
          <w:color w:val="000000"/>
          <w:sz w:val="28"/>
        </w:rPr>
        <w:t>15) Атауы: _____________________________________________________________</w:t>
      </w:r>
    </w:p>
    <w:p>
      <w:pPr>
        <w:spacing w:after="0"/>
        <w:ind w:left="0"/>
        <w:jc w:val="both"/>
      </w:pPr>
      <w:r>
        <w:rPr>
          <w:rFonts w:ascii="Times New Roman"/>
          <w:b w:val="false"/>
          <w:i w:val="false"/>
          <w:color w:val="000000"/>
          <w:sz w:val="28"/>
        </w:rPr>
        <w:t>16) Өлшем бірлігі: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17) Саны: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Веб-сайттың болуы туралы мәліметтер</w:t>
      </w:r>
    </w:p>
    <w:p>
      <w:pPr>
        <w:spacing w:after="0"/>
        <w:ind w:left="0"/>
        <w:jc w:val="both"/>
      </w:pPr>
      <w:r>
        <w:rPr>
          <w:rFonts w:ascii="Times New Roman"/>
          <w:b w:val="false"/>
          <w:i w:val="false"/>
          <w:color w:val="000000"/>
          <w:sz w:val="28"/>
        </w:rPr>
        <w:t>18) Атауы:____________________________________________________________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19) Өлшем бірлігі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20) Саны 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21) Ескертпе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Қауымдастық құрылтайшыларында мүшелерінде аңшылық шаруашылығын жүргізу, </w:t>
      </w:r>
    </w:p>
    <w:p>
      <w:pPr>
        <w:spacing w:after="0"/>
        <w:ind w:left="0"/>
        <w:jc w:val="both"/>
      </w:pPr>
      <w:r>
        <w:rPr>
          <w:rFonts w:ascii="Times New Roman"/>
          <w:b w:val="false"/>
          <w:i w:val="false"/>
          <w:color w:val="000000"/>
          <w:sz w:val="28"/>
        </w:rPr>
        <w:t>
      азаматтарды аңшылық минимумына оқыту бойынша жұмыс тәжірибесінің болуы туралы мәліметтер</w:t>
      </w:r>
    </w:p>
    <w:p>
      <w:pPr>
        <w:spacing w:after="0"/>
        <w:ind w:left="0"/>
        <w:jc w:val="both"/>
      </w:pPr>
      <w:r>
        <w:rPr>
          <w:rFonts w:ascii="Times New Roman"/>
          <w:b w:val="false"/>
          <w:i w:val="false"/>
          <w:color w:val="000000"/>
          <w:sz w:val="28"/>
        </w:rPr>
        <w:t>22) Тегі, аты, әкесінің аты (бар болса) _______________________________________</w:t>
      </w:r>
    </w:p>
    <w:p>
      <w:pPr>
        <w:spacing w:after="0"/>
        <w:ind w:left="0"/>
        <w:jc w:val="both"/>
      </w:pPr>
      <w:r>
        <w:rPr>
          <w:rFonts w:ascii="Times New Roman"/>
          <w:b w:val="false"/>
          <w:i w:val="false"/>
          <w:color w:val="000000"/>
          <w:sz w:val="28"/>
        </w:rPr>
        <w:t>23) Лауазымы ___________________________________________________________</w:t>
      </w:r>
    </w:p>
    <w:p>
      <w:pPr>
        <w:spacing w:after="0"/>
        <w:ind w:left="0"/>
        <w:jc w:val="both"/>
      </w:pPr>
      <w:r>
        <w:rPr>
          <w:rFonts w:ascii="Times New Roman"/>
          <w:b w:val="false"/>
          <w:i w:val="false"/>
          <w:color w:val="000000"/>
          <w:sz w:val="28"/>
        </w:rPr>
        <w:t>24) Осы ұйымда жұмыс істейді ____________________________________________</w:t>
      </w:r>
    </w:p>
    <w:p>
      <w:pPr>
        <w:spacing w:after="0"/>
        <w:ind w:left="0"/>
        <w:jc w:val="both"/>
      </w:pPr>
      <w:r>
        <w:rPr>
          <w:rFonts w:ascii="Times New Roman"/>
          <w:b w:val="false"/>
          <w:i w:val="false"/>
          <w:color w:val="000000"/>
          <w:sz w:val="28"/>
        </w:rPr>
        <w:t>(тұрақты немесе уақытша екені көрсетілсін)</w:t>
      </w:r>
    </w:p>
    <w:p>
      <w:pPr>
        <w:spacing w:after="0"/>
        <w:ind w:left="0"/>
        <w:jc w:val="both"/>
      </w:pPr>
      <w:r>
        <w:rPr>
          <w:rFonts w:ascii="Times New Roman"/>
          <w:b w:val="false"/>
          <w:i w:val="false"/>
          <w:color w:val="000000"/>
          <w:sz w:val="28"/>
        </w:rPr>
        <w:t>25) Жұмыс өтілі: 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(мамандығы және атқаратын қызметі көрсетілсін)</w:t>
      </w:r>
    </w:p>
    <w:p>
      <w:pPr>
        <w:spacing w:after="0"/>
        <w:ind w:left="0"/>
        <w:jc w:val="both"/>
      </w:pPr>
      <w:r>
        <w:rPr>
          <w:rFonts w:ascii="Times New Roman"/>
          <w:b w:val="false"/>
          <w:i w:val="false"/>
          <w:color w:val="000000"/>
          <w:sz w:val="28"/>
        </w:rPr>
        <w:t>26) Оқу орнының атауы __________________________________________________</w:t>
      </w:r>
    </w:p>
    <w:p>
      <w:pPr>
        <w:spacing w:after="0"/>
        <w:ind w:left="0"/>
        <w:jc w:val="both"/>
      </w:pPr>
      <w:r>
        <w:rPr>
          <w:rFonts w:ascii="Times New Roman"/>
          <w:b w:val="false"/>
          <w:i w:val="false"/>
          <w:color w:val="000000"/>
          <w:sz w:val="28"/>
        </w:rPr>
        <w:t>27) Оқу жылдары 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28) Диплом бойынша біліктілігі __________________________________________</w:t>
      </w:r>
    </w:p>
    <w:p>
      <w:pPr>
        <w:spacing w:after="0"/>
        <w:ind w:left="0"/>
        <w:jc w:val="both"/>
      </w:pPr>
      <w:r>
        <w:rPr>
          <w:rFonts w:ascii="Times New Roman"/>
          <w:b w:val="false"/>
          <w:i w:val="false"/>
          <w:color w:val="000000"/>
          <w:sz w:val="28"/>
        </w:rPr>
        <w:t>29) Диплом бойынша мамандығы _________________________________________</w:t>
      </w:r>
    </w:p>
    <w:p>
      <w:pPr>
        <w:spacing w:after="0"/>
        <w:ind w:left="0"/>
        <w:jc w:val="both"/>
      </w:pPr>
      <w:r>
        <w:rPr>
          <w:rFonts w:ascii="Times New Roman"/>
          <w:b w:val="false"/>
          <w:i w:val="false"/>
          <w:color w:val="000000"/>
          <w:sz w:val="28"/>
        </w:rPr>
        <w:t>
      Қауымдастық құрамында аңшылар мен аңшылық шаруашылығы субъектілері қоғамдық бірлестіктерінің болуы туралы мәліметтер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Қоғамдық бірлестіктердің атауы _______________________________________</w:t>
      </w:r>
    </w:p>
    <w:p>
      <w:pPr>
        <w:spacing w:after="0"/>
        <w:ind w:left="0"/>
        <w:jc w:val="both"/>
      </w:pPr>
      <w:r>
        <w:rPr>
          <w:rFonts w:ascii="Times New Roman"/>
          <w:b w:val="false"/>
          <w:i w:val="false"/>
          <w:color w:val="000000"/>
          <w:sz w:val="28"/>
        </w:rPr>
        <w:t>31) Саны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32) Мекенжайы:________________________________________________________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Берілген ақпараттың дұрыстығын растаймын және теріс мәліметтер бергені үшін Қазақстан </w:t>
      </w:r>
    </w:p>
    <w:p>
      <w:pPr>
        <w:spacing w:after="0"/>
        <w:ind w:left="0"/>
        <w:jc w:val="both"/>
      </w:pPr>
      <w:r>
        <w:rPr>
          <w:rFonts w:ascii="Times New Roman"/>
          <w:b w:val="false"/>
          <w:i w:val="false"/>
          <w:color w:val="000000"/>
          <w:sz w:val="28"/>
        </w:rPr>
        <w:t>
      Республикасының заңнамасына сәйкес жауапкершілік жайында хабардармын.</w:t>
      </w:r>
    </w:p>
    <w:p>
      <w:pPr>
        <w:spacing w:after="0"/>
        <w:ind w:left="0"/>
        <w:jc w:val="both"/>
      </w:pPr>
      <w:r>
        <w:rPr>
          <w:rFonts w:ascii="Times New Roman"/>
          <w:b w:val="false"/>
          <w:i w:val="false"/>
          <w:color w:val="000000"/>
          <w:sz w:val="28"/>
        </w:rPr>
        <w:t>
      Цифрлық жүйелерде болатын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Өтініш берілген күн 20___ жылғы "__" ____________________________</w:t>
      </w:r>
    </w:p>
    <w:p>
      <w:pPr>
        <w:spacing w:after="0"/>
        <w:ind w:left="0"/>
        <w:jc w:val="both"/>
      </w:pPr>
      <w:r>
        <w:rPr>
          <w:rFonts w:ascii="Times New Roman"/>
          <w:b w:val="false"/>
          <w:i w:val="false"/>
          <w:color w:val="000000"/>
          <w:sz w:val="28"/>
        </w:rPr>
        <w:t xml:space="preserve">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қолы)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Мөрдің орны</w:t>
      </w:r>
    </w:p>
    <w:p>
      <w:pPr>
        <w:spacing w:after="0"/>
        <w:ind w:left="0"/>
        <w:jc w:val="both"/>
      </w:pPr>
      <w:r>
        <w:rPr>
          <w:rFonts w:ascii="Times New Roman"/>
          <w:b w:val="false"/>
          <w:i w:val="false"/>
          <w:color w:val="000000"/>
          <w:sz w:val="28"/>
        </w:rPr>
        <w:t>(жеке кәсіпкерлер</w:t>
      </w:r>
    </w:p>
    <w:p>
      <w:pPr>
        <w:spacing w:after="0"/>
        <w:ind w:left="0"/>
        <w:jc w:val="both"/>
      </w:pPr>
      <w:r>
        <w:rPr>
          <w:rFonts w:ascii="Times New Roman"/>
          <w:b w:val="false"/>
          <w:i w:val="false"/>
          <w:color w:val="000000"/>
          <w:sz w:val="28"/>
        </w:rPr>
        <w:t>болып табылатын</w:t>
      </w:r>
    </w:p>
    <w:p>
      <w:pPr>
        <w:spacing w:after="0"/>
        <w:ind w:left="0"/>
        <w:jc w:val="both"/>
      </w:pPr>
      <w:r>
        <w:rPr>
          <w:rFonts w:ascii="Times New Roman"/>
          <w:b w:val="false"/>
          <w:i w:val="false"/>
          <w:color w:val="000000"/>
          <w:sz w:val="28"/>
        </w:rPr>
        <w:t>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Тізбесіне11-қосымша</w:t>
            </w:r>
            <w:r>
              <w:br/>
            </w: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 xml:space="preserve">республикалық </w:t>
            </w:r>
            <w:r>
              <w:br/>
            </w:r>
            <w:r>
              <w:rPr>
                <w:rFonts w:ascii="Times New Roman"/>
                <w:b w:val="false"/>
                <w:i w:val="false"/>
                <w:color w:val="000000"/>
                <w:sz w:val="20"/>
              </w:rPr>
              <w:t>қауымдастықтарын</w:t>
            </w:r>
            <w:r>
              <w:br/>
            </w:r>
            <w:r>
              <w:rPr>
                <w:rFonts w:ascii="Times New Roman"/>
                <w:b w:val="false"/>
                <w:i w:val="false"/>
                <w:color w:val="000000"/>
                <w:sz w:val="20"/>
              </w:rPr>
              <w:t>аккредиттеу, оларды</w:t>
            </w:r>
            <w:r>
              <w:br/>
            </w:r>
            <w:r>
              <w:rPr>
                <w:rFonts w:ascii="Times New Roman"/>
                <w:b w:val="false"/>
                <w:i w:val="false"/>
                <w:color w:val="000000"/>
                <w:sz w:val="20"/>
              </w:rPr>
              <w:t>аккредиттеуден өткізу</w:t>
            </w:r>
            <w:r>
              <w:br/>
            </w:r>
            <w:r>
              <w:rPr>
                <w:rFonts w:ascii="Times New Roman"/>
                <w:b w:val="false"/>
                <w:i w:val="false"/>
                <w:color w:val="000000"/>
                <w:sz w:val="20"/>
              </w:rPr>
              <w:t>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282"/>
          <w:p>
            <w:pPr>
              <w:spacing w:after="20"/>
              <w:ind w:left="20"/>
              <w:jc w:val="both"/>
            </w:pPr>
            <w:r>
              <w:rPr>
                <w:rFonts w:ascii="Times New Roman"/>
                <w:b w:val="false"/>
                <w:i w:val="false"/>
                <w:color w:val="000000"/>
                <w:sz w:val="20"/>
              </w:rPr>
              <w:t>
</w:t>
            </w:r>
            <w:r>
              <w:rPr>
                <w:rFonts w:ascii="Times New Roman"/>
                <w:b/>
                <w:i w:val="false"/>
                <w:color w:val="000000"/>
                <w:sz w:val="20"/>
              </w:rPr>
              <w:t>"Аңшылардың және аңшылық шаруашылығы субъектілерінің қоғамдық бірлестіктерінің республикалық қауымдастықтарын аккредиттеу" мемлекеттік қызмет көрсетуге қойылатын негізгі талаптардың тізбесі</w:t>
            </w:r>
          </w:p>
          <w:bookmarkEnd w:id="282"/>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"цифрлық үкіметтің" веб-порталы: www.egov.kz (бұдан әрі-Портал).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Аңшылар мен аңшылық шаруашылығы субъектілері қоғамдық бірлестіктерінің республикалық қауымдастықтарын аккредиттеу туралы куәлік немесе мемлекеттік қызмет көрсетуден дәлелді бас тарту береді Мемлекеттік қызмет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демалыс және мереке күндерін қоспағанда,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порталда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өтінім мен құжаттарды қабылдау,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өтініш;</w:t>
            </w:r>
          </w:p>
          <w:p>
            <w:pPr>
              <w:spacing w:after="20"/>
              <w:ind w:left="20"/>
              <w:jc w:val="both"/>
            </w:pPr>
            <w:r>
              <w:rPr>
                <w:rFonts w:ascii="Times New Roman"/>
                <w:b w:val="false"/>
                <w:i w:val="false"/>
                <w:color w:val="000000"/>
                <w:sz w:val="20"/>
              </w:rPr>
              <w:t>
2) мыналардың бар екенін растайтын құжаттардың цифрлық көшірмелері:</w:t>
            </w:r>
          </w:p>
          <w:p>
            <w:pPr>
              <w:spacing w:after="20"/>
              <w:ind w:left="20"/>
              <w:jc w:val="both"/>
            </w:pPr>
            <w:r>
              <w:rPr>
                <w:rFonts w:ascii="Times New Roman"/>
                <w:b w:val="false"/>
                <w:i w:val="false"/>
                <w:color w:val="000000"/>
                <w:sz w:val="20"/>
              </w:rPr>
              <w:t>
аңшылық минимумы бағдарламасы бойынша теориялық курсты өткізуге арналған жабдықталған үй-жайлардың меншік құқығында және (немесе) өзге де заңды негіздерде болуы;</w:t>
            </w:r>
          </w:p>
          <w:p>
            <w:pPr>
              <w:spacing w:after="20"/>
              <w:ind w:left="20"/>
              <w:jc w:val="both"/>
            </w:pPr>
            <w:r>
              <w:rPr>
                <w:rFonts w:ascii="Times New Roman"/>
                <w:b w:val="false"/>
                <w:i w:val="false"/>
                <w:color w:val="000000"/>
                <w:sz w:val="20"/>
              </w:rPr>
              <w:t>
веб-сайттың болуы;</w:t>
            </w:r>
          </w:p>
          <w:p>
            <w:pPr>
              <w:spacing w:after="20"/>
              <w:ind w:left="20"/>
              <w:jc w:val="both"/>
            </w:pPr>
            <w:r>
              <w:rPr>
                <w:rFonts w:ascii="Times New Roman"/>
                <w:b w:val="false"/>
                <w:i w:val="false"/>
                <w:color w:val="000000"/>
                <w:sz w:val="20"/>
              </w:rPr>
              <w:t>
филиалдардың және (немесе) өкілдіктердің болуы (бар болған жағдайда);</w:t>
            </w:r>
          </w:p>
          <w:p>
            <w:pPr>
              <w:spacing w:after="20"/>
              <w:ind w:left="20"/>
              <w:jc w:val="both"/>
            </w:pPr>
            <w:r>
              <w:rPr>
                <w:rFonts w:ascii="Times New Roman"/>
                <w:b w:val="false"/>
                <w:i w:val="false"/>
                <w:color w:val="000000"/>
                <w:sz w:val="20"/>
              </w:rPr>
              <w:t>
жануарлар дүниесін қорғау, өсімін молайту және пайдалану саласындағы арнайы әдебиеттердің, аңшылық минимумы бойынша әдістемелік материалдардың, оқу құралдарының және экспонаттардың болуы.</w:t>
            </w:r>
          </w:p>
          <w:p>
            <w:pPr>
              <w:spacing w:after="20"/>
              <w:ind w:left="20"/>
              <w:jc w:val="both"/>
            </w:pPr>
            <w:r>
              <w:rPr>
                <w:rFonts w:ascii="Times New Roman"/>
                <w:b w:val="false"/>
                <w:i w:val="false"/>
                <w:color w:val="000000"/>
                <w:sz w:val="20"/>
              </w:rPr>
              <w:t>
Аталған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жануарлар дүниесін қорғау, өсімін молайту және пайдалану саласында кәсіби білімі бар тиісті қызметкерлер құрамының болуы;</w:t>
            </w:r>
          </w:p>
          <w:p>
            <w:pPr>
              <w:spacing w:after="20"/>
              <w:ind w:left="20"/>
              <w:jc w:val="both"/>
            </w:pPr>
            <w:r>
              <w:rPr>
                <w:rFonts w:ascii="Times New Roman"/>
                <w:b w:val="false"/>
                <w:i w:val="false"/>
                <w:color w:val="000000"/>
                <w:sz w:val="20"/>
              </w:rPr>
              <w:t>
қауымдастық құрамындағы әуесқой аңшылардың қоғамдық бірлестіктерінің болуы.</w:t>
            </w:r>
          </w:p>
          <w:p>
            <w:pPr>
              <w:spacing w:after="20"/>
              <w:ind w:left="20"/>
              <w:jc w:val="both"/>
            </w:pPr>
            <w:r>
              <w:rPr>
                <w:rFonts w:ascii="Times New Roman"/>
                <w:b w:val="false"/>
                <w:i w:val="false"/>
                <w:color w:val="000000"/>
                <w:sz w:val="20"/>
              </w:rPr>
              <w:t>
3) осы Қағидаларға 2-қосымшаға сәйкес нысан бойынша аңшылар қоғамдық бірлестіктерінің және аңшылық шаруашылығы субъектілерінің республикалық қауымдастықтарына арналған мәліметтер нысаны.</w:t>
            </w:r>
          </w:p>
          <w:p>
            <w:pPr>
              <w:spacing w:after="20"/>
              <w:ind w:left="20"/>
              <w:jc w:val="both"/>
            </w:pPr>
            <w:r>
              <w:rPr>
                <w:rFonts w:ascii="Times New Roman"/>
                <w:b w:val="false"/>
                <w:i w:val="false"/>
                <w:color w:val="000000"/>
                <w:sz w:val="20"/>
              </w:rPr>
              <w:t>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құқығынан айырылуы.</w:t>
            </w:r>
          </w:p>
          <w:p>
            <w:pPr>
              <w:spacing w:after="20"/>
              <w:ind w:left="20"/>
              <w:jc w:val="both"/>
            </w:pPr>
            <w:r>
              <w:rPr>
                <w:rFonts w:ascii="Times New Roman"/>
                <w:b w:val="false"/>
                <w:i w:val="false"/>
                <w:color w:val="000000"/>
                <w:sz w:val="20"/>
              </w:rPr>
              <w:t xml:space="preserve">
5) Қазақстан Республикасының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қажет шектеулі қолжетімділікпен пайдаланылатын жеке деректерге қол жеткізуге берген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цифрлық нысанда көрсетілетін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мемлекеттік органдардың бірыңғай интернет-ресурстар платформасында – www.gov.kz сайтында ("Экология және табиғи ресурстар министрлігі" бөлімінің "Қызметтер" кіші бөлімінде), сондай-ақ Порталда орналастырылған.</w:t>
            </w:r>
          </w:p>
          <w:p>
            <w:pPr>
              <w:spacing w:after="20"/>
              <w:ind w:left="20"/>
              <w:jc w:val="both"/>
            </w:pPr>
            <w:r>
              <w:rPr>
                <w:rFonts w:ascii="Times New Roman"/>
                <w:b w:val="false"/>
                <w:i w:val="false"/>
                <w:color w:val="000000"/>
                <w:sz w:val="20"/>
              </w:rPr>
              <w:t>
2) Көрсетілетін қызметті алушының электрондық цифрлық қолтаңбасы болған жағдайда, мемлекеттік көрсетілетін қызметті портал арқылы цифрлық нысанда алу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 қолжетімді болады;</w:t>
            </w:r>
          </w:p>
          <w:p>
            <w:pPr>
              <w:spacing w:after="20"/>
              <w:ind w:left="20"/>
              <w:jc w:val="both"/>
            </w:pPr>
            <w:r>
              <w:rPr>
                <w:rFonts w:ascii="Times New Roman"/>
                <w:b w:val="false"/>
                <w:i w:val="false"/>
                <w:color w:val="000000"/>
                <w:sz w:val="20"/>
              </w:rPr>
              <w:t>
5) Мемлекеттік қызмет көрсету мәселелері жөніндегі анықтамалық қызметтердің байланыс телефондары Мемлекеттік органдардың интернет-ресурстарының бірыңғай платформасында көрсетілген – www.gov.kz, "Экология және табиғи ресурстар министрлігі" деген бөлімде "қызметтер" деген кіші бөлімде. Мемлекеттік қызметтер көрсету мәселелері жөніндегі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12-қосымша</w:t>
            </w:r>
            <w:r>
              <w:br/>
            </w:r>
            <w:r>
              <w:rPr>
                <w:rFonts w:ascii="Times New Roman"/>
                <w:b w:val="false"/>
                <w:i w:val="false"/>
                <w:color w:val="000000"/>
                <w:sz w:val="20"/>
              </w:rPr>
              <w:t>Құрып кету қаупі төнген</w:t>
            </w:r>
            <w:r>
              <w:br/>
            </w:r>
            <w:r>
              <w:rPr>
                <w:rFonts w:ascii="Times New Roman"/>
                <w:b w:val="false"/>
                <w:i w:val="false"/>
                <w:color w:val="000000"/>
                <w:sz w:val="20"/>
              </w:rPr>
              <w:t>жабайы фауна мен флора</w:t>
            </w:r>
            <w:r>
              <w:br/>
            </w:r>
            <w:r>
              <w:rPr>
                <w:rFonts w:ascii="Times New Roman"/>
                <w:b w:val="false"/>
                <w:i w:val="false"/>
                <w:color w:val="000000"/>
                <w:sz w:val="20"/>
              </w:rPr>
              <w:t>түрлерімен халықаралық сауда</w:t>
            </w:r>
            <w:r>
              <w:br/>
            </w:r>
            <w:r>
              <w:rPr>
                <w:rFonts w:ascii="Times New Roman"/>
                <w:b w:val="false"/>
                <w:i w:val="false"/>
                <w:color w:val="000000"/>
                <w:sz w:val="20"/>
              </w:rPr>
              <w:t>туралы конвенцияның күші</w:t>
            </w:r>
            <w:r>
              <w:br/>
            </w:r>
            <w:r>
              <w:rPr>
                <w:rFonts w:ascii="Times New Roman"/>
                <w:b w:val="false"/>
                <w:i w:val="false"/>
                <w:color w:val="000000"/>
                <w:sz w:val="20"/>
              </w:rPr>
              <w:t xml:space="preserve">қолданылатын өсімдіктер </w:t>
            </w:r>
            <w:r>
              <w:br/>
            </w:r>
            <w:r>
              <w:rPr>
                <w:rFonts w:ascii="Times New Roman"/>
                <w:b w:val="false"/>
                <w:i w:val="false"/>
                <w:color w:val="000000"/>
                <w:sz w:val="20"/>
              </w:rPr>
              <w:t xml:space="preserve">дүниесі объектілерін, олардың </w:t>
            </w:r>
            <w:r>
              <w:br/>
            </w:r>
            <w:r>
              <w:rPr>
                <w:rFonts w:ascii="Times New Roman"/>
                <w:b w:val="false"/>
                <w:i w:val="false"/>
                <w:color w:val="000000"/>
                <w:sz w:val="20"/>
              </w:rPr>
              <w:t xml:space="preserve">бөліктері мен дериваттарын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 импорттауға,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аумағынан экспорттауға және </w:t>
            </w:r>
            <w:r>
              <w:br/>
            </w:r>
            <w:r>
              <w:rPr>
                <w:rFonts w:ascii="Times New Roman"/>
                <w:b w:val="false"/>
                <w:i w:val="false"/>
                <w:color w:val="000000"/>
                <w:sz w:val="20"/>
              </w:rPr>
              <w:t xml:space="preserve">(немесе) кері экспорттауға </w:t>
            </w:r>
            <w:r>
              <w:br/>
            </w:r>
            <w:r>
              <w:rPr>
                <w:rFonts w:ascii="Times New Roman"/>
                <w:b w:val="false"/>
                <w:i w:val="false"/>
                <w:color w:val="000000"/>
                <w:sz w:val="20"/>
              </w:rPr>
              <w:t xml:space="preserve">әкімшілік органның рұқсаттар </w:t>
            </w:r>
            <w:r>
              <w:br/>
            </w:r>
            <w:r>
              <w:rPr>
                <w:rFonts w:ascii="Times New Roman"/>
                <w:b w:val="false"/>
                <w:i w:val="false"/>
                <w:color w:val="000000"/>
                <w:sz w:val="20"/>
              </w:rPr>
              <w:t xml:space="preserve">беру 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қаупi төнген</w:t>
            </w:r>
            <w:r>
              <w:br/>
            </w:r>
            <w:r>
              <w:rPr>
                <w:rFonts w:ascii="Times New Roman"/>
                <w:b w:val="false"/>
                <w:i w:val="false"/>
                <w:color w:val="000000"/>
                <w:sz w:val="20"/>
              </w:rPr>
              <w:t>жабайы фауна мен флора</w:t>
            </w:r>
            <w:r>
              <w:br/>
            </w:r>
            <w:r>
              <w:rPr>
                <w:rFonts w:ascii="Times New Roman"/>
                <w:b w:val="false"/>
                <w:i w:val="false"/>
                <w:color w:val="000000"/>
                <w:sz w:val="20"/>
              </w:rPr>
              <w:t>түрлерімен халықаралық</w:t>
            </w:r>
            <w:r>
              <w:br/>
            </w:r>
            <w:r>
              <w:rPr>
                <w:rFonts w:ascii="Times New Roman"/>
                <w:b w:val="false"/>
                <w:i w:val="false"/>
                <w:color w:val="000000"/>
                <w:sz w:val="20"/>
              </w:rPr>
              <w:t>сауда туралы конвенция</w:t>
            </w:r>
            <w:r>
              <w:br/>
            </w:r>
            <w:r>
              <w:rPr>
                <w:rFonts w:ascii="Times New Roman"/>
                <w:b w:val="false"/>
                <w:i w:val="false"/>
                <w:color w:val="000000"/>
                <w:sz w:val="20"/>
              </w:rPr>
              <w:t>жөніндегі әкiмшiлiк</w:t>
            </w:r>
            <w:r>
              <w:br/>
            </w:r>
            <w:r>
              <w:rPr>
                <w:rFonts w:ascii="Times New Roman"/>
                <w:b w:val="false"/>
                <w:i w:val="false"/>
                <w:color w:val="000000"/>
                <w:sz w:val="20"/>
              </w:rPr>
              <w:t>органның ғылыми ұйымы</w:t>
            </w:r>
            <w:r>
              <w:br/>
            </w:r>
            <w:r>
              <w:rPr>
                <w:rFonts w:ascii="Times New Roman"/>
                <w:b w:val="false"/>
                <w:i w:val="false"/>
                <w:color w:val="000000"/>
                <w:sz w:val="20"/>
              </w:rPr>
              <w:t>кімнен _____________________</w:t>
            </w:r>
            <w:r>
              <w:br/>
            </w:r>
            <w:r>
              <w:rPr>
                <w:rFonts w:ascii="Times New Roman"/>
                <w:b w:val="false"/>
                <w:i w:val="false"/>
                <w:color w:val="000000"/>
                <w:sz w:val="20"/>
              </w:rPr>
              <w:t>(заңды тұлғаның толық</w:t>
            </w:r>
            <w:r>
              <w:br/>
            </w:r>
            <w:r>
              <w:rPr>
                <w:rFonts w:ascii="Times New Roman"/>
                <w:b w:val="false"/>
                <w:i w:val="false"/>
                <w:color w:val="000000"/>
                <w:sz w:val="20"/>
              </w:rPr>
              <w:t>атауы, жеке тұлғаның</w:t>
            </w:r>
            <w:r>
              <w:br/>
            </w:r>
            <w:r>
              <w:rPr>
                <w:rFonts w:ascii="Times New Roman"/>
                <w:b w:val="false"/>
                <w:i w:val="false"/>
                <w:color w:val="000000"/>
                <w:sz w:val="20"/>
              </w:rPr>
              <w:t>(дара кәcіпкердің)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болса) мекенжайы</w:t>
            </w:r>
            <w:r>
              <w:br/>
            </w:r>
            <w:r>
              <w:rPr>
                <w:rFonts w:ascii="Times New Roman"/>
                <w:b w:val="false"/>
                <w:i w:val="false"/>
                <w:color w:val="000000"/>
                <w:sz w:val="20"/>
              </w:rPr>
              <w:t>___________________________</w:t>
            </w:r>
            <w:r>
              <w:br/>
            </w:r>
            <w:r>
              <w:rPr>
                <w:rFonts w:ascii="Times New Roman"/>
                <w:b w:val="false"/>
                <w:i w:val="false"/>
                <w:color w:val="000000"/>
                <w:sz w:val="20"/>
              </w:rPr>
              <w:t>(индекс, облыс, қала, аудан,</w:t>
            </w:r>
            <w:r>
              <w:br/>
            </w:r>
            <w:r>
              <w:rPr>
                <w:rFonts w:ascii="Times New Roman"/>
                <w:b w:val="false"/>
                <w:i w:val="false"/>
                <w:color w:val="000000"/>
                <w:sz w:val="20"/>
              </w:rPr>
              <w:t>көше, үй №, пәтер №</w:t>
            </w:r>
            <w:r>
              <w:br/>
            </w:r>
            <w:r>
              <w:rPr>
                <w:rFonts w:ascii="Times New Roman"/>
                <w:b w:val="false"/>
                <w:i w:val="false"/>
                <w:color w:val="000000"/>
                <w:sz w:val="20"/>
              </w:rPr>
              <w:t>(бар болса), телефоны)</w:t>
            </w:r>
            <w:r>
              <w:br/>
            </w:r>
            <w:r>
              <w:rPr>
                <w:rFonts w:ascii="Times New Roman"/>
                <w:b w:val="false"/>
                <w:i w:val="false"/>
                <w:color w:val="000000"/>
                <w:sz w:val="20"/>
              </w:rPr>
              <w:t>деректемелері _______________</w:t>
            </w:r>
            <w:r>
              <w:br/>
            </w:r>
            <w:r>
              <w:rPr>
                <w:rFonts w:ascii="Times New Roman"/>
                <w:b w:val="false"/>
                <w:i w:val="false"/>
                <w:color w:val="000000"/>
                <w:sz w:val="20"/>
              </w:rPr>
              <w:t>(бизнес сәйкестендіру</w:t>
            </w:r>
            <w:r>
              <w:br/>
            </w:r>
            <w:r>
              <w:rPr>
                <w:rFonts w:ascii="Times New Roman"/>
                <w:b w:val="false"/>
                <w:i w:val="false"/>
                <w:color w:val="000000"/>
                <w:sz w:val="20"/>
              </w:rPr>
              <w:t>нөмірі/ жеке сәйкестендіру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нөмірі)</w:t>
            </w:r>
          </w:p>
        </w:tc>
      </w:tr>
    </w:tbl>
    <w:bookmarkStart w:name="z421" w:id="283"/>
    <w:p>
      <w:pPr>
        <w:spacing w:after="0"/>
        <w:ind w:left="0"/>
        <w:jc w:val="both"/>
      </w:pPr>
      <w:r>
        <w:rPr>
          <w:rFonts w:ascii="Times New Roman"/>
          <w:b w:val="false"/>
          <w:i w:val="false"/>
          <w:color w:val="000000"/>
          <w:sz w:val="28"/>
        </w:rPr>
        <w:t>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және Қазақстан Республикасының аумағынан экспорттауға ғылыми қорытынды алуға арналған өтініш</w:t>
      </w:r>
    </w:p>
    <w:bookmarkEnd w:id="283"/>
    <w:bookmarkStart w:name="z422" w:id="284"/>
    <w:p>
      <w:pPr>
        <w:spacing w:after="0"/>
        <w:ind w:left="0"/>
        <w:jc w:val="both"/>
      </w:pPr>
      <w:r>
        <w:rPr>
          <w:rFonts w:ascii="Times New Roman"/>
          <w:b w:val="false"/>
          <w:i w:val="false"/>
          <w:color w:val="000000"/>
          <w:sz w:val="28"/>
        </w:rPr>
        <w:t>
      Үлгілерді импорттауға және экспорттауға ғылыми қорытынды беруіңізді сұраймын</w:t>
      </w:r>
    </w:p>
    <w:bookmarkEnd w:id="284"/>
    <w:p>
      <w:pPr>
        <w:spacing w:after="0"/>
        <w:ind w:left="0"/>
        <w:jc w:val="both"/>
      </w:pPr>
      <w:r>
        <w:rPr>
          <w:rFonts w:ascii="Times New Roman"/>
          <w:b w:val="false"/>
          <w:i w:val="false"/>
          <w:color w:val="000000"/>
          <w:sz w:val="28"/>
        </w:rPr>
        <w:t>
      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Импорттау және экспорттау мақсаты (коммерциялық операциялар, ғылыми зерттеулер, өсiмдi молайту мақсаттары, жылжымалы көрмелер, ботаникалық бақтар және музейлер арасындағы алмасу, сондай-ақ жеке берулер)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орыс және латын тілдеріндегі атауы көрсетілген үлгі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сипаттамасы (тірі өсімдіктер, тұқымдар, гүлдер, жапырақтар, тамырлар, сондай-ақ бұйымдар және басқалар, тірі өсімдіктер үшін – жасы, сәйкестендіру белгілерінің бар-жоғы)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саны және (немесе)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шығу тегі (табиғаттан алынды, жасанды жолмен шығарылды немесе өсірілді немесе басқа елден қандай құжаттардың негізінде импортталды, тәркіленді, сатып алынды, сый немесе мұра ретінде алынды)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және импорттаушының орыс және ағылшын тілдеріндегі заңды мекенжайы, олардың телефондары немесе факстары (жеке тұлғалар үшін – үйінің мекенжайы, паспорттық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Ұсынылған ақпараттың дұрыстығын растаймын және дұрыс емес мәліметтерді ұсынғаным</w:t>
      </w:r>
      <w:r>
        <w:br/>
      </w:r>
      <w:r>
        <w:rPr>
          <w:rFonts w:ascii="Times New Roman"/>
          <w:b w:val="false"/>
          <w:i w:val="false"/>
          <w:color w:val="000000"/>
          <w:sz w:val="28"/>
        </w:rPr>
        <w:t>
      үшін Қазақстан Республикасы заңнамасына сәйкес жауапкершілік туралы хабардармын.</w:t>
      </w:r>
      <w:r>
        <w:br/>
      </w:r>
      <w:r>
        <w:rPr>
          <w:rFonts w:ascii="Times New Roman"/>
          <w:b w:val="false"/>
          <w:i w:val="false"/>
          <w:color w:val="000000"/>
          <w:sz w:val="28"/>
        </w:rPr>
        <w:t xml:space="preserve">
      </w:t>
      </w:r>
      <w:r>
        <w:rPr>
          <w:rFonts w:ascii="Times New Roman"/>
          <w:b w:val="false"/>
          <w:i w:val="false"/>
          <w:color w:val="000000"/>
          <w:sz w:val="28"/>
        </w:rPr>
        <w:t>Цифрлық жүйелерде қамтылған заңмен қорғалатын құпияны құрайтын мәліметтерді пайдалануға келісемін.</w:t>
      </w:r>
      <w:r>
        <w:br/>
      </w:r>
      <w:r>
        <w:rPr>
          <w:rFonts w:ascii="Times New Roman"/>
          <w:b w:val="false"/>
          <w:i w:val="false"/>
          <w:color w:val="000000"/>
          <w:sz w:val="28"/>
        </w:rPr>
        <w:t>
      Өтініш берілген күн 20____жылғы "___"___________________________</w:t>
      </w:r>
      <w:r>
        <w:br/>
      </w:r>
      <w:r>
        <w:rPr>
          <w:rFonts w:ascii="Times New Roman"/>
          <w:b w:val="false"/>
          <w:i w:val="false"/>
          <w:color w:val="000000"/>
          <w:sz w:val="28"/>
        </w:rPr>
        <w:t xml:space="preserve">______________________________________________________________ </w:t>
      </w:r>
      <w:r>
        <w:br/>
      </w:r>
      <w:r>
        <w:rPr>
          <w:rFonts w:ascii="Times New Roman"/>
          <w:b w:val="false"/>
          <w:i w:val="false"/>
          <w:color w:val="000000"/>
          <w:sz w:val="28"/>
        </w:rPr>
        <w:t xml:space="preserve">(тегі, аты, әкесінің аты (бар болса), қолы, мөрдің (бар болса) орны (дара  </w:t>
      </w:r>
      <w:r>
        <w:br/>
      </w:r>
      <w:r>
        <w:rPr>
          <w:rFonts w:ascii="Times New Roman"/>
          <w:b w:val="false"/>
          <w:i w:val="false"/>
          <w:color w:val="000000"/>
          <w:sz w:val="28"/>
        </w:rPr>
        <w:t>кәсіпкерлік субъектілері болып табылатын адамдарды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13-қосымша</w:t>
            </w:r>
            <w:r>
              <w:br/>
            </w:r>
            <w:r>
              <w:rPr>
                <w:rFonts w:ascii="Times New Roman"/>
                <w:b w:val="false"/>
                <w:i w:val="false"/>
                <w:color w:val="000000"/>
                <w:sz w:val="20"/>
              </w:rPr>
              <w:t>Құрып кету қаупі төнген жабайы</w:t>
            </w:r>
            <w:r>
              <w:br/>
            </w:r>
            <w:r>
              <w:rPr>
                <w:rFonts w:ascii="Times New Roman"/>
                <w:b w:val="false"/>
                <w:i w:val="false"/>
                <w:color w:val="000000"/>
                <w:sz w:val="20"/>
              </w:rPr>
              <w:t>фауна мен флора түрлерімен</w:t>
            </w:r>
            <w:r>
              <w:br/>
            </w:r>
            <w:r>
              <w:rPr>
                <w:rFonts w:ascii="Times New Roman"/>
                <w:b w:val="false"/>
                <w:i w:val="false"/>
                <w:color w:val="000000"/>
                <w:sz w:val="20"/>
              </w:rPr>
              <w:t>халықаралық сауда туралы</w:t>
            </w:r>
            <w:r>
              <w:br/>
            </w:r>
            <w:r>
              <w:rPr>
                <w:rFonts w:ascii="Times New Roman"/>
                <w:b w:val="false"/>
                <w:i w:val="false"/>
                <w:color w:val="000000"/>
                <w:sz w:val="20"/>
              </w:rPr>
              <w:t>конвенцияның күші</w:t>
            </w:r>
            <w:r>
              <w:br/>
            </w:r>
            <w:r>
              <w:rPr>
                <w:rFonts w:ascii="Times New Roman"/>
                <w:b w:val="false"/>
                <w:i w:val="false"/>
                <w:color w:val="000000"/>
                <w:sz w:val="20"/>
              </w:rPr>
              <w:t>қолданылатын өсімдіктер</w:t>
            </w:r>
            <w:r>
              <w:br/>
            </w:r>
            <w:r>
              <w:rPr>
                <w:rFonts w:ascii="Times New Roman"/>
                <w:b w:val="false"/>
                <w:i w:val="false"/>
                <w:color w:val="000000"/>
                <w:sz w:val="20"/>
              </w:rPr>
              <w:t>дүниесі объектілерін, олардың</w:t>
            </w:r>
            <w:r>
              <w:br/>
            </w:r>
            <w:r>
              <w:rPr>
                <w:rFonts w:ascii="Times New Roman"/>
                <w:b w:val="false"/>
                <w:i w:val="false"/>
                <w:color w:val="000000"/>
                <w:sz w:val="20"/>
              </w:rPr>
              <w:t>бөліктері мен дериваттарын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импорттауға,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экспорттауға және</w:t>
            </w:r>
            <w:r>
              <w:br/>
            </w:r>
            <w:r>
              <w:rPr>
                <w:rFonts w:ascii="Times New Roman"/>
                <w:b w:val="false"/>
                <w:i w:val="false"/>
                <w:color w:val="000000"/>
                <w:sz w:val="20"/>
              </w:rPr>
              <w:t>(немесе) кері экспорттауға</w:t>
            </w:r>
            <w:r>
              <w:br/>
            </w:r>
            <w:r>
              <w:rPr>
                <w:rFonts w:ascii="Times New Roman"/>
                <w:b w:val="false"/>
                <w:i w:val="false"/>
                <w:color w:val="000000"/>
                <w:sz w:val="20"/>
              </w:rPr>
              <w:t>әкімшілік органның рұқсат беру</w:t>
            </w:r>
            <w:r>
              <w:br/>
            </w:r>
            <w:r>
              <w:rPr>
                <w:rFonts w:ascii="Times New Roman"/>
                <w:b w:val="false"/>
                <w:i w:val="false"/>
                <w:color w:val="000000"/>
                <w:sz w:val="20"/>
              </w:rPr>
              <w:t>қағидаларына 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"Құрып кету қаупі төнген жабайы фауна мен флора түрлерімен халықаралық сауда туралы конвенция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беруі" мемлекеттік қызмет көрсету үшін міндетті құжаттар тізімі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 Қазақстан Республикасы Экология және табиғи ресурстар министрлігінің Орман шаруашылығы және жануарлар дүниесі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жабайы фауна мен флораның жойылып кету қаупі төнген түрлерімен халықаралық сауда туралы конвенцияның қолданысына жататын өсімдіктер дүниесі объектілерін, олардың бөліктері мен дериваттарын әкелуге, Қазақстан Республикасының аумағынан әкетуге және (немесе) кері әкетуге арналған рұқсат осы Қағидаларға 4-қосымшаға сәйкес нысан бойынша не мемлекеттік қызмет көрсетуден дәлелді бас тарту беріледі. Порталдағы көрсетілетін қызметті алушының "жеке кабинетіне" көрсетілетін қызметті берушінің уәкілетті тұлғасының электрондық цифрлық қолтаңбасымен (бұдан әрі – ЭЦҚ) қол қойылған цифрлық құжат нысанында мемлекеттік қызмет көрсету нәтижесін беру орны туралы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корпарацияның және ақпарат обьектілерінің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дүйсенбіден жұманы қоса алғанда,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белгіленген жұмыс кестесіне сәйкес сағат 9:00-ден 18:30-ға дейін, түскі үзіліс сағат 13:00-ден 14:30-ға дейін жұмыс істейді.</w:t>
            </w:r>
          </w:p>
          <w:p>
            <w:pPr>
              <w:spacing w:after="20"/>
              <w:ind w:left="20"/>
              <w:jc w:val="both"/>
            </w:pPr>
            <w:r>
              <w:rPr>
                <w:rFonts w:ascii="Times New Roman"/>
                <w:b w:val="false"/>
                <w:i w:val="false"/>
                <w:color w:val="000000"/>
                <w:sz w:val="20"/>
              </w:rPr>
              <w:t xml:space="preserve">
Портал – жөндеу жұмыстарын жүргізуге байланысты техникалық үзілістерді қоспағанда, тәулік бойы жұмыс істейді (көрсетілетін қызметті алушы сағат 17:00-ден кейін немесе демалыс және мереке күндері,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 берген жағдайда, мемлекеттік қызмет көрсетуге арналған өтінішті қабылдау және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3-қосымшаға сәйкес нысан бойынша өтініш берушінің ЭЦҚ-мен куәландырылған цифрлық құжат нысанында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алуға өтініш;</w:t>
            </w:r>
          </w:p>
          <w:p>
            <w:pPr>
              <w:spacing w:after="20"/>
              <w:ind w:left="20"/>
              <w:jc w:val="both"/>
            </w:pPr>
            <w:r>
              <w:rPr>
                <w:rFonts w:ascii="Times New Roman"/>
                <w:b w:val="false"/>
                <w:i w:val="false"/>
                <w:color w:val="000000"/>
                <w:sz w:val="20"/>
              </w:rPr>
              <w:t>
2) ғылыми ұйым қорытындысының цифрлық көшірмесін.</w:t>
            </w:r>
          </w:p>
          <w:p>
            <w:pPr>
              <w:spacing w:after="20"/>
              <w:ind w:left="20"/>
              <w:jc w:val="both"/>
            </w:pPr>
            <w:r>
              <w:rPr>
                <w:rFonts w:ascii="Times New Roman"/>
                <w:b w:val="false"/>
                <w:i w:val="false"/>
                <w:color w:val="000000"/>
                <w:sz w:val="20"/>
              </w:rPr>
              <w:t>
3) Жеке басын куәландыратын құжаттар туралы, заңды тұлғаны мемлекеттік тіркеу (қайта тіркеу) туралы, дара кәсіпкер ретінде мемлекеттік тіркеу туралы не дара кәсіпкер ретінде қызметтің басталғаны туралы, растайтын мәліметтерді тиісті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ұсынған құжаттардың және (немесе) оларда қамтылған деректердің (мәліметтердің) анық еместігі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не әлеуметтік маңызы бар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келісу туралы сұрау салуға теріс жауабының болуы, сондай-ақ сараптама, зерттеу не тексеру нәтижелері бойынша теріс қорытындының берілуі;</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(үкімі) негізінде белгілі бір мемлекеттік немесе әлеуметтік маңызы бар қызметті алуға байланысты қызметпен айналысуға тыйым салынуы;</w:t>
            </w:r>
          </w:p>
          <w:p>
            <w:pPr>
              <w:spacing w:after="20"/>
              <w:ind w:left="20"/>
              <w:jc w:val="both"/>
            </w:pPr>
            <w:r>
              <w:rPr>
                <w:rFonts w:ascii="Times New Roman"/>
                <w:b w:val="false"/>
                <w:i w:val="false"/>
                <w:color w:val="000000"/>
                <w:sz w:val="20"/>
              </w:rPr>
              <w:t>
5) көрсетілетін қызметті алушыға қатысты заңды күшіне енген сот шешімі негізінде мемлекеттік немесе әлеуметтік маңызы бар қызметті алуға байланысты арнайы құқықтан айырудың болуы;</w:t>
            </w:r>
          </w:p>
          <w:p>
            <w:pPr>
              <w:spacing w:after="20"/>
              <w:ind w:left="20"/>
              <w:jc w:val="both"/>
            </w:pPr>
            <w:r>
              <w:rPr>
                <w:rFonts w:ascii="Times New Roman"/>
                <w:b w:val="false"/>
                <w:i w:val="false"/>
                <w:color w:val="000000"/>
                <w:sz w:val="20"/>
              </w:rPr>
              <w:t xml:space="preserve">
6)"Дербес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талап етілетін, мемлекеттік не әлеуметтік маңызы бар қызметті көрсету үшін қажетті шектеулі қолжетімді дербес деректерге қол жеткізуге көрсетілетін қызметті алушының келісімінің болмауы.</w:t>
            </w:r>
          </w:p>
          <w:p>
            <w:pPr>
              <w:spacing w:after="20"/>
              <w:ind w:left="20"/>
              <w:jc w:val="both"/>
            </w:pPr>
            <w:r>
              <w:rPr>
                <w:rFonts w:ascii="Times New Roman"/>
                <w:b w:val="false"/>
                <w:i w:val="false"/>
                <w:color w:val="000000"/>
                <w:sz w:val="20"/>
              </w:rPr>
              <w:t>
3.Көрсетілетін қызметті алушы мемлекеттік немесе әлеуметтік жауапты көрсетілетін қызметті көрсетуден бас тартуға негіз болған себептерді жойған жағдайда, Қазақстан Республикасының заңнамасында белгіленген тәртіппен мемлекеттік немесе әлеуметтік жауапты көрсетілетін қызметті алу үшін қайтадан жүгінуге құқылы.</w:t>
            </w:r>
          </w:p>
          <w:p>
            <w:pPr>
              <w:spacing w:after="20"/>
              <w:ind w:left="20"/>
              <w:jc w:val="both"/>
            </w:pPr>
            <w:r>
              <w:rPr>
                <w:rFonts w:ascii="Times New Roman"/>
                <w:b w:val="false"/>
                <w:i w:val="false"/>
                <w:color w:val="000000"/>
                <w:sz w:val="20"/>
              </w:rPr>
              <w:t xml:space="preserve">
4.Осы баптың 2-тармағының күші Қазақстан Республикасының "Рұқсаттар және хабарламалар туралы" </w:t>
            </w:r>
            <w:r>
              <w:rPr>
                <w:rFonts w:ascii="Times New Roman"/>
                <w:b w:val="false"/>
                <w:i w:val="false"/>
                <w:color w:val="000000"/>
                <w:sz w:val="20"/>
              </w:rPr>
              <w:t>Заңында</w:t>
            </w:r>
            <w:r>
              <w:rPr>
                <w:rFonts w:ascii="Times New Roman"/>
                <w:b w:val="false"/>
                <w:i w:val="false"/>
                <w:color w:val="000000"/>
                <w:sz w:val="20"/>
              </w:rPr>
              <w:t xml:space="preserve"> белгіленген тәртіппен лицензия алу жағдайларына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цифрлық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Құрып кету қаупі төнген жабайы фауна мен флора түрлерімен халықаралық сауда туралы конвенция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рұқсат Құрып кету қаупі төнген жабайы фауна мен флора түрлерімен халықаралық сауда туралы конвенцияның VI – бабының талаптарына жауап келеді.</w:t>
            </w:r>
          </w:p>
          <w:p>
            <w:pPr>
              <w:spacing w:after="20"/>
              <w:ind w:left="20"/>
              <w:jc w:val="both"/>
            </w:pPr>
            <w:r>
              <w:rPr>
                <w:rFonts w:ascii="Times New Roman"/>
                <w:b w:val="false"/>
                <w:i w:val="false"/>
                <w:color w:val="000000"/>
                <w:sz w:val="20"/>
              </w:rPr>
              <w:t>
Көрсетілетін қызметті алушы ЭЦҚ болған жағдайда мемлекеттік немесе әлеуметтік жауапкершілігі бар қызметтер портал арқылы цифрлық нысанда алады. Көрсетілетін қызметті алушының мемлекеттік қызметті көрсету тәртібі мен мәртебесі туралы ақпаратты порталдағы "жеке кабинет" құралы бойынша қашықтықтан қол жеткізу режимінде,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берушінің Мемлекеттік қызмет көрсету мәселелері жөніндегі анықтама қызметтерінің байланыс телефондары көрсетілетін қызметті берушінің интернет-ресурсында орналастырылған және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14-қосымша</w:t>
            </w:r>
            <w:r>
              <w:br/>
            </w:r>
            <w:r>
              <w:rPr>
                <w:rFonts w:ascii="Times New Roman"/>
                <w:b w:val="false"/>
                <w:i w:val="false"/>
                <w:color w:val="000000"/>
                <w:sz w:val="20"/>
              </w:rPr>
              <w:t>Құрып кету қаупі төнген жабайы</w:t>
            </w:r>
            <w:r>
              <w:br/>
            </w:r>
            <w:r>
              <w:rPr>
                <w:rFonts w:ascii="Times New Roman"/>
                <w:b w:val="false"/>
                <w:i w:val="false"/>
                <w:color w:val="000000"/>
                <w:sz w:val="20"/>
              </w:rPr>
              <w:t>фауна мен флора түрлерімен</w:t>
            </w:r>
            <w:r>
              <w:br/>
            </w:r>
            <w:r>
              <w:rPr>
                <w:rFonts w:ascii="Times New Roman"/>
                <w:b w:val="false"/>
                <w:i w:val="false"/>
                <w:color w:val="000000"/>
                <w:sz w:val="20"/>
              </w:rPr>
              <w:t>халықаралық сауда туралы</w:t>
            </w:r>
            <w:r>
              <w:br/>
            </w:r>
            <w:r>
              <w:rPr>
                <w:rFonts w:ascii="Times New Roman"/>
                <w:b w:val="false"/>
                <w:i w:val="false"/>
                <w:color w:val="000000"/>
                <w:sz w:val="20"/>
              </w:rPr>
              <w:t>конвенцияның күші</w:t>
            </w:r>
            <w:r>
              <w:br/>
            </w:r>
            <w:r>
              <w:rPr>
                <w:rFonts w:ascii="Times New Roman"/>
                <w:b w:val="false"/>
                <w:i w:val="false"/>
                <w:color w:val="000000"/>
                <w:sz w:val="20"/>
              </w:rPr>
              <w:t>қолданылатын өсімдіктер</w:t>
            </w:r>
            <w:r>
              <w:br/>
            </w:r>
            <w:r>
              <w:rPr>
                <w:rFonts w:ascii="Times New Roman"/>
                <w:b w:val="false"/>
                <w:i w:val="false"/>
                <w:color w:val="000000"/>
                <w:sz w:val="20"/>
              </w:rPr>
              <w:t>дүниесі объектілерін, олардың</w:t>
            </w:r>
            <w:r>
              <w:br/>
            </w:r>
            <w:r>
              <w:rPr>
                <w:rFonts w:ascii="Times New Roman"/>
                <w:b w:val="false"/>
                <w:i w:val="false"/>
                <w:color w:val="000000"/>
                <w:sz w:val="20"/>
              </w:rPr>
              <w:t>бөліктері мен дериваттарын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импорттауға,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экспорттауға және</w:t>
            </w:r>
            <w:r>
              <w:br/>
            </w:r>
            <w:r>
              <w:rPr>
                <w:rFonts w:ascii="Times New Roman"/>
                <w:b w:val="false"/>
                <w:i w:val="false"/>
                <w:color w:val="000000"/>
                <w:sz w:val="20"/>
              </w:rPr>
              <w:t>(немесе) кері экспорттауға</w:t>
            </w:r>
            <w:r>
              <w:br/>
            </w:r>
            <w:r>
              <w:rPr>
                <w:rFonts w:ascii="Times New Roman"/>
                <w:b w:val="false"/>
                <w:i w:val="false"/>
                <w:color w:val="000000"/>
                <w:sz w:val="20"/>
              </w:rPr>
              <w:t xml:space="preserve">әкімшілік органның рұқсат беру </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министрлігінің</w:t>
            </w:r>
            <w:r>
              <w:br/>
            </w:r>
            <w:r>
              <w:rPr>
                <w:rFonts w:ascii="Times New Roman"/>
                <w:b w:val="false"/>
                <w:i w:val="false"/>
                <w:color w:val="000000"/>
                <w:sz w:val="20"/>
              </w:rPr>
              <w:t>Орман шаруашылығы</w:t>
            </w:r>
            <w:r>
              <w:br/>
            </w:r>
            <w:r>
              <w:rPr>
                <w:rFonts w:ascii="Times New Roman"/>
                <w:b w:val="false"/>
                <w:i w:val="false"/>
                <w:color w:val="000000"/>
                <w:sz w:val="20"/>
              </w:rPr>
              <w:t>және жануарлар дүниесі</w:t>
            </w:r>
            <w:r>
              <w:br/>
            </w:r>
            <w:r>
              <w:rPr>
                <w:rFonts w:ascii="Times New Roman"/>
                <w:b w:val="false"/>
                <w:i w:val="false"/>
                <w:color w:val="000000"/>
                <w:sz w:val="20"/>
              </w:rPr>
              <w:t>комитеті (кімнен)</w:t>
            </w:r>
            <w:r>
              <w:br/>
            </w:r>
            <w:r>
              <w:rPr>
                <w:rFonts w:ascii="Times New Roman"/>
                <w:b w:val="false"/>
                <w:i w:val="false"/>
                <w:color w:val="000000"/>
                <w:sz w:val="20"/>
              </w:rPr>
              <w:t>_____________________</w:t>
            </w:r>
            <w:r>
              <w:br/>
            </w:r>
            <w:r>
              <w:rPr>
                <w:rFonts w:ascii="Times New Roman"/>
                <w:b w:val="false"/>
                <w:i w:val="false"/>
                <w:color w:val="000000"/>
                <w:sz w:val="20"/>
              </w:rPr>
              <w:t>(заңды тұлғаның толық</w:t>
            </w:r>
            <w:r>
              <w:br/>
            </w:r>
            <w:r>
              <w:rPr>
                <w:rFonts w:ascii="Times New Roman"/>
                <w:b w:val="false"/>
                <w:i w:val="false"/>
                <w:color w:val="000000"/>
                <w:sz w:val="20"/>
              </w:rPr>
              <w:t>атауы, жеке тұлғаның</w:t>
            </w:r>
            <w:r>
              <w:br/>
            </w:r>
            <w:r>
              <w:rPr>
                <w:rFonts w:ascii="Times New Roman"/>
                <w:b w:val="false"/>
                <w:i w:val="false"/>
                <w:color w:val="000000"/>
                <w:sz w:val="20"/>
              </w:rPr>
              <w:t>(жеке кәcіпкердің)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тегі) мекенжайы</w:t>
            </w:r>
            <w:r>
              <w:br/>
            </w:r>
            <w:r>
              <w:rPr>
                <w:rFonts w:ascii="Times New Roman"/>
                <w:b w:val="false"/>
                <w:i w:val="false"/>
                <w:color w:val="000000"/>
                <w:sz w:val="20"/>
              </w:rPr>
              <w:t>____________________</w:t>
            </w:r>
            <w:r>
              <w:br/>
            </w:r>
            <w:r>
              <w:rPr>
                <w:rFonts w:ascii="Times New Roman"/>
                <w:b w:val="false"/>
                <w:i w:val="false"/>
                <w:color w:val="000000"/>
                <w:sz w:val="20"/>
              </w:rPr>
              <w:t>(индекс, облыс, қала,</w:t>
            </w:r>
            <w:r>
              <w:br/>
            </w:r>
            <w:r>
              <w:rPr>
                <w:rFonts w:ascii="Times New Roman"/>
                <w:b w:val="false"/>
                <w:i w:val="false"/>
                <w:color w:val="000000"/>
                <w:sz w:val="20"/>
              </w:rPr>
              <w:t>аудан, көше, үй №, пәтер</w:t>
            </w:r>
            <w:r>
              <w:br/>
            </w:r>
            <w:r>
              <w:rPr>
                <w:rFonts w:ascii="Times New Roman"/>
                <w:b w:val="false"/>
                <w:i w:val="false"/>
                <w:color w:val="000000"/>
                <w:sz w:val="20"/>
              </w:rPr>
              <w:t>№ (бар болса), телефоны)</w:t>
            </w:r>
            <w:r>
              <w:br/>
            </w:r>
            <w:r>
              <w:rPr>
                <w:rFonts w:ascii="Times New Roman"/>
                <w:b w:val="false"/>
                <w:i w:val="false"/>
                <w:color w:val="000000"/>
                <w:sz w:val="20"/>
              </w:rPr>
              <w:t>Деректемелері</w:t>
            </w:r>
            <w:r>
              <w:br/>
            </w:r>
            <w:r>
              <w:rPr>
                <w:rFonts w:ascii="Times New Roman"/>
                <w:b w:val="false"/>
                <w:i w:val="false"/>
                <w:color w:val="000000"/>
                <w:sz w:val="20"/>
              </w:rPr>
              <w:t xml:space="preserve">_______________________ </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p>
        </w:tc>
      </w:tr>
    </w:tbl>
    <w:bookmarkStart w:name="z431" w:id="285"/>
    <w:p>
      <w:pPr>
        <w:spacing w:after="0"/>
        <w:ind w:left="0"/>
        <w:jc w:val="both"/>
      </w:pPr>
      <w:r>
        <w:rPr>
          <w:rFonts w:ascii="Times New Roman"/>
          <w:b w:val="false"/>
          <w:i w:val="false"/>
          <w:color w:val="000000"/>
          <w:sz w:val="28"/>
        </w:rPr>
        <w:t>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рұқсат алуға арналған өтініш</w:t>
      </w:r>
    </w:p>
    <w:bookmarkEnd w:id="285"/>
    <w:bookmarkStart w:name="z432" w:id="286"/>
    <w:p>
      <w:pPr>
        <w:spacing w:after="0"/>
        <w:ind w:left="0"/>
        <w:jc w:val="both"/>
      </w:pPr>
      <w:r>
        <w:rPr>
          <w:rFonts w:ascii="Times New Roman"/>
          <w:b w:val="false"/>
          <w:i w:val="false"/>
          <w:color w:val="000000"/>
          <w:sz w:val="28"/>
        </w:rPr>
        <w:t>
      Үлгілерді импорттауға, экспорттауға және (немесе) кері экспорттауға рұқсат беруді сұраймын.</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Импорттау, экспорттау және (немесе) реэкспорттау мақсаты (коммерциялық операциялар, ғылыми зерттеулер, өсiмдi молайту мақсаттары, жылжымалы көрмелер, ботаникалық бақтар және мұражайлар арасындағы алмасу, сондай-ақ жеке басына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орыс және латын тілдерінде атауы көрсетілген үлгі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сипаттамасы (тірі өсімдіктер, тұқымдар, гүлдер, жапырақтар, тамырлар, сондай-ақ бұйымдар және басқалар, тірі өсімдіктер үшін – жасы, сәйкестендіру белгілерінің бар-жоғы)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саны және (немесе) салмағы (экспорт және (немесе) кері экспорт кезінде уылдырық бойынша қосымша түрлері бойынша ыдыстардың саны мен көлемі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шығу тегі (табиғаттан алынған, жасанды жағдайларда шығарылған немесе өсірілген, басқа елден қандай құжаттардың негізінде импортталды, тәркіленді, сатып алынды, сыйға немесе мұраға алынды және тағы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мен импорттаушы арасындағы осы экспортты және (немесе) кері экспортты немесе импортты жүзеге асыру ниетін растайтын шарттың немесе келісімшарттың мәліметтері (күні, нөмірі, қолданылу мерзімі), жеке мақсаттарда экспортты және (немесе) кері экспортты немесе импортты жүзеге асыратын тұлғаларды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 Қазақстан Республикасының аумағына импорттау кезінде, егер үлгі жабайы фауна мен флораның жойылып кету қаупі төнген түрлерімен халықаралық сауда туралы конвенцияның 1, 2, 3-қосымшаларына енгізілген болса, экспортқа және (немесе) кері экспортқа рұқсаттың немесе сертификаттың деректері (күні, нөмірі, қолданылу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мемлекеттік баждың төленгенін растайтын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дүниесі объектілерін, олардың бөліктері мен дериваттарын Қазақстан Республикасының мемлекеттік орман қоры аумағында мекендеу табиғи ортасынан алып қойған жағдайда орман билетінің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мен импорттаушының орыс және ағылшын тілдеріндегі заңды мекенжайы, олардың телефондары (немесе) факстары (жеке тұлғалар үшін – үйінің мекенжайы, төлқұжат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Ұсынылған ақпараттың дұрыстығын растаймын және дұрыс емес мәліметтер ұсынғаным</w:t>
      </w:r>
      <w:r>
        <w:br/>
      </w:r>
      <w:r>
        <w:rPr>
          <w:rFonts w:ascii="Times New Roman"/>
          <w:b w:val="false"/>
          <w:i w:val="false"/>
          <w:color w:val="000000"/>
          <w:sz w:val="28"/>
        </w:rPr>
        <w:t>
      үшін Қазақстан Республикасының заңнамасына сәйкес жауапкершілік жайында хабардармын.</w:t>
      </w:r>
      <w:r>
        <w:br/>
      </w:r>
      <w:r>
        <w:rPr>
          <w:rFonts w:ascii="Times New Roman"/>
          <w:b w:val="false"/>
          <w:i w:val="false"/>
          <w:color w:val="000000"/>
          <w:sz w:val="28"/>
        </w:rPr>
        <w:t xml:space="preserve">
      </w:t>
      </w:r>
      <w:r>
        <w:rPr>
          <w:rFonts w:ascii="Times New Roman"/>
          <w:b w:val="false"/>
          <w:i w:val="false"/>
          <w:color w:val="000000"/>
          <w:sz w:val="28"/>
        </w:rPr>
        <w:t>Цифрлық жүйелерде қамтылған заңмен қорғалатын құпияны құрайтын мәліметтерді пайдалануға келісемін.</w:t>
      </w:r>
      <w:r>
        <w:br/>
      </w:r>
      <w:r>
        <w:rPr>
          <w:rFonts w:ascii="Times New Roman"/>
          <w:b w:val="false"/>
          <w:i w:val="false"/>
          <w:color w:val="000000"/>
          <w:sz w:val="28"/>
        </w:rPr>
        <w:t>Өтініш берілген күні 20____жылғы "_____"________________________</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(аты, әкесінің аты (бар болса), тегі, қолы, мөр орны (дара кәсіпкерлік</w:t>
      </w:r>
      <w:r>
        <w:br/>
      </w:r>
      <w:r>
        <w:rPr>
          <w:rFonts w:ascii="Times New Roman"/>
          <w:b w:val="false"/>
          <w:i w:val="false"/>
          <w:color w:val="000000"/>
          <w:sz w:val="28"/>
        </w:rPr>
        <w:t>
       субъектілері болып табылатын адамдарды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15-қосымша</w:t>
            </w:r>
            <w:r>
              <w:br/>
            </w:r>
            <w:r>
              <w:rPr>
                <w:rFonts w:ascii="Times New Roman"/>
                <w:b w:val="false"/>
                <w:i w:val="false"/>
                <w:color w:val="000000"/>
                <w:sz w:val="20"/>
              </w:rPr>
              <w:t>"Жабайы тірі жануарлардың,</w:t>
            </w:r>
            <w:r>
              <w:br/>
            </w:r>
            <w:r>
              <w:rPr>
                <w:rFonts w:ascii="Times New Roman"/>
                <w:b w:val="false"/>
                <w:i w:val="false"/>
                <w:color w:val="000000"/>
                <w:sz w:val="20"/>
              </w:rPr>
              <w:t>жекелеген жабайы өсетін</w:t>
            </w:r>
            <w:r>
              <w:br/>
            </w:r>
            <w:r>
              <w:rPr>
                <w:rFonts w:ascii="Times New Roman"/>
                <w:b w:val="false"/>
                <w:i w:val="false"/>
                <w:color w:val="000000"/>
                <w:sz w:val="20"/>
              </w:rPr>
              <w:t>өсімдіктердің және жабайы</w:t>
            </w:r>
            <w:r>
              <w:br/>
            </w:r>
            <w:r>
              <w:rPr>
                <w:rFonts w:ascii="Times New Roman"/>
                <w:b w:val="false"/>
                <w:i w:val="false"/>
                <w:color w:val="000000"/>
                <w:sz w:val="20"/>
              </w:rPr>
              <w:t>өсетін дәрілік шикізаттың</w:t>
            </w:r>
            <w:r>
              <w:br/>
            </w:r>
            <w:r>
              <w:rPr>
                <w:rFonts w:ascii="Times New Roman"/>
                <w:b w:val="false"/>
                <w:i w:val="false"/>
                <w:color w:val="000000"/>
                <w:sz w:val="20"/>
              </w:rPr>
              <w:t>экспортына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8" w:id="287"/>
    <w:p>
      <w:pPr>
        <w:spacing w:after="0"/>
        <w:ind w:left="0"/>
        <w:jc w:val="both"/>
      </w:pPr>
      <w:r>
        <w:rPr>
          <w:rFonts w:ascii="Times New Roman"/>
          <w:b w:val="false"/>
          <w:i w:val="false"/>
          <w:color w:val="000000"/>
          <w:sz w:val="28"/>
        </w:rPr>
        <w:t>
      Жабайы тірі жануарлардың, жекелеген жабайы өсетін өсімдіктердің және жабайы өсетін дәрілік шикізаттың экспортына лицензия алу үшін өтініш</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Қолданылу мерзімі күні, айы, жылы – бастап күні, айы, жылы –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Қызметті 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Межелі 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алушының 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Еуразиялық экономикалық одақтың сыртқы экономикалық қызметінің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негіздеме: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ақпараттың дұрыстығын растаймын және теріс мәліметтер бергені үшін Қазақстан Республикасының заңнамасына сәйкес жауапкершілік жайында хабардармын.</w:t>
            </w:r>
          </w:p>
          <w:p>
            <w:pPr>
              <w:spacing w:after="20"/>
              <w:ind w:left="20"/>
              <w:jc w:val="both"/>
            </w:pPr>
            <w:r>
              <w:rPr>
                <w:rFonts w:ascii="Times New Roman"/>
                <w:b w:val="false"/>
                <w:i w:val="false"/>
                <w:color w:val="000000"/>
                <w:sz w:val="20"/>
              </w:rPr>
              <w:t>
Цифрлық жүйелерде қамтылған заңмен қорғалатын құпияны құрайтын мәліметтерді пайдалануға келісемін.</w:t>
            </w:r>
          </w:p>
          <w:p>
            <w:pPr>
              <w:spacing w:after="20"/>
              <w:ind w:left="20"/>
              <w:jc w:val="both"/>
            </w:pPr>
            <w:r>
              <w:rPr>
                <w:rFonts w:ascii="Times New Roman"/>
                <w:b w:val="false"/>
                <w:i w:val="false"/>
                <w:color w:val="000000"/>
                <w:sz w:val="20"/>
              </w:rPr>
              <w:t>
18. Көрсетілетін қызметті алушы: тегі, аты, әкесінің аты (бар болса)</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Электрондық цифрлық қолтаңбасы</w:t>
            </w:r>
          </w:p>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Телефон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Жабайы тірі жануарлардың,</w:t>
            </w:r>
            <w:r>
              <w:br/>
            </w:r>
            <w:r>
              <w:rPr>
                <w:rFonts w:ascii="Times New Roman"/>
                <w:b w:val="false"/>
                <w:i w:val="false"/>
                <w:color w:val="000000"/>
                <w:sz w:val="20"/>
              </w:rPr>
              <w:t>жекелеген жабайы өсетін</w:t>
            </w:r>
            <w:r>
              <w:br/>
            </w:r>
            <w:r>
              <w:rPr>
                <w:rFonts w:ascii="Times New Roman"/>
                <w:b w:val="false"/>
                <w:i w:val="false"/>
                <w:color w:val="000000"/>
                <w:sz w:val="20"/>
              </w:rPr>
              <w:t>өсімдіктер мен жабайы өсетін</w:t>
            </w:r>
            <w:r>
              <w:br/>
            </w:r>
            <w:r>
              <w:rPr>
                <w:rFonts w:ascii="Times New Roman"/>
                <w:b w:val="false"/>
                <w:i w:val="false"/>
                <w:color w:val="000000"/>
                <w:sz w:val="20"/>
              </w:rPr>
              <w:t>дәрілік шикізаттың экспортына</w:t>
            </w:r>
            <w:r>
              <w:br/>
            </w:r>
            <w:r>
              <w:rPr>
                <w:rFonts w:ascii="Times New Roman"/>
                <w:b w:val="false"/>
                <w:i w:val="false"/>
                <w:color w:val="000000"/>
                <w:sz w:val="20"/>
              </w:rPr>
              <w:t>лицензия алуға арналған</w:t>
            </w:r>
            <w:r>
              <w:br/>
            </w:r>
            <w:r>
              <w:rPr>
                <w:rFonts w:ascii="Times New Roman"/>
                <w:b w:val="false"/>
                <w:i w:val="false"/>
                <w:color w:val="000000"/>
                <w:sz w:val="20"/>
              </w:rPr>
              <w:t>өтініш нысанына</w:t>
            </w:r>
            <w:r>
              <w:br/>
            </w:r>
            <w:r>
              <w:rPr>
                <w:rFonts w:ascii="Times New Roman"/>
                <w:b w:val="false"/>
                <w:i w:val="false"/>
                <w:color w:val="000000"/>
                <w:sz w:val="20"/>
              </w:rPr>
              <w:t>қосымша</w:t>
            </w:r>
          </w:p>
        </w:tc>
      </w:tr>
    </w:tbl>
    <w:bookmarkStart w:name="z440" w:id="288"/>
    <w:p>
      <w:pPr>
        <w:spacing w:after="0"/>
        <w:ind w:left="0"/>
        <w:jc w:val="both"/>
      </w:pPr>
      <w:r>
        <w:rPr>
          <w:rFonts w:ascii="Times New Roman"/>
          <w:b w:val="false"/>
          <w:i w:val="false"/>
          <w:color w:val="000000"/>
          <w:sz w:val="28"/>
        </w:rPr>
        <w:t>
      Жабайы тірі жануарлардың, жекелеген жабайы өсетін өсімдіктердің және жабайы өсетін дәрілік шикізаттың экспортына лицензия алуға арналған өтінішке қосымша</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Еуразиялық экономикалық одаққа қатысушы мемлекеттің атқарушы билігінің уәкілетті мемлекеттік органы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лицензияға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Уәкілетті тұлға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қолтаңбасы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16-қосымша</w:t>
            </w:r>
            <w:r>
              <w:br/>
            </w:r>
            <w:r>
              <w:rPr>
                <w:rFonts w:ascii="Times New Roman"/>
                <w:b w:val="false"/>
                <w:i w:val="false"/>
                <w:color w:val="000000"/>
                <w:sz w:val="20"/>
              </w:rPr>
              <w:t>"Жабайы тірі жануарлардың,</w:t>
            </w:r>
            <w:r>
              <w:br/>
            </w:r>
            <w:r>
              <w:rPr>
                <w:rFonts w:ascii="Times New Roman"/>
                <w:b w:val="false"/>
                <w:i w:val="false"/>
                <w:color w:val="000000"/>
                <w:sz w:val="20"/>
              </w:rPr>
              <w:t>жекелеген жабайы өсетін</w:t>
            </w:r>
            <w:r>
              <w:br/>
            </w:r>
            <w:r>
              <w:rPr>
                <w:rFonts w:ascii="Times New Roman"/>
                <w:b w:val="false"/>
                <w:i w:val="false"/>
                <w:color w:val="000000"/>
                <w:sz w:val="20"/>
              </w:rPr>
              <w:t>өсімдіктердің және жабайы</w:t>
            </w:r>
            <w:r>
              <w:br/>
            </w:r>
            <w:r>
              <w:rPr>
                <w:rFonts w:ascii="Times New Roman"/>
                <w:b w:val="false"/>
                <w:i w:val="false"/>
                <w:color w:val="000000"/>
                <w:sz w:val="20"/>
              </w:rPr>
              <w:t>өсетін дәрілік шикізаттың</w:t>
            </w:r>
            <w:r>
              <w:br/>
            </w:r>
            <w:r>
              <w:rPr>
                <w:rFonts w:ascii="Times New Roman"/>
                <w:b w:val="false"/>
                <w:i w:val="false"/>
                <w:color w:val="000000"/>
                <w:sz w:val="20"/>
              </w:rPr>
              <w:t>экспортына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444" w:id="289"/>
    <w:p>
      <w:pPr>
        <w:spacing w:after="0"/>
        <w:ind w:left="0"/>
        <w:jc w:val="both"/>
      </w:pPr>
      <w:r>
        <w:rPr>
          <w:rFonts w:ascii="Times New Roman"/>
          <w:b w:val="false"/>
          <w:i w:val="false"/>
          <w:color w:val="000000"/>
          <w:sz w:val="28"/>
        </w:rPr>
        <w:t xml:space="preserve">
      Жабайы тірі жануарлардың, жекелеген жабайы өсетін өсімдіктерді және жабайы өсетін </w:t>
      </w:r>
    </w:p>
    <w:bookmarkEnd w:id="289"/>
    <w:p>
      <w:pPr>
        <w:spacing w:after="0"/>
        <w:ind w:left="0"/>
        <w:jc w:val="both"/>
      </w:pPr>
      <w:r>
        <w:rPr>
          <w:rFonts w:ascii="Times New Roman"/>
          <w:b w:val="false"/>
          <w:i w:val="false"/>
          <w:color w:val="000000"/>
          <w:sz w:val="28"/>
        </w:rPr>
        <w:t>
      дәрілік шикізатты экспорттауға арналған лицензияны және</w:t>
      </w:r>
    </w:p>
    <w:p>
      <w:pPr>
        <w:spacing w:after="0"/>
        <w:ind w:left="0"/>
        <w:jc w:val="both"/>
      </w:pPr>
      <w:r>
        <w:rPr>
          <w:rFonts w:ascii="Times New Roman"/>
          <w:b w:val="false"/>
          <w:i w:val="false"/>
          <w:color w:val="000000"/>
          <w:sz w:val="28"/>
        </w:rPr>
        <w:t>
      (немесе) лицензияға қосымшаны қайта ресімдеу үшін заңды тұлғаның өтініші</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(лицензиаттың толық атауы)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(толық атауы, орналасқан жері, бизнес-сәйкестендіру нөмірі) заңды тұлғада бизнес-сәйкестендіру нөмірі болмаған жағдайда – заңды тұлғаның (оның ішінде шетелдік заңды тұлғаның) нөмірі, шетелдік заңды тұлға филиалының немесе өкілдігінің бизнес-сәйкестендіру нөмірі) жүзеге асыруға</w:t>
      </w:r>
    </w:p>
    <w:p>
      <w:pPr>
        <w:spacing w:after="0"/>
        <w:ind w:left="0"/>
        <w:jc w:val="both"/>
      </w:pPr>
      <w:r>
        <w:rPr>
          <w:rFonts w:ascii="Times New Roman"/>
          <w:b w:val="false"/>
          <w:i w:val="false"/>
          <w:color w:val="000000"/>
          <w:sz w:val="28"/>
        </w:rPr>
        <w:t>
      20 ___ жылғы "___" ___________ берілген № _______ лицензияны және (немесе)</w:t>
      </w:r>
    </w:p>
    <w:p>
      <w:pPr>
        <w:spacing w:after="0"/>
        <w:ind w:left="0"/>
        <w:jc w:val="both"/>
      </w:pPr>
      <w:r>
        <w:rPr>
          <w:rFonts w:ascii="Times New Roman"/>
          <w:b w:val="false"/>
          <w:i w:val="false"/>
          <w:color w:val="000000"/>
          <w:sz w:val="28"/>
        </w:rPr>
        <w:t>
      лицензияға қосымшаны (ларды) (керегінің астын сызу) қайта ресімдеуді сұраймын (лицензияның және (немесе) лицензияға қосымшаның (қосымшасының) нөмірі, берілген күні, лицензияны және (немесе) лицензияға қосымшаны берген лицензиаттың атауы) (қызмет түрінің және (немесе) қызметтің кіші түрінің (түрлерінің) толық атауы) (тиісті ұяшықта Х көрсетіңіз):</w:t>
      </w:r>
    </w:p>
    <w:p>
      <w:pPr>
        <w:spacing w:after="0"/>
        <w:ind w:left="0"/>
        <w:jc w:val="both"/>
      </w:pPr>
      <w:bookmarkStart w:name="z445" w:id="290"/>
      <w:r>
        <w:rPr>
          <w:rFonts w:ascii="Times New Roman"/>
          <w:b w:val="false"/>
          <w:i w:val="false"/>
          <w:color w:val="000000"/>
          <w:sz w:val="28"/>
        </w:rPr>
        <w:t xml:space="preserve">
      1) заңды тұлға-лицензиатты "Рұқсаттар және хабарламалар туралы" Қазақстан Республикасы Заңының  (бұдан әрі – Заң)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(тиісті санда көрсетіңіз) ұяшық Х):бірігу____ түрлендіру____ қосу____</w:t>
      </w:r>
    </w:p>
    <w:bookmarkEnd w:id="290"/>
    <w:p>
      <w:pPr>
        <w:spacing w:after="0"/>
        <w:ind w:left="0"/>
        <w:jc w:val="both"/>
      </w:pPr>
      <w:r>
        <w:rPr>
          <w:rFonts w:ascii="Times New Roman"/>
          <w:b w:val="false"/>
          <w:i w:val="false"/>
          <w:color w:val="000000"/>
          <w:sz w:val="28"/>
        </w:rPr>
        <w:t>бөлу____</w:t>
      </w:r>
    </w:p>
    <w:p>
      <w:pPr>
        <w:spacing w:after="0"/>
        <w:ind w:left="0"/>
        <w:jc w:val="both"/>
      </w:pPr>
      <w:r>
        <w:rPr>
          <w:rFonts w:ascii="Times New Roman"/>
          <w:b w:val="false"/>
          <w:i w:val="false"/>
          <w:color w:val="000000"/>
          <w:sz w:val="28"/>
        </w:rPr>
        <w:t>ажырату____</w:t>
      </w:r>
    </w:p>
    <w:p>
      <w:pPr>
        <w:spacing w:after="0"/>
        <w:ind w:left="0"/>
        <w:jc w:val="both"/>
      </w:pPr>
      <w:bookmarkStart w:name="z446" w:id="291"/>
      <w:r>
        <w:rPr>
          <w:rFonts w:ascii="Times New Roman"/>
          <w:b w:val="false"/>
          <w:i w:val="false"/>
          <w:color w:val="000000"/>
          <w:sz w:val="28"/>
        </w:rPr>
        <w:t>
      2) заңды тұлға-лицензиаттың атауын өзгерту  ____________________________</w:t>
      </w:r>
    </w:p>
    <w:bookmarkEnd w:id="291"/>
    <w:p>
      <w:pPr>
        <w:spacing w:after="0"/>
        <w:ind w:left="0"/>
        <w:jc w:val="both"/>
      </w:pPr>
      <w:r>
        <w:rPr>
          <w:rFonts w:ascii="Times New Roman"/>
          <w:b w:val="false"/>
          <w:i w:val="false"/>
          <w:color w:val="000000"/>
          <w:sz w:val="28"/>
        </w:rPr>
        <w:t>3) заңды тұлға-лицензиаттың орналасқан жерін өзгерту ____________________</w:t>
      </w:r>
    </w:p>
    <w:bookmarkStart w:name="z448" w:id="292"/>
    <w:p>
      <w:pPr>
        <w:spacing w:after="0"/>
        <w:ind w:left="0"/>
        <w:jc w:val="both"/>
      </w:pPr>
      <w:r>
        <w:rPr>
          <w:rFonts w:ascii="Times New Roman"/>
          <w:b w:val="false"/>
          <w:i w:val="false"/>
          <w:color w:val="000000"/>
          <w:sz w:val="28"/>
        </w:rPr>
        <w:t>
      4) лицензиаттың "объектілерге берілетін рұқсаттар" сыныбы бойынша берілген лицензияны объектімен бірге иеліктен шығаруы; лицензияны иеліктен шығару Заңға 1-қосымшада көзделген жағдайларда үшінші тұлғалардың пайдасына ________________</w:t>
      </w:r>
    </w:p>
    <w:bookmarkEnd w:id="292"/>
    <w:bookmarkStart w:name="z449" w:id="293"/>
    <w:p>
      <w:pPr>
        <w:spacing w:after="0"/>
        <w:ind w:left="0"/>
        <w:jc w:val="both"/>
      </w:pPr>
      <w:r>
        <w:rPr>
          <w:rFonts w:ascii="Times New Roman"/>
          <w:b w:val="false"/>
          <w:i w:val="false"/>
          <w:color w:val="000000"/>
          <w:sz w:val="28"/>
        </w:rPr>
        <w:t>
      5) объектілерді көрсете отырып, "объектілерге берілетін рұқсаттар" сыныбы бойынша берілген лицензия үшін немесе лицензияға қосымшалар үшін нақты орын ауыстырусыз объектінің орналасқан жерінің мекенжайын өзгерту ___________________</w:t>
      </w:r>
    </w:p>
    <w:bookmarkEnd w:id="293"/>
    <w:p>
      <w:pPr>
        <w:spacing w:after="0"/>
        <w:ind w:left="0"/>
        <w:jc w:val="both"/>
      </w:pPr>
      <w:bookmarkStart w:name="z450" w:id="294"/>
      <w:r>
        <w:rPr>
          <w:rFonts w:ascii="Times New Roman"/>
          <w:b w:val="false"/>
          <w:i w:val="false"/>
          <w:color w:val="000000"/>
          <w:sz w:val="28"/>
        </w:rPr>
        <w:t>
      6) Қазақстан Республикасының заңдарында қайта ресімдеу туралы талаптың болуы</w:t>
      </w:r>
    </w:p>
    <w:bookmarkEnd w:id="294"/>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7) қызмет түрі атауының өзгеруі ______________________________</w:t>
      </w:r>
    </w:p>
    <w:p>
      <w:pPr>
        <w:spacing w:after="0"/>
        <w:ind w:left="0"/>
        <w:jc w:val="both"/>
      </w:pPr>
      <w:r>
        <w:rPr>
          <w:rFonts w:ascii="Times New Roman"/>
          <w:b w:val="false"/>
          <w:i w:val="false"/>
          <w:color w:val="000000"/>
          <w:sz w:val="28"/>
        </w:rPr>
        <w:t>8) қызметтің кіші түрі атауының өзгеруі ________________________</w:t>
      </w:r>
    </w:p>
    <w:p>
      <w:pPr>
        <w:spacing w:after="0"/>
        <w:ind w:left="0"/>
        <w:jc w:val="both"/>
      </w:pPr>
      <w:r>
        <w:rPr>
          <w:rFonts w:ascii="Times New Roman"/>
          <w:b w:val="false"/>
          <w:i w:val="false"/>
          <w:color w:val="000000"/>
          <w:sz w:val="28"/>
        </w:rPr>
        <w:t>заңды тұлғаның мекен-жайы _________________________________</w:t>
      </w:r>
    </w:p>
    <w:p>
      <w:pPr>
        <w:spacing w:after="0"/>
        <w:ind w:left="0"/>
        <w:jc w:val="both"/>
      </w:pPr>
      <w:r>
        <w:rPr>
          <w:rFonts w:ascii="Times New Roman"/>
          <w:b w:val="false"/>
          <w:i w:val="false"/>
          <w:color w:val="000000"/>
          <w:sz w:val="28"/>
        </w:rPr>
        <w:t>
      шетелдік заңды тұлға үшін – ел, пошталық индексі, облысы, қаласы, ауданы, елді мекені, көше атауы, үй/ғимарат (тұрақты үй-жай) нөмірі)</w:t>
      </w:r>
    </w:p>
    <w:p>
      <w:pPr>
        <w:spacing w:after="0"/>
        <w:ind w:left="0"/>
        <w:jc w:val="both"/>
      </w:pPr>
      <w:r>
        <w:rPr>
          <w:rFonts w:ascii="Times New Roman"/>
          <w:b w:val="false"/>
          <w:i w:val="false"/>
          <w:color w:val="000000"/>
          <w:sz w:val="28"/>
        </w:rPr>
        <w:t>
      Цифрлық пошта ___________________________________________</w:t>
      </w:r>
    </w:p>
    <w:p>
      <w:pPr>
        <w:spacing w:after="0"/>
        <w:ind w:left="0"/>
        <w:jc w:val="both"/>
      </w:pPr>
      <w:r>
        <w:rPr>
          <w:rFonts w:ascii="Times New Roman"/>
          <w:b w:val="false"/>
          <w:i w:val="false"/>
          <w:color w:val="000000"/>
          <w:sz w:val="28"/>
        </w:rPr>
        <w:t>Телефондар _______________________________________________</w:t>
      </w:r>
    </w:p>
    <w:p>
      <w:pPr>
        <w:spacing w:after="0"/>
        <w:ind w:left="0"/>
        <w:jc w:val="both"/>
      </w:pPr>
      <w:r>
        <w:rPr>
          <w:rFonts w:ascii="Times New Roman"/>
          <w:b w:val="false"/>
          <w:i w:val="false"/>
          <w:color w:val="000000"/>
          <w:sz w:val="28"/>
        </w:rPr>
        <w:t>Факс _____________________________________________________</w:t>
      </w:r>
    </w:p>
    <w:p>
      <w:pPr>
        <w:spacing w:after="0"/>
        <w:ind w:left="0"/>
        <w:jc w:val="both"/>
      </w:pPr>
      <w:r>
        <w:rPr>
          <w:rFonts w:ascii="Times New Roman"/>
          <w:b w:val="false"/>
          <w:i w:val="false"/>
          <w:color w:val="000000"/>
          <w:sz w:val="28"/>
        </w:rPr>
        <w:t>Банктік шот _______________________________________________</w:t>
      </w:r>
    </w:p>
    <w:p>
      <w:pPr>
        <w:spacing w:after="0"/>
        <w:ind w:left="0"/>
        <w:jc w:val="both"/>
      </w:pPr>
      <w:r>
        <w:rPr>
          <w:rFonts w:ascii="Times New Roman"/>
          <w:b w:val="false"/>
          <w:i w:val="false"/>
          <w:color w:val="000000"/>
          <w:sz w:val="28"/>
        </w:rPr>
        <w:t>(шот нөмірі, банктің атауы және орналасқан жері)</w:t>
      </w:r>
    </w:p>
    <w:p>
      <w:pPr>
        <w:spacing w:after="0"/>
        <w:ind w:left="0"/>
        <w:jc w:val="both"/>
      </w:pPr>
      <w:r>
        <w:rPr>
          <w:rFonts w:ascii="Times New Roman"/>
          <w:b w:val="false"/>
          <w:i w:val="false"/>
          <w:color w:val="000000"/>
          <w:sz w:val="28"/>
        </w:rPr>
        <w:t>Қызметті немесе әрекеттерді (операцияларды) жүзеге асыру объектісінің мекенжайы)</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w:t>
      </w:r>
    </w:p>
    <w:p>
      <w:pPr>
        <w:spacing w:after="0"/>
        <w:ind w:left="0"/>
        <w:jc w:val="both"/>
      </w:pPr>
      <w:r>
        <w:rPr>
          <w:rFonts w:ascii="Times New Roman"/>
          <w:b w:val="false"/>
          <w:i w:val="false"/>
          <w:color w:val="000000"/>
          <w:sz w:val="28"/>
        </w:rPr>
        <w:t>
      үй/ғимарат (стационарлық үй-жай) нөмірі)</w:t>
      </w:r>
    </w:p>
    <w:p>
      <w:pPr>
        <w:spacing w:after="0"/>
        <w:ind w:left="0"/>
        <w:jc w:val="both"/>
      </w:pPr>
      <w:r>
        <w:rPr>
          <w:rFonts w:ascii="Times New Roman"/>
          <w:b w:val="false"/>
          <w:i w:val="false"/>
          <w:color w:val="000000"/>
          <w:sz w:val="28"/>
        </w:rPr>
        <w:t>
      Қоса беріледі _______ парақ.</w:t>
      </w:r>
    </w:p>
    <w:p>
      <w:pPr>
        <w:spacing w:after="0"/>
        <w:ind w:left="0"/>
        <w:jc w:val="both"/>
      </w:pPr>
      <w:r>
        <w:rPr>
          <w:rFonts w:ascii="Times New Roman"/>
          <w:b w:val="false"/>
          <w:i w:val="false"/>
          <w:color w:val="000000"/>
          <w:sz w:val="28"/>
        </w:rPr>
        <w:t>
      Осымен: көрсетілген барлық деректердің ресми байланыстар болып табылатыны және оларға лицензияны және (немесе) лицензияға қосымшаны беру немесе беруден бас тарту мәселелері бойынша кез келген ақпарат жіберілуі мүмкін екені расталады;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сотпен тыйым салынбаған;</w:t>
      </w:r>
    </w:p>
    <w:p>
      <w:pPr>
        <w:spacing w:after="0"/>
        <w:ind w:left="0"/>
        <w:jc w:val="both"/>
      </w:pPr>
      <w:r>
        <w:rPr>
          <w:rFonts w:ascii="Times New Roman"/>
          <w:b w:val="false"/>
          <w:i w:val="false"/>
          <w:color w:val="000000"/>
          <w:sz w:val="28"/>
        </w:rPr>
        <w:t>
      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келісемін.</w:t>
      </w:r>
    </w:p>
    <w:p>
      <w:pPr>
        <w:spacing w:after="0"/>
        <w:ind w:left="0"/>
        <w:jc w:val="both"/>
      </w:pPr>
      <w:r>
        <w:rPr>
          <w:rFonts w:ascii="Times New Roman"/>
          <w:b w:val="false"/>
          <w:i w:val="false"/>
          <w:color w:val="000000"/>
          <w:sz w:val="28"/>
        </w:rPr>
        <w:t>Басшы_______ ________________________________________________</w:t>
      </w:r>
    </w:p>
    <w:p>
      <w:pPr>
        <w:spacing w:after="0"/>
        <w:ind w:left="0"/>
        <w:jc w:val="both"/>
      </w:pPr>
      <w:r>
        <w:rPr>
          <w:rFonts w:ascii="Times New Roman"/>
          <w:b w:val="false"/>
          <w:i w:val="false"/>
          <w:color w:val="000000"/>
          <w:sz w:val="28"/>
        </w:rPr>
        <w:t>(Электрондық цифрлық қолтаңба) (тегі, аты, әкесінің аты (ол болса)</w:t>
      </w:r>
    </w:p>
    <w:p>
      <w:pPr>
        <w:spacing w:after="0"/>
        <w:ind w:left="0"/>
        <w:jc w:val="both"/>
      </w:pPr>
      <w:r>
        <w:rPr>
          <w:rFonts w:ascii="Times New Roman"/>
          <w:b w:val="false"/>
          <w:i w:val="false"/>
          <w:color w:val="000000"/>
          <w:sz w:val="28"/>
        </w:rPr>
        <w:t>Толтыру күні: "__" _________ 20__ жыл</w:t>
      </w:r>
    </w:p>
    <w:bookmarkStart w:name="z453" w:id="295"/>
    <w:p>
      <w:pPr>
        <w:spacing w:after="0"/>
        <w:ind w:left="0"/>
        <w:jc w:val="left"/>
      </w:pPr>
      <w:r>
        <w:rPr>
          <w:rFonts w:ascii="Times New Roman"/>
          <w:b/>
          <w:i w:val="false"/>
          <w:color w:val="000000"/>
        </w:rPr>
        <w:t xml:space="preserve"> 2-нысан</w:t>
      </w:r>
    </w:p>
    <w:bookmarkEnd w:id="295"/>
    <w:p>
      <w:pPr>
        <w:spacing w:after="0"/>
        <w:ind w:left="0"/>
        <w:jc w:val="both"/>
      </w:pPr>
      <w:bookmarkStart w:name="z454" w:id="296"/>
      <w:r>
        <w:rPr>
          <w:rFonts w:ascii="Times New Roman"/>
          <w:b w:val="false"/>
          <w:i w:val="false"/>
          <w:color w:val="000000"/>
          <w:sz w:val="28"/>
        </w:rPr>
        <w:t>
      Жабайы тірі жануарлардың, жекелеген жабайы өсетін өсімдіктердің және жабайы өсетін дәрілік шикізаттың экспортына лицензияны және (немесе) лицензияға қосымшаны қайта ресімдеуге арналған жеке тұлғаның өтініші</w:t>
      </w:r>
    </w:p>
    <w:bookmarkEnd w:id="296"/>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(лицензиаттың толық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(жеке тұлғаның тегі, аты, әкесінің аты (ол болса), жеке сәйкестендіру нөмірі)</w:t>
      </w:r>
    </w:p>
    <w:p>
      <w:pPr>
        <w:spacing w:after="0"/>
        <w:ind w:left="0"/>
        <w:jc w:val="both"/>
      </w:pPr>
      <w:r>
        <w:rPr>
          <w:rFonts w:ascii="Times New Roman"/>
          <w:b w:val="false"/>
          <w:i w:val="false"/>
          <w:color w:val="000000"/>
          <w:sz w:val="28"/>
        </w:rPr>
        <w:t>____________________________________________________ жүзеге асыруға</w:t>
      </w:r>
    </w:p>
    <w:p>
      <w:pPr>
        <w:spacing w:after="0"/>
        <w:ind w:left="0"/>
        <w:jc w:val="both"/>
      </w:pPr>
      <w:r>
        <w:rPr>
          <w:rFonts w:ascii="Times New Roman"/>
          <w:b w:val="false"/>
          <w:i w:val="false"/>
          <w:color w:val="000000"/>
          <w:sz w:val="28"/>
        </w:rPr>
        <w:t>20___жылғы "___" _________ берілген №_____лицензияны және (немесе)</w:t>
      </w:r>
    </w:p>
    <w:p>
      <w:pPr>
        <w:spacing w:after="0"/>
        <w:ind w:left="0"/>
        <w:jc w:val="both"/>
      </w:pPr>
      <w:r>
        <w:rPr>
          <w:rFonts w:ascii="Times New Roman"/>
          <w:b w:val="false"/>
          <w:i w:val="false"/>
          <w:color w:val="000000"/>
          <w:sz w:val="28"/>
        </w:rPr>
        <w:t>
      лицензияға қосымшаны (ларды) (керегінің астын сызу) қайта ресімдеуді сұраймын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(лицензияның және (немесе) лицензияға қосымшаның (қосымшасының)</w:t>
      </w:r>
    </w:p>
    <w:p>
      <w:pPr>
        <w:spacing w:after="0"/>
        <w:ind w:left="0"/>
        <w:jc w:val="both"/>
      </w:pPr>
      <w:r>
        <w:rPr>
          <w:rFonts w:ascii="Times New Roman"/>
          <w:b w:val="false"/>
          <w:i w:val="false"/>
          <w:color w:val="000000"/>
          <w:sz w:val="28"/>
        </w:rPr>
        <w:t>
      нөмірі, берілген күні, лицензияны және (немесе) лицензияға қосымшаны</w:t>
      </w:r>
    </w:p>
    <w:p>
      <w:pPr>
        <w:spacing w:after="0"/>
        <w:ind w:left="0"/>
        <w:jc w:val="both"/>
      </w:pPr>
      <w:r>
        <w:rPr>
          <w:rFonts w:ascii="Times New Roman"/>
          <w:b w:val="false"/>
          <w:i w:val="false"/>
          <w:color w:val="000000"/>
          <w:sz w:val="28"/>
        </w:rPr>
        <w:t>
      берген лицензиаттың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(қызмет түрінің және (немесе) қызметтің кіші түрінің (түрлерінің) толық атауы)</w:t>
      </w:r>
    </w:p>
    <w:p>
      <w:pPr>
        <w:spacing w:after="0"/>
        <w:ind w:left="0"/>
        <w:jc w:val="both"/>
      </w:pPr>
      <w:r>
        <w:rPr>
          <w:rFonts w:ascii="Times New Roman"/>
          <w:b w:val="false"/>
          <w:i w:val="false"/>
          <w:color w:val="000000"/>
          <w:sz w:val="28"/>
        </w:rPr>
        <w:t>
      (тиісті ұяшықта Х көрсетіңіз):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жеке тұлға-лицензиаттың тегі, аты, әкесінің аты (ол болса) өзгерген;</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2) дара кәсіпкер-лицензиатты қайта тіркеу, оның атауын өзгерту</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3) дара кәсіпкер-лицензиатты қайта тіркеу, оның заңды мекенжайын өзгерту</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егер лицензияны иеліктен шығару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1-қосымшада көзделген болса, лицензиаттың "объектілерге берілетін рұқсаттар" сыныбы бойынша берілген лицензияны объектімен бірге үшінші бір тұлғалардың пайдасына иеліктен шығаруы;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объектілерді көрсете отырып, "объектілерге берілетін рұқсаттар" сыныбы бойынша берілген лицензия үшін немесе лицензияға қосымшалар үшін нақты орын ауыстырусыз объектінің орналасқан жерінің мекенжайын өзгерту</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6) Қазақстан Республикасының заңдарында қайта ресімдеу туралы талаптардың болуы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7) қызмет түрі атауының өзгеруі _________________________________</w:t>
      </w:r>
    </w:p>
    <w:p>
      <w:pPr>
        <w:spacing w:after="0"/>
        <w:ind w:left="0"/>
        <w:jc w:val="both"/>
      </w:pPr>
      <w:r>
        <w:rPr>
          <w:rFonts w:ascii="Times New Roman"/>
          <w:b w:val="false"/>
          <w:i w:val="false"/>
          <w:color w:val="000000"/>
          <w:sz w:val="28"/>
        </w:rPr>
        <w:t>8) қызметтің кіші түрі атауының өзгеруі __________________________</w:t>
      </w:r>
    </w:p>
    <w:p>
      <w:pPr>
        <w:spacing w:after="0"/>
        <w:ind w:left="0"/>
        <w:jc w:val="both"/>
      </w:pPr>
      <w:r>
        <w:rPr>
          <w:rFonts w:ascii="Times New Roman"/>
          <w:b w:val="false"/>
          <w:i w:val="false"/>
          <w:color w:val="000000"/>
          <w:sz w:val="28"/>
        </w:rPr>
        <w:t>Жеке тұлғаның тұрғылықты мекенжайы___________________________</w:t>
      </w:r>
    </w:p>
    <w:p>
      <w:pPr>
        <w:spacing w:after="0"/>
        <w:ind w:left="0"/>
        <w:jc w:val="both"/>
      </w:pPr>
      <w:r>
        <w:rPr>
          <w:rFonts w:ascii="Times New Roman"/>
          <w:b w:val="false"/>
          <w:i w:val="false"/>
          <w:color w:val="000000"/>
          <w:sz w:val="28"/>
        </w:rPr>
        <w:t>(пошталық индексі, облысы, қаласы, ауданы, елді мекені, көше атауы, үй/ғимарат нөмірі))</w:t>
      </w:r>
    </w:p>
    <w:p>
      <w:pPr>
        <w:spacing w:after="0"/>
        <w:ind w:left="0"/>
        <w:jc w:val="both"/>
      </w:pPr>
      <w:r>
        <w:rPr>
          <w:rFonts w:ascii="Times New Roman"/>
          <w:b w:val="false"/>
          <w:i w:val="false"/>
          <w:color w:val="000000"/>
          <w:sz w:val="28"/>
        </w:rPr>
        <w:t>
      цифрлық пошта _______________________________________________</w:t>
      </w:r>
    </w:p>
    <w:p>
      <w:pPr>
        <w:spacing w:after="0"/>
        <w:ind w:left="0"/>
        <w:jc w:val="both"/>
      </w:pPr>
      <w:r>
        <w:rPr>
          <w:rFonts w:ascii="Times New Roman"/>
          <w:b w:val="false"/>
          <w:i w:val="false"/>
          <w:color w:val="000000"/>
          <w:sz w:val="28"/>
        </w:rPr>
        <w:t>Телефондар __________________________________________________</w:t>
      </w:r>
    </w:p>
    <w:p>
      <w:pPr>
        <w:spacing w:after="0"/>
        <w:ind w:left="0"/>
        <w:jc w:val="both"/>
      </w:pPr>
      <w:r>
        <w:rPr>
          <w:rFonts w:ascii="Times New Roman"/>
          <w:b w:val="false"/>
          <w:i w:val="false"/>
          <w:color w:val="000000"/>
          <w:sz w:val="28"/>
        </w:rPr>
        <w:t>Факс ________________________________________________________</w:t>
      </w:r>
    </w:p>
    <w:p>
      <w:pPr>
        <w:spacing w:after="0"/>
        <w:ind w:left="0"/>
        <w:jc w:val="both"/>
      </w:pPr>
      <w:r>
        <w:rPr>
          <w:rFonts w:ascii="Times New Roman"/>
          <w:b w:val="false"/>
          <w:i w:val="false"/>
          <w:color w:val="000000"/>
          <w:sz w:val="28"/>
        </w:rPr>
        <w:t>Банктік шот __________________________________________________</w:t>
      </w:r>
    </w:p>
    <w:p>
      <w:pPr>
        <w:spacing w:after="0"/>
        <w:ind w:left="0"/>
        <w:jc w:val="both"/>
      </w:pPr>
      <w:r>
        <w:rPr>
          <w:rFonts w:ascii="Times New Roman"/>
          <w:b w:val="false"/>
          <w:i w:val="false"/>
          <w:color w:val="000000"/>
          <w:sz w:val="28"/>
        </w:rPr>
        <w:t>(шот нөмірі, банктің атауы және орналасқан жері)</w:t>
      </w:r>
    </w:p>
    <w:p>
      <w:pPr>
        <w:spacing w:after="0"/>
        <w:ind w:left="0"/>
        <w:jc w:val="both"/>
      </w:pPr>
      <w:r>
        <w:rPr>
          <w:rFonts w:ascii="Times New Roman"/>
          <w:b w:val="false"/>
          <w:i w:val="false"/>
          <w:color w:val="000000"/>
          <w:sz w:val="28"/>
        </w:rPr>
        <w:t>
      Қызметті немесе әрекеттерді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(тұрақты үй-жай) нөмірі)</w:t>
      </w:r>
    </w:p>
    <w:p>
      <w:pPr>
        <w:spacing w:after="0"/>
        <w:ind w:left="0"/>
        <w:jc w:val="both"/>
      </w:pPr>
      <w:r>
        <w:rPr>
          <w:rFonts w:ascii="Times New Roman"/>
          <w:b w:val="false"/>
          <w:i w:val="false"/>
          <w:color w:val="000000"/>
          <w:sz w:val="28"/>
        </w:rPr>
        <w:t>Қоса беріледі ______ парақ.</w:t>
      </w:r>
    </w:p>
    <w:p>
      <w:pPr>
        <w:spacing w:after="0"/>
        <w:ind w:left="0"/>
        <w:jc w:val="both"/>
      </w:pPr>
      <w:r>
        <w:rPr>
          <w:rFonts w:ascii="Times New Roman"/>
          <w:b w:val="false"/>
          <w:i w:val="false"/>
          <w:color w:val="000000"/>
          <w:sz w:val="28"/>
        </w:rPr>
        <w:t>
      Осымен: көрсетілген барлық деректердің ресми байланыстар болып табылатыны және оларға лицензияны және (немесе) лицензияға қосымшаны беру немесе беруден бас тарту мәселелері бойынша кез келген ақпарат жіберілуі мүмкін екені;</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сотпен тыйым салынбағаны;</w:t>
      </w:r>
    </w:p>
    <w:p>
      <w:pPr>
        <w:spacing w:after="0"/>
        <w:ind w:left="0"/>
        <w:jc w:val="both"/>
      </w:pPr>
      <w:r>
        <w:rPr>
          <w:rFonts w:ascii="Times New Roman"/>
          <w:b w:val="false"/>
          <w:i w:val="false"/>
          <w:color w:val="000000"/>
          <w:sz w:val="28"/>
        </w:rPr>
        <w:t>
      барлық қоса берілген құжаттар шындыққа сәйкес келетіні және жарамды болып табылатыны;</w:t>
      </w:r>
    </w:p>
    <w:p>
      <w:pPr>
        <w:spacing w:after="0"/>
        <w:ind w:left="0"/>
        <w:jc w:val="both"/>
      </w:pPr>
      <w:r>
        <w:rPr>
          <w:rFonts w:ascii="Times New Roman"/>
          <w:b w:val="false"/>
          <w:i w:val="false"/>
          <w:color w:val="000000"/>
          <w:sz w:val="28"/>
        </w:rPr>
        <w:t>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 беретінім расталады.</w:t>
      </w:r>
    </w:p>
    <w:p>
      <w:pPr>
        <w:spacing w:after="0"/>
        <w:ind w:left="0"/>
        <w:jc w:val="both"/>
      </w:pPr>
      <w:r>
        <w:rPr>
          <w:rFonts w:ascii="Times New Roman"/>
          <w:b w:val="false"/>
          <w:i w:val="false"/>
          <w:color w:val="000000"/>
          <w:sz w:val="28"/>
        </w:rPr>
        <w:t>Жеке тұлға ___________________________________________________</w:t>
      </w:r>
    </w:p>
    <w:p>
      <w:pPr>
        <w:spacing w:after="0"/>
        <w:ind w:left="0"/>
        <w:jc w:val="both"/>
      </w:pPr>
      <w:r>
        <w:rPr>
          <w:rFonts w:ascii="Times New Roman"/>
          <w:b w:val="false"/>
          <w:i w:val="false"/>
          <w:color w:val="000000"/>
          <w:sz w:val="28"/>
        </w:rPr>
        <w:t>
      (электрондық цифрлық қолтаңба) (тегі, аты, әкесінің аты (ол болса))</w:t>
      </w:r>
    </w:p>
    <w:p>
      <w:pPr>
        <w:spacing w:after="0"/>
        <w:ind w:left="0"/>
        <w:jc w:val="both"/>
      </w:pPr>
      <w:r>
        <w:rPr>
          <w:rFonts w:ascii="Times New Roman"/>
          <w:b w:val="false"/>
          <w:i w:val="false"/>
          <w:color w:val="000000"/>
          <w:sz w:val="28"/>
        </w:rPr>
        <w:t>Толтыру күні: "_" _____ 20_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17-қосымша</w:t>
            </w:r>
            <w:r>
              <w:br/>
            </w:r>
            <w:r>
              <w:rPr>
                <w:rFonts w:ascii="Times New Roman"/>
                <w:b w:val="false"/>
                <w:i w:val="false"/>
                <w:color w:val="000000"/>
                <w:sz w:val="20"/>
              </w:rPr>
              <w:t>"Жабайы тірі жануарлардың,</w:t>
            </w:r>
            <w:r>
              <w:br/>
            </w:r>
            <w:r>
              <w:rPr>
                <w:rFonts w:ascii="Times New Roman"/>
                <w:b w:val="false"/>
                <w:i w:val="false"/>
                <w:color w:val="000000"/>
                <w:sz w:val="20"/>
              </w:rPr>
              <w:t>жекелеген жабайы өсетін</w:t>
            </w:r>
            <w:r>
              <w:br/>
            </w:r>
            <w:r>
              <w:rPr>
                <w:rFonts w:ascii="Times New Roman"/>
                <w:b w:val="false"/>
                <w:i w:val="false"/>
                <w:color w:val="000000"/>
                <w:sz w:val="20"/>
              </w:rPr>
              <w:t>өсімдіктердің және жабайы</w:t>
            </w:r>
            <w:r>
              <w:br/>
            </w:r>
            <w:r>
              <w:rPr>
                <w:rFonts w:ascii="Times New Roman"/>
                <w:b w:val="false"/>
                <w:i w:val="false"/>
                <w:color w:val="000000"/>
                <w:sz w:val="20"/>
              </w:rPr>
              <w:t>өсетін дәрілік шикізаттың</w:t>
            </w:r>
            <w:r>
              <w:br/>
            </w:r>
            <w:r>
              <w:rPr>
                <w:rFonts w:ascii="Times New Roman"/>
                <w:b w:val="false"/>
                <w:i w:val="false"/>
                <w:color w:val="000000"/>
                <w:sz w:val="20"/>
              </w:rPr>
              <w:t>экспортына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297"/>
          <w:p>
            <w:pPr>
              <w:spacing w:after="20"/>
              <w:ind w:left="20"/>
              <w:jc w:val="both"/>
            </w:pPr>
            <w:r>
              <w:rPr>
                <w:rFonts w:ascii="Times New Roman"/>
                <w:b w:val="false"/>
                <w:i w:val="false"/>
                <w:color w:val="000000"/>
                <w:sz w:val="20"/>
              </w:rPr>
              <w:t>
</w:t>
            </w:r>
            <w:r>
              <w:rPr>
                <w:rFonts w:ascii="Times New Roman"/>
                <w:b/>
                <w:i w:val="false"/>
                <w:color w:val="000000"/>
                <w:sz w:val="20"/>
              </w:rPr>
              <w:t>"Жабайы тірі жануарлардың, жекелеген жабайы өсетін өсімдіктердің және жабайы өсетін дәрілік шикізаттың экспортына лицензия беру" мемлекеттік қызмет көрсетуге қойылатын негізгі талаптардың тізбесі</w:t>
            </w:r>
          </w:p>
          <w:bookmarkEnd w:id="297"/>
          <w:p>
            <w:pPr>
              <w:spacing w:after="20"/>
              <w:ind w:left="20"/>
              <w:jc w:val="both"/>
            </w:pPr>
            <w:r>
              <w:rPr>
                <w:rFonts w:ascii="Times New Roman"/>
                <w:b w:val="false"/>
                <w:i w:val="false"/>
                <w:color w:val="000000"/>
                <w:sz w:val="20"/>
              </w:rPr>
              <w:t>
</w:t>
            </w:r>
            <w:r>
              <w:rPr>
                <w:rFonts w:ascii="Times New Roman"/>
                <w:b/>
                <w:i w:val="false"/>
                <w:color w:val="000000"/>
                <w:sz w:val="20"/>
              </w:rPr>
              <w:t>1. Лицензия алу</w:t>
            </w:r>
          </w:p>
          <w:p>
            <w:pPr>
              <w:spacing w:after="20"/>
              <w:ind w:left="20"/>
              <w:jc w:val="both"/>
            </w:pPr>
            <w:r>
              <w:rPr>
                <w:rFonts w:ascii="Times New Roman"/>
                <w:b w:val="false"/>
                <w:i w:val="false"/>
                <w:color w:val="000000"/>
                <w:sz w:val="20"/>
              </w:rPr>
              <w:t>
</w:t>
            </w:r>
            <w:r>
              <w:rPr>
                <w:rFonts w:ascii="Times New Roman"/>
                <w:b/>
                <w:i w:val="false"/>
                <w:color w:val="000000"/>
                <w:sz w:val="20"/>
              </w:rPr>
              <w:t>2.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беру кезінде – 2 (екі) жұмыс күні;</w:t>
            </w:r>
          </w:p>
          <w:p>
            <w:pPr>
              <w:spacing w:after="20"/>
              <w:ind w:left="20"/>
              <w:jc w:val="both"/>
            </w:pPr>
            <w:r>
              <w:rPr>
                <w:rFonts w:ascii="Times New Roman"/>
                <w:b w:val="false"/>
                <w:i w:val="false"/>
                <w:color w:val="000000"/>
                <w:sz w:val="20"/>
              </w:rPr>
              <w:t>
2) лицензияны қайта ресімдеу кезінде –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тірі жануарларды, жекелеген жабайы өсетін өсімдіктерді және жабайы өсетін дәрілік шикізатты экспорттауға арналған лицензия, қайта ресімделген лицензия және (немесе) жабайы тірі жануарларды, жекелеген жабайы өсетін өсімдіктерді және жабайы өсетін дәрілік шикізатты экспорттауға арналған лицензияға қосымша не дәлелді бас тарту.</w:t>
            </w:r>
          </w:p>
          <w:p>
            <w:pPr>
              <w:spacing w:after="20"/>
              <w:ind w:left="20"/>
              <w:jc w:val="both"/>
            </w:pPr>
            <w:r>
              <w:rPr>
                <w:rFonts w:ascii="Times New Roman"/>
                <w:b w:val="false"/>
                <w:i w:val="false"/>
                <w:color w:val="000000"/>
                <w:sz w:val="20"/>
              </w:rPr>
              <w:t>
Мемлекеттік қызмет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көзделген жағдайларда мемлекеттік қызмет көрсету кезінде көрсетілетін қызметті алушыдан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Салық кодексінің </w:t>
            </w:r>
            <w:r>
              <w:rPr>
                <w:rFonts w:ascii="Times New Roman"/>
                <w:b w:val="false"/>
                <w:i w:val="false"/>
                <w:color w:val="000000"/>
                <w:sz w:val="20"/>
              </w:rPr>
              <w:t>629-бабының</w:t>
            </w:r>
            <w:r>
              <w:rPr>
                <w:rFonts w:ascii="Times New Roman"/>
                <w:b w:val="false"/>
                <w:i w:val="false"/>
                <w:color w:val="000000"/>
                <w:sz w:val="20"/>
              </w:rPr>
              <w:t xml:space="preserve"> 2-тармағына сәйкес:</w:t>
            </w:r>
          </w:p>
          <w:p>
            <w:pPr>
              <w:spacing w:after="20"/>
              <w:ind w:left="20"/>
              <w:jc w:val="both"/>
            </w:pPr>
            <w:r>
              <w:rPr>
                <w:rFonts w:ascii="Times New Roman"/>
                <w:b w:val="false"/>
                <w:i w:val="false"/>
                <w:color w:val="000000"/>
                <w:sz w:val="20"/>
              </w:rPr>
              <w:t>
1) осы қызмет түрімен айналысу құқығына лицензия беру кезінде – 10 айлық есептік көрсеткіш (бұдан әрі -АЕК);</w:t>
            </w:r>
          </w:p>
          <w:p>
            <w:pPr>
              <w:spacing w:after="20"/>
              <w:ind w:left="20"/>
              <w:jc w:val="both"/>
            </w:pPr>
            <w:r>
              <w:rPr>
                <w:rFonts w:ascii="Times New Roman"/>
                <w:b w:val="false"/>
                <w:i w:val="false"/>
                <w:color w:val="000000"/>
                <w:sz w:val="20"/>
              </w:rPr>
              <w:t>
2) лицензияны қайта ресімдеу үшін – 1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 – жұма аралығында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Құжаттарды қабылдау және мемлекеттік қызмет көрсету нәтижелерін беру: сағат 9.00-ден 17.00-ге дейін, түскі үзіліс сағат 13.00-ден 14.30-ға дейін.</w:t>
            </w:r>
          </w:p>
          <w:p>
            <w:pPr>
              <w:spacing w:after="20"/>
              <w:ind w:left="20"/>
              <w:jc w:val="both"/>
            </w:pPr>
            <w:r>
              <w:rPr>
                <w:rFonts w:ascii="Times New Roman"/>
                <w:b w:val="false"/>
                <w:i w:val="false"/>
                <w:color w:val="000000"/>
                <w:sz w:val="20"/>
              </w:rPr>
              <w:t xml:space="preserve">
2) "Электрондық үкіметтің" веб-порталы – www.egov.kz тәулік бойы жұмыс істейді, техникалық және жөндеу жұмыстарын жүргізуге байланысты үзілістерді қоспағанда (көрсетілетін қызметті алушы өтініш жасаған кезде жұмыс уақыты аяқталғаннан кейін, демалыс және мереке күндері Қазақстан Республикасының еңбек заңнамасына және Қазақстан Республикасының "Қазақстан Республикасындағы мерекелер туралы"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алу үшін:</w:t>
            </w:r>
          </w:p>
          <w:p>
            <w:pPr>
              <w:spacing w:after="20"/>
              <w:ind w:left="20"/>
              <w:jc w:val="both"/>
            </w:pPr>
            <w:r>
              <w:rPr>
                <w:rFonts w:ascii="Times New Roman"/>
                <w:b w:val="false"/>
                <w:i w:val="false"/>
                <w:color w:val="000000"/>
                <w:sz w:val="20"/>
              </w:rPr>
              <w:t>
сыртқы сауда шартының (келісімшартының), оған қосымшаның және (немесе) толықтырудың (біржолғы лицензия үшін) цифрлық көшірмесі, ал сыртқы сауда шарты (келісімшарт) болмаған жағдайда – тараптардың ниетін растайтын өзге құжаттың көшірмесі;</w:t>
            </w:r>
          </w:p>
          <w:p>
            <w:pPr>
              <w:spacing w:after="20"/>
              <w:ind w:left="20"/>
              <w:jc w:val="both"/>
            </w:pPr>
            <w:r>
              <w:rPr>
                <w:rFonts w:ascii="Times New Roman"/>
                <w:b w:val="false"/>
                <w:i w:val="false"/>
                <w:color w:val="000000"/>
                <w:sz w:val="20"/>
              </w:rPr>
              <w:t>
лицензияланатын қызмет түрін жүзеге асыруға арналған лицензияның немесе лицензияланатын қызмет түрін жүзеге асыруға арналған лицензияның болуы туралы мәліметтердің цифрлық көшірмесі;</w:t>
            </w:r>
          </w:p>
          <w:p>
            <w:pPr>
              <w:spacing w:after="20"/>
              <w:ind w:left="20"/>
              <w:jc w:val="both"/>
            </w:pPr>
            <w:r>
              <w:rPr>
                <w:rFonts w:ascii="Times New Roman"/>
                <w:b w:val="false"/>
                <w:i w:val="false"/>
                <w:color w:val="000000"/>
                <w:sz w:val="20"/>
              </w:rPr>
              <w:t>
"цифрлық үкіметтің" төлем шлюзі (бұдан әрі – ЦҮТШ) арқылы төленген жағдайларды қоспағанда, жекелеген қызмет түрлерімен айналысу құқығы үшін бюджетке лицензиялық алымның төленгенін растайтын құжаттың цифрлық көшірмесі;</w:t>
            </w:r>
          </w:p>
          <w:p>
            <w:pPr>
              <w:spacing w:after="20"/>
              <w:ind w:left="20"/>
              <w:jc w:val="both"/>
            </w:pPr>
            <w:r>
              <w:rPr>
                <w:rFonts w:ascii="Times New Roman"/>
                <w:b w:val="false"/>
                <w:i w:val="false"/>
                <w:color w:val="000000"/>
                <w:sz w:val="20"/>
              </w:rPr>
              <w:t>
осы Қағидаларға 5-қосымшаға сәйкес біліктілік талаптарына сәйкестігі туралы құжаттардың цифрлық көшірмесі;</w:t>
            </w:r>
          </w:p>
          <w:p>
            <w:pPr>
              <w:spacing w:after="20"/>
              <w:ind w:left="20"/>
              <w:jc w:val="both"/>
            </w:pPr>
            <w:r>
              <w:rPr>
                <w:rFonts w:ascii="Times New Roman"/>
                <w:b w:val="false"/>
                <w:i w:val="false"/>
                <w:color w:val="000000"/>
                <w:sz w:val="20"/>
              </w:rPr>
              <w:t>
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ЦҮТШ арқылы төлеуді қоспағанда, лицензиялық алымның төленгенін растайтын құжаттың цифрлық көшірмесі; мемлекеттік цифрлық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цифрлық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 (мәліметтер) дәйексіздігінің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 ұсынылған материалдардың, объектілердің, деректер мен мәліметтердің осы Қағидалар белгілеген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немесе әлеуметтік жауапкершілігі бар қызметтер қызметті электрондық цифрлық қолтаңбасы болған жағдайда Портал арқылы цифрлық нысанда алады.</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18-қосымша</w:t>
            </w:r>
            <w:r>
              <w:br/>
            </w:r>
            <w:r>
              <w:rPr>
                <w:rFonts w:ascii="Times New Roman"/>
                <w:b w:val="false"/>
                <w:i w:val="false"/>
                <w:color w:val="000000"/>
                <w:sz w:val="20"/>
              </w:rPr>
              <w:t>"Жабайы тірі жануарлардың,</w:t>
            </w:r>
            <w:r>
              <w:br/>
            </w:r>
            <w:r>
              <w:rPr>
                <w:rFonts w:ascii="Times New Roman"/>
                <w:b w:val="false"/>
                <w:i w:val="false"/>
                <w:color w:val="000000"/>
                <w:sz w:val="20"/>
              </w:rPr>
              <w:t>жекелеген жабайы өсетін</w:t>
            </w:r>
            <w:r>
              <w:br/>
            </w:r>
            <w:r>
              <w:rPr>
                <w:rFonts w:ascii="Times New Roman"/>
                <w:b w:val="false"/>
                <w:i w:val="false"/>
                <w:color w:val="000000"/>
                <w:sz w:val="20"/>
              </w:rPr>
              <w:t>өсімдіктердің және жабайы</w:t>
            </w:r>
            <w:r>
              <w:br/>
            </w:r>
            <w:r>
              <w:rPr>
                <w:rFonts w:ascii="Times New Roman"/>
                <w:b w:val="false"/>
                <w:i w:val="false"/>
                <w:color w:val="000000"/>
                <w:sz w:val="20"/>
              </w:rPr>
              <w:t>өсетін дәрілік шикізаттың</w:t>
            </w:r>
            <w:r>
              <w:br/>
            </w:r>
            <w:r>
              <w:rPr>
                <w:rFonts w:ascii="Times New Roman"/>
                <w:b w:val="false"/>
                <w:i w:val="false"/>
                <w:color w:val="000000"/>
                <w:sz w:val="20"/>
              </w:rPr>
              <w:t>экспортына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468" w:id="298"/>
    <w:p>
      <w:pPr>
        <w:spacing w:after="0"/>
        <w:ind w:left="0"/>
        <w:jc w:val="both"/>
      </w:pPr>
      <w:r>
        <w:rPr>
          <w:rFonts w:ascii="Times New Roman"/>
          <w:b w:val="false"/>
          <w:i w:val="false"/>
          <w:color w:val="000000"/>
          <w:sz w:val="28"/>
        </w:rPr>
        <w:t>
      Жабайы тірі жануарлардың, жекелеген жабайы өсетін өсімдіктердің және жабайы өсетін дәрілік шикізаттың экспортын лицензиялау жөніндегі қызметке қойылатын біліктілік талаптары, оларға сәйкестікті растайтын құжаттар</w:t>
      </w:r>
    </w:p>
    <w:bookmarkEnd w:id="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Оларға сәйкес келетінін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дүниесі объектілерін дайындаудың, жинаудың немесе алудың заңдылығын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экологиялық сараптаманың оң қорытындысы бар биологиялық негіздеме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аумағынан тыс жерде дайындалған немесе жиналған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және (немесе) ағаш кесу билеті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аумағында дайындалған немесе жиналған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6-қосымшаға сәйкес нысан бойынша дәрілік өсімдіктерді дайындау (жинау) көлемі мен кезеңі туралы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 немесе жер пайдалану құқығы бар учаскелерде өсірілген дәрілік өсімдіктер әкетілген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Аумағында жабайы өсетін өсімдіктерді дайындау, жинау жүзеге асырылған мүше мемлекеттің уәкілетті органы қорытындылар (рұқсат беру құжаттарын) беруге берген қорытынды (рұқсат беру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Аумағында жабайы өсетін өсімдіктерді дайындау және жинау жүзеге асырылған мемлекет болып табылмайтын мүше мемлекеттің аумағынан жабайы өсетін өсімдіктерді әкеткен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өсімдіктерді айналысқа шығару жүзеге асырылған тауарларға арналған декларацияның көшірмесі немесе осы жабайы өсімдіктердің заңдылығын растайтын мүше мемлекеттің сот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 мемлекет болып табылмайтын мемлекеттің аумағынан жабайы өсімдіктерді әкеткен жағдайда</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*Ескертпе:</w:t>
      </w:r>
      <w:r>
        <w:br/>
      </w:r>
      <w:r>
        <w:rPr>
          <w:rFonts w:ascii="Times New Roman"/>
          <w:b w:val="false"/>
          <w:i w:val="false"/>
          <w:color w:val="000000"/>
          <w:sz w:val="28"/>
        </w:rPr>
        <w:t>
      "цифрлық үкімет" www.egov.kz веб-порталы арқылы құжаттарды ұсыну кезінде құжаттар көрсетілетін қызметті алушының электрондық цифрлық қолтаңбасымен куәландырылған цифрлық көшірмелер түрінде ұсынылады;</w:t>
      </w:r>
      <w:r>
        <w:br/>
      </w:r>
      <w:r>
        <w:rPr>
          <w:rFonts w:ascii="Times New Roman"/>
          <w:b w:val="false"/>
          <w:i w:val="false"/>
          <w:color w:val="000000"/>
          <w:sz w:val="28"/>
        </w:rPr>
        <w:t>
      көрсетілетін қызметті берушінің тиісті мемлекеттік цифрлық жүйелерден құжаттарда қамтылған ақпаратты алу мүмкіндігі болған жағдайда, құжаттарды ұсыну талап етілмейді.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19-қосымша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Үкіметінің 2006 жылғы </w:t>
            </w:r>
            <w:r>
              <w:br/>
            </w:r>
            <w:r>
              <w:rPr>
                <w:rFonts w:ascii="Times New Roman"/>
                <w:b w:val="false"/>
                <w:i w:val="false"/>
                <w:color w:val="000000"/>
                <w:sz w:val="20"/>
              </w:rPr>
              <w:t>31 қазандағы № 1034</w:t>
            </w:r>
            <w:r>
              <w:br/>
            </w:r>
            <w:r>
              <w:rPr>
                <w:rFonts w:ascii="Times New Roman"/>
                <w:b w:val="false"/>
                <w:i w:val="false"/>
                <w:color w:val="000000"/>
                <w:sz w:val="20"/>
              </w:rPr>
              <w:t xml:space="preserve"> қаулысына сәйкес</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Қызыл кітабына енгізілген сирек</w:t>
            </w:r>
            <w:r>
              <w:br/>
            </w:r>
            <w:r>
              <w:rPr>
                <w:rFonts w:ascii="Times New Roman"/>
                <w:b w:val="false"/>
                <w:i w:val="false"/>
                <w:color w:val="000000"/>
                <w:sz w:val="20"/>
              </w:rPr>
              <w:t>кездесетін және құрып кету</w:t>
            </w:r>
            <w:r>
              <w:br/>
            </w:r>
            <w:r>
              <w:rPr>
                <w:rFonts w:ascii="Times New Roman"/>
                <w:b w:val="false"/>
                <w:i w:val="false"/>
                <w:color w:val="000000"/>
                <w:sz w:val="20"/>
              </w:rPr>
              <w:t>қаупі төнген жабайы тірі</w:t>
            </w:r>
            <w:r>
              <w:br/>
            </w:r>
            <w:r>
              <w:rPr>
                <w:rFonts w:ascii="Times New Roman"/>
                <w:b w:val="false"/>
                <w:i w:val="false"/>
                <w:color w:val="000000"/>
                <w:sz w:val="20"/>
              </w:rPr>
              <w:t>жануарлар мен жабайы өсетін</w:t>
            </w:r>
            <w:r>
              <w:br/>
            </w:r>
            <w:r>
              <w:rPr>
                <w:rFonts w:ascii="Times New Roman"/>
                <w:b w:val="false"/>
                <w:i w:val="false"/>
                <w:color w:val="000000"/>
                <w:sz w:val="20"/>
              </w:rPr>
              <w:t>өсімдіктер түрлерінің</w:t>
            </w:r>
            <w:r>
              <w:br/>
            </w:r>
            <w:r>
              <w:rPr>
                <w:rFonts w:ascii="Times New Roman"/>
                <w:b w:val="false"/>
                <w:i w:val="false"/>
                <w:color w:val="000000"/>
                <w:sz w:val="20"/>
              </w:rPr>
              <w:t>экспортына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72" w:id="299"/>
    <w:p>
      <w:pPr>
        <w:spacing w:after="0"/>
        <w:ind w:left="0"/>
        <w:jc w:val="both"/>
      </w:pPr>
      <w:r>
        <w:rPr>
          <w:rFonts w:ascii="Times New Roman"/>
          <w:b w:val="false"/>
          <w:i w:val="false"/>
          <w:color w:val="000000"/>
          <w:sz w:val="28"/>
        </w:rPr>
        <w:t>
      Нысан</w:t>
      </w:r>
    </w:p>
    <w:bookmarkEnd w:id="299"/>
    <w:bookmarkStart w:name="z473" w:id="300"/>
    <w:p>
      <w:pPr>
        <w:spacing w:after="0"/>
        <w:ind w:left="0"/>
        <w:jc w:val="both"/>
      </w:pPr>
      <w:r>
        <w:rPr>
          <w:rFonts w:ascii="Times New Roman"/>
          <w:b w:val="false"/>
          <w:i w:val="false"/>
          <w:color w:val="000000"/>
          <w:sz w:val="28"/>
        </w:rPr>
        <w:t xml:space="preserve">
      Қазақстан Республикасы Үкіметінің 2006 жылғы 31 қазандағы № 1034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 экспорттауға лицензия және (немесе) лицензияға қосымша алу үшін өтінім</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Қолданылу мерзімі күні, айы, жылы – бастап күні, айы, жылы –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Қызметті 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Межелі 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алушының 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Еуразиялық экономикалық одақтың сыртқы экономикалық қызметінің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негіздеме: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ақпараттың дұрыстығын растаймын және теріс мәліметтер бергені үшін Қазақстан Республикасының заңнамасына сәйкес жауапкершілік жайында хабардармын.</w:t>
            </w:r>
          </w:p>
          <w:p>
            <w:pPr>
              <w:spacing w:after="20"/>
              <w:ind w:left="20"/>
              <w:jc w:val="both"/>
            </w:pPr>
            <w:r>
              <w:rPr>
                <w:rFonts w:ascii="Times New Roman"/>
                <w:b w:val="false"/>
                <w:i w:val="false"/>
                <w:color w:val="000000"/>
                <w:sz w:val="20"/>
              </w:rPr>
              <w:t>
Цифрлық жүйелерде қамтылған заңмен қорғалатын құпияны құрайтын мәліметтерді пайдалануға келісемін.</w:t>
            </w:r>
          </w:p>
          <w:p>
            <w:pPr>
              <w:spacing w:after="20"/>
              <w:ind w:left="20"/>
              <w:jc w:val="both"/>
            </w:pPr>
            <w:r>
              <w:rPr>
                <w:rFonts w:ascii="Times New Roman"/>
                <w:b w:val="false"/>
                <w:i w:val="false"/>
                <w:color w:val="000000"/>
                <w:sz w:val="20"/>
              </w:rPr>
              <w:t>
18. Көрсетілетін қызметті алушы: тегі, аты, әкесінің аты (бар болса)</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Электрондық цифрлық қолтаңбасы</w:t>
            </w:r>
          </w:p>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Телефон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Үкіметінің 2006 жылғы </w:t>
            </w:r>
            <w:r>
              <w:br/>
            </w:r>
            <w:r>
              <w:rPr>
                <w:rFonts w:ascii="Times New Roman"/>
                <w:b w:val="false"/>
                <w:i w:val="false"/>
                <w:color w:val="000000"/>
                <w:sz w:val="20"/>
              </w:rPr>
              <w:t xml:space="preserve">31 қазандағы № 1034 </w:t>
            </w:r>
            <w:r>
              <w:br/>
            </w:r>
            <w:r>
              <w:rPr>
                <w:rFonts w:ascii="Times New Roman"/>
                <w:b w:val="false"/>
                <w:i w:val="false"/>
                <w:color w:val="000000"/>
                <w:sz w:val="20"/>
              </w:rPr>
              <w:t>қаулысына сәйкес</w:t>
            </w:r>
            <w:r>
              <w:br/>
            </w:r>
            <w:r>
              <w:rPr>
                <w:rFonts w:ascii="Times New Roman"/>
                <w:b w:val="false"/>
                <w:i w:val="false"/>
                <w:color w:val="000000"/>
                <w:sz w:val="20"/>
              </w:rPr>
              <w:t>Жабайы тірі жануарлардың,</w:t>
            </w:r>
            <w:r>
              <w:br/>
            </w:r>
            <w:r>
              <w:rPr>
                <w:rFonts w:ascii="Times New Roman"/>
                <w:b w:val="false"/>
                <w:i w:val="false"/>
                <w:color w:val="000000"/>
                <w:sz w:val="20"/>
              </w:rPr>
              <w:t>жекелеген жабайы өсетін</w:t>
            </w:r>
            <w:r>
              <w:br/>
            </w:r>
            <w:r>
              <w:rPr>
                <w:rFonts w:ascii="Times New Roman"/>
                <w:b w:val="false"/>
                <w:i w:val="false"/>
                <w:color w:val="000000"/>
                <w:sz w:val="20"/>
              </w:rPr>
              <w:t>өсімдіктер мен жабайы өсетін</w:t>
            </w:r>
            <w:r>
              <w:br/>
            </w:r>
            <w:r>
              <w:rPr>
                <w:rFonts w:ascii="Times New Roman"/>
                <w:b w:val="false"/>
                <w:i w:val="false"/>
                <w:color w:val="000000"/>
                <w:sz w:val="20"/>
              </w:rPr>
              <w:t>дәрілік шикізаттың экспортына</w:t>
            </w:r>
            <w:r>
              <w:br/>
            </w:r>
            <w:r>
              <w:rPr>
                <w:rFonts w:ascii="Times New Roman"/>
                <w:b w:val="false"/>
                <w:i w:val="false"/>
                <w:color w:val="000000"/>
                <w:sz w:val="20"/>
              </w:rPr>
              <w:t>лицензия алуға арналған</w:t>
            </w:r>
            <w:r>
              <w:br/>
            </w:r>
            <w:r>
              <w:rPr>
                <w:rFonts w:ascii="Times New Roman"/>
                <w:b w:val="false"/>
                <w:i w:val="false"/>
                <w:color w:val="000000"/>
                <w:sz w:val="20"/>
              </w:rPr>
              <w:t>өтініш нысанына</w:t>
            </w:r>
            <w:r>
              <w:br/>
            </w:r>
            <w:r>
              <w:rPr>
                <w:rFonts w:ascii="Times New Roman"/>
                <w:b w:val="false"/>
                <w:i w:val="false"/>
                <w:color w:val="000000"/>
                <w:sz w:val="20"/>
              </w:rPr>
              <w:t>қосымша</w:t>
            </w:r>
          </w:p>
        </w:tc>
      </w:tr>
    </w:tbl>
    <w:bookmarkStart w:name="z475" w:id="301"/>
    <w:p>
      <w:pPr>
        <w:spacing w:after="0"/>
        <w:ind w:left="0"/>
        <w:jc w:val="both"/>
      </w:pPr>
      <w:r>
        <w:rPr>
          <w:rFonts w:ascii="Times New Roman"/>
          <w:b w:val="false"/>
          <w:i w:val="false"/>
          <w:color w:val="000000"/>
          <w:sz w:val="28"/>
        </w:rPr>
        <w:t>
      Жабайы тірі жануарлардың, жекелеген жабайы өсетін өсімдіктердің және жабайы өсетін дәрілік шикізаттың экспортына лицензия алуға арналған өтінішке қосымша</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Еуразиялық экономикалық одаққа қатысушы мемлекеттің атқарушы билігінің уәкілетті мемлекеттік органы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лицензияға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Уәкілетті тұлғаТегі, аты, әкесінің аты (бар болса)</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Электрондық цифрлық қолтаңбасы</w:t>
            </w:r>
          </w:p>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Телефон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20-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2006 жылғы</w:t>
            </w:r>
            <w:r>
              <w:br/>
            </w:r>
            <w:r>
              <w:rPr>
                <w:rFonts w:ascii="Times New Roman"/>
                <w:b w:val="false"/>
                <w:i w:val="false"/>
                <w:color w:val="000000"/>
                <w:sz w:val="20"/>
              </w:rPr>
              <w:t xml:space="preserve">31 қазандағы№ 1034 </w:t>
            </w:r>
            <w:r>
              <w:br/>
            </w:r>
            <w:r>
              <w:rPr>
                <w:rFonts w:ascii="Times New Roman"/>
                <w:b w:val="false"/>
                <w:i w:val="false"/>
                <w:color w:val="000000"/>
                <w:sz w:val="20"/>
              </w:rPr>
              <w:t>қаулысына сәйкес</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Қызыл кітабына енгізілген сирек</w:t>
            </w:r>
            <w:r>
              <w:br/>
            </w:r>
            <w:r>
              <w:rPr>
                <w:rFonts w:ascii="Times New Roman"/>
                <w:b w:val="false"/>
                <w:i w:val="false"/>
                <w:color w:val="000000"/>
                <w:sz w:val="20"/>
              </w:rPr>
              <w:t>кездесетін және құрып кету</w:t>
            </w:r>
            <w:r>
              <w:br/>
            </w:r>
            <w:r>
              <w:rPr>
                <w:rFonts w:ascii="Times New Roman"/>
                <w:b w:val="false"/>
                <w:i w:val="false"/>
                <w:color w:val="000000"/>
                <w:sz w:val="20"/>
              </w:rPr>
              <w:t>қаупі төнген жабайы тірі</w:t>
            </w:r>
            <w:r>
              <w:br/>
            </w:r>
            <w:r>
              <w:rPr>
                <w:rFonts w:ascii="Times New Roman"/>
                <w:b w:val="false"/>
                <w:i w:val="false"/>
                <w:color w:val="000000"/>
                <w:sz w:val="20"/>
              </w:rPr>
              <w:t>жануарлар мен жабайы өсетін</w:t>
            </w:r>
            <w:r>
              <w:br/>
            </w:r>
            <w:r>
              <w:rPr>
                <w:rFonts w:ascii="Times New Roman"/>
                <w:b w:val="false"/>
                <w:i w:val="false"/>
                <w:color w:val="000000"/>
                <w:sz w:val="20"/>
              </w:rPr>
              <w:t>өсімдіктер түрлерінің</w:t>
            </w:r>
            <w:r>
              <w:br/>
            </w:r>
            <w:r>
              <w:rPr>
                <w:rFonts w:ascii="Times New Roman"/>
                <w:b w:val="false"/>
                <w:i w:val="false"/>
                <w:color w:val="000000"/>
                <w:sz w:val="20"/>
              </w:rPr>
              <w:t>экспортына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p>
      <w:pPr>
        <w:spacing w:after="0"/>
        <w:ind w:left="0"/>
        <w:jc w:val="both"/>
      </w:pPr>
      <w:bookmarkStart w:name="z479" w:id="302"/>
      <w:r>
        <w:rPr>
          <w:rFonts w:ascii="Times New Roman"/>
          <w:b w:val="false"/>
          <w:i w:val="false"/>
          <w:color w:val="000000"/>
          <w:sz w:val="28"/>
        </w:rPr>
        <w:t xml:space="preserve">
      Қазақстан Республикасы Үкіметінің 2006 жылғы 31 қазандағы № 1034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лицензияны және (немесе) лицензияға қосымшаны қайта ресімдеу үшін заңды тұлғаның өтініші</w:t>
      </w:r>
    </w:p>
    <w:bookmarkEnd w:id="302"/>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(лицензиаттың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(толық атауы, орналасқан жері, бизнес-сәйкестендіру нөмірі)</w:t>
      </w:r>
    </w:p>
    <w:p>
      <w:pPr>
        <w:spacing w:after="0"/>
        <w:ind w:left="0"/>
        <w:jc w:val="both"/>
      </w:pPr>
      <w:r>
        <w:rPr>
          <w:rFonts w:ascii="Times New Roman"/>
          <w:b w:val="false"/>
          <w:i w:val="false"/>
          <w:color w:val="000000"/>
          <w:sz w:val="28"/>
        </w:rPr>
        <w:t>
      заңды тұлғада бизнес-сәйкестендіру нөмірі болмаған жағдайда – заңды тұлғаның</w:t>
      </w:r>
    </w:p>
    <w:p>
      <w:pPr>
        <w:spacing w:after="0"/>
        <w:ind w:left="0"/>
        <w:jc w:val="both"/>
      </w:pPr>
      <w:r>
        <w:rPr>
          <w:rFonts w:ascii="Times New Roman"/>
          <w:b w:val="false"/>
          <w:i w:val="false"/>
          <w:color w:val="000000"/>
          <w:sz w:val="28"/>
        </w:rPr>
        <w:t>
      (оның ішінде шетелдік заңды тұлғаның) нөмірі, шетелдік заңды тұлға</w:t>
      </w:r>
    </w:p>
    <w:p>
      <w:pPr>
        <w:spacing w:after="0"/>
        <w:ind w:left="0"/>
        <w:jc w:val="both"/>
      </w:pPr>
      <w:r>
        <w:rPr>
          <w:rFonts w:ascii="Times New Roman"/>
          <w:b w:val="false"/>
          <w:i w:val="false"/>
          <w:color w:val="000000"/>
          <w:sz w:val="28"/>
        </w:rPr>
        <w:t>
      филиалының немесе өкілдігінің бизнес-сәйкестендіру нөмірі)</w:t>
      </w:r>
    </w:p>
    <w:p>
      <w:pPr>
        <w:spacing w:after="0"/>
        <w:ind w:left="0"/>
        <w:jc w:val="both"/>
      </w:pPr>
      <w:r>
        <w:rPr>
          <w:rFonts w:ascii="Times New Roman"/>
          <w:b w:val="false"/>
          <w:i w:val="false"/>
          <w:color w:val="000000"/>
          <w:sz w:val="28"/>
        </w:rPr>
        <w:t>___________________________________________________ жүзеге асыруға</w:t>
      </w:r>
    </w:p>
    <w:p>
      <w:pPr>
        <w:spacing w:after="0"/>
        <w:ind w:left="0"/>
        <w:jc w:val="both"/>
      </w:pPr>
      <w:r>
        <w:rPr>
          <w:rFonts w:ascii="Times New Roman"/>
          <w:b w:val="false"/>
          <w:i w:val="false"/>
          <w:color w:val="000000"/>
          <w:sz w:val="28"/>
        </w:rPr>
        <w:t>20___жылғы "___" _________ берілген №_____лицензияны және (немесе)</w:t>
      </w:r>
    </w:p>
    <w:p>
      <w:pPr>
        <w:spacing w:after="0"/>
        <w:ind w:left="0"/>
        <w:jc w:val="both"/>
      </w:pPr>
      <w:r>
        <w:rPr>
          <w:rFonts w:ascii="Times New Roman"/>
          <w:b w:val="false"/>
          <w:i w:val="false"/>
          <w:color w:val="000000"/>
          <w:sz w:val="28"/>
        </w:rPr>
        <w:t>
      лицензияға қосымшаны (ларды) (керегінің астын сызу) қайта ресімдеуді</w:t>
      </w:r>
    </w:p>
    <w:p>
      <w:pPr>
        <w:spacing w:after="0"/>
        <w:ind w:left="0"/>
        <w:jc w:val="both"/>
      </w:pPr>
      <w:r>
        <w:rPr>
          <w:rFonts w:ascii="Times New Roman"/>
          <w:b w:val="false"/>
          <w:i w:val="false"/>
          <w:color w:val="000000"/>
          <w:sz w:val="28"/>
        </w:rPr>
        <w:t>сұраймын ________________</w:t>
      </w:r>
    </w:p>
    <w:p>
      <w:pPr>
        <w:spacing w:after="0"/>
        <w:ind w:left="0"/>
        <w:jc w:val="both"/>
      </w:pPr>
      <w:r>
        <w:rPr>
          <w:rFonts w:ascii="Times New Roman"/>
          <w:b w:val="false"/>
          <w:i w:val="false"/>
          <w:color w:val="000000"/>
          <w:sz w:val="28"/>
        </w:rPr>
        <w:t>
      (лицензияның және (немесе) лицензияға қосымшаның (қосымшасының) нөмірі,</w:t>
      </w:r>
    </w:p>
    <w:p>
      <w:pPr>
        <w:spacing w:after="0"/>
        <w:ind w:left="0"/>
        <w:jc w:val="both"/>
      </w:pPr>
      <w:r>
        <w:rPr>
          <w:rFonts w:ascii="Times New Roman"/>
          <w:b w:val="false"/>
          <w:i w:val="false"/>
          <w:color w:val="000000"/>
          <w:sz w:val="28"/>
        </w:rPr>
        <w:t>
      берілген күні, лицензияны және (немесе) лицензияға қосымшаны берген</w:t>
      </w:r>
    </w:p>
    <w:p>
      <w:pPr>
        <w:spacing w:after="0"/>
        <w:ind w:left="0"/>
        <w:jc w:val="both"/>
      </w:pPr>
      <w:r>
        <w:rPr>
          <w:rFonts w:ascii="Times New Roman"/>
          <w:b w:val="false"/>
          <w:i w:val="false"/>
          <w:color w:val="000000"/>
          <w:sz w:val="28"/>
        </w:rPr>
        <w:t>
      лицензиаттың атауы) _________________________________________________</w:t>
      </w:r>
    </w:p>
    <w:p>
      <w:pPr>
        <w:spacing w:after="0"/>
        <w:ind w:left="0"/>
        <w:jc w:val="both"/>
      </w:pPr>
      <w:r>
        <w:rPr>
          <w:rFonts w:ascii="Times New Roman"/>
          <w:b w:val="false"/>
          <w:i w:val="false"/>
          <w:color w:val="000000"/>
          <w:sz w:val="28"/>
        </w:rPr>
        <w:t>(қызмет түрінің және (немесе) қызметтің кіші түрінің (түрлерінің) толық атауы)</w:t>
      </w:r>
    </w:p>
    <w:p>
      <w:pPr>
        <w:spacing w:after="0"/>
        <w:ind w:left="0"/>
        <w:jc w:val="both"/>
      </w:pPr>
      <w:r>
        <w:rPr>
          <w:rFonts w:ascii="Times New Roman"/>
          <w:b w:val="false"/>
          <w:i w:val="false"/>
          <w:color w:val="000000"/>
          <w:sz w:val="28"/>
        </w:rPr>
        <w:t>
      (тиісті ұяшықта Х көрсетіңіз):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заңды тұлға-лицензиатты "Рұқсаттар және хабарламалар туралы"</w:t>
      </w:r>
    </w:p>
    <w:p>
      <w:pPr>
        <w:spacing w:after="0"/>
        <w:ind w:left="0"/>
        <w:jc w:val="both"/>
      </w:pPr>
      <w:r>
        <w:rPr>
          <w:rFonts w:ascii="Times New Roman"/>
          <w:b w:val="false"/>
          <w:i w:val="false"/>
          <w:color w:val="000000"/>
          <w:sz w:val="28"/>
        </w:rPr>
        <w:t xml:space="preserve">
      Қазақстан Республикасы Заңының (бұдан әрі – Заң)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w:t>
      </w:r>
    </w:p>
    <w:p>
      <w:pPr>
        <w:spacing w:after="0"/>
        <w:ind w:left="0"/>
        <w:jc w:val="both"/>
      </w:pPr>
      <w:r>
        <w:rPr>
          <w:rFonts w:ascii="Times New Roman"/>
          <w:b w:val="false"/>
          <w:i w:val="false"/>
          <w:color w:val="000000"/>
          <w:sz w:val="28"/>
        </w:rPr>
        <w:t>
      сәйкес (тиісті санда көрсетіңіз) ұяшық Х):</w:t>
      </w:r>
    </w:p>
    <w:p>
      <w:pPr>
        <w:spacing w:after="0"/>
        <w:ind w:left="0"/>
        <w:jc w:val="both"/>
      </w:pPr>
      <w:r>
        <w:rPr>
          <w:rFonts w:ascii="Times New Roman"/>
          <w:b w:val="false"/>
          <w:i w:val="false"/>
          <w:color w:val="000000"/>
          <w:sz w:val="28"/>
        </w:rPr>
        <w:t>бірігу____</w:t>
      </w:r>
    </w:p>
    <w:p>
      <w:pPr>
        <w:spacing w:after="0"/>
        <w:ind w:left="0"/>
        <w:jc w:val="both"/>
      </w:pPr>
      <w:r>
        <w:rPr>
          <w:rFonts w:ascii="Times New Roman"/>
          <w:b w:val="false"/>
          <w:i w:val="false"/>
          <w:color w:val="000000"/>
          <w:sz w:val="28"/>
        </w:rPr>
        <w:t>түрлендіру____</w:t>
      </w:r>
    </w:p>
    <w:p>
      <w:pPr>
        <w:spacing w:after="0"/>
        <w:ind w:left="0"/>
        <w:jc w:val="both"/>
      </w:pPr>
      <w:r>
        <w:rPr>
          <w:rFonts w:ascii="Times New Roman"/>
          <w:b w:val="false"/>
          <w:i w:val="false"/>
          <w:color w:val="000000"/>
          <w:sz w:val="28"/>
        </w:rPr>
        <w:t>қосу____</w:t>
      </w:r>
    </w:p>
    <w:p>
      <w:pPr>
        <w:spacing w:after="0"/>
        <w:ind w:left="0"/>
        <w:jc w:val="both"/>
      </w:pPr>
      <w:r>
        <w:rPr>
          <w:rFonts w:ascii="Times New Roman"/>
          <w:b w:val="false"/>
          <w:i w:val="false"/>
          <w:color w:val="000000"/>
          <w:sz w:val="28"/>
        </w:rPr>
        <w:t>бөлу____</w:t>
      </w:r>
    </w:p>
    <w:p>
      <w:pPr>
        <w:spacing w:after="0"/>
        <w:ind w:left="0"/>
        <w:jc w:val="both"/>
      </w:pPr>
      <w:r>
        <w:rPr>
          <w:rFonts w:ascii="Times New Roman"/>
          <w:b w:val="false"/>
          <w:i w:val="false"/>
          <w:color w:val="000000"/>
          <w:sz w:val="28"/>
        </w:rPr>
        <w:t>ажырату____</w:t>
      </w:r>
    </w:p>
    <w:p>
      <w:pPr>
        <w:spacing w:after="0"/>
        <w:ind w:left="0"/>
        <w:jc w:val="both"/>
      </w:pPr>
      <w:r>
        <w:rPr>
          <w:rFonts w:ascii="Times New Roman"/>
          <w:b w:val="false"/>
          <w:i w:val="false"/>
          <w:color w:val="000000"/>
          <w:sz w:val="28"/>
        </w:rPr>
        <w:t>2) заңды тұлға-лицензиаттың атауын өзгерту _________________</w:t>
      </w:r>
    </w:p>
    <w:p>
      <w:pPr>
        <w:spacing w:after="0"/>
        <w:ind w:left="0"/>
        <w:jc w:val="both"/>
      </w:pPr>
      <w:r>
        <w:rPr>
          <w:rFonts w:ascii="Times New Roman"/>
          <w:b w:val="false"/>
          <w:i w:val="false"/>
          <w:color w:val="000000"/>
          <w:sz w:val="28"/>
        </w:rPr>
        <w:t>3) заңды тұлға-лицензиаттың орналасқан жерін өзгерту______________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лицензиаттың "объектілерге берілетін рұқсаттар" сыныбы бойынша берілген лицензияны объектімен бірге иеліктен шығаруы; лицензияны иеліктен шығару Заңға 1-қосымшада көзделген жағдайларда үшінші тұлғалардың пайдасына 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объектілерді көрсете отырып, "объектілерге берілетін рұқсаттар" сыныбы бойынша берілген лицензия үшін немесе лицензияға қосымшалар үшін нақты орын ауыстырусыз объектінің орналасқан жерінің мекенжайын өзгерту ______________________________</w:t>
      </w:r>
    </w:p>
    <w:p>
      <w:pPr>
        <w:spacing w:after="0"/>
        <w:ind w:left="0"/>
        <w:jc w:val="both"/>
      </w:pPr>
      <w:r>
        <w:rPr>
          <w:rFonts w:ascii="Times New Roman"/>
          <w:b w:val="false"/>
          <w:i w:val="false"/>
          <w:color w:val="000000"/>
          <w:sz w:val="28"/>
        </w:rPr>
        <w:t xml:space="preserve">6) Қазақстан Республикасының заңдарында қайта ресімдеу туралы талаптың болуы </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7) қызмет түрі атауының өзгеруі ______________________________</w:t>
      </w:r>
    </w:p>
    <w:p>
      <w:pPr>
        <w:spacing w:after="0"/>
        <w:ind w:left="0"/>
        <w:jc w:val="both"/>
      </w:pPr>
      <w:r>
        <w:rPr>
          <w:rFonts w:ascii="Times New Roman"/>
          <w:b w:val="false"/>
          <w:i w:val="false"/>
          <w:color w:val="000000"/>
          <w:sz w:val="28"/>
        </w:rPr>
        <w:t>8) қызметтің кіші түрі атауының өзгеруі _______________________</w:t>
      </w:r>
    </w:p>
    <w:p>
      <w:pPr>
        <w:spacing w:after="0"/>
        <w:ind w:left="0"/>
        <w:jc w:val="both"/>
      </w:pPr>
      <w:r>
        <w:rPr>
          <w:rFonts w:ascii="Times New Roman"/>
          <w:b w:val="false"/>
          <w:i w:val="false"/>
          <w:color w:val="000000"/>
          <w:sz w:val="28"/>
        </w:rPr>
        <w:t>заңды тұлғаның мекен-жайы_________________________________</w:t>
      </w:r>
    </w:p>
    <w:p>
      <w:pPr>
        <w:spacing w:after="0"/>
        <w:ind w:left="0"/>
        <w:jc w:val="both"/>
      </w:pPr>
      <w:r>
        <w:rPr>
          <w:rFonts w:ascii="Times New Roman"/>
          <w:b w:val="false"/>
          <w:i w:val="false"/>
          <w:color w:val="000000"/>
          <w:sz w:val="28"/>
        </w:rPr>
        <w:t>шетелдік заңды тұлға үшін – ел, пошталық индексі, облысы, қаласы, ауданы, елді мекені, көше атауы, үй/ғимарат (тұрақты үй-жай) нөмірі)</w:t>
      </w:r>
    </w:p>
    <w:p>
      <w:pPr>
        <w:spacing w:after="0"/>
        <w:ind w:left="0"/>
        <w:jc w:val="both"/>
      </w:pPr>
      <w:r>
        <w:rPr>
          <w:rFonts w:ascii="Times New Roman"/>
          <w:b w:val="false"/>
          <w:i w:val="false"/>
          <w:color w:val="000000"/>
          <w:sz w:val="28"/>
        </w:rPr>
        <w:t>
      Цифрлық пошта ____________________________________________</w:t>
      </w:r>
    </w:p>
    <w:p>
      <w:pPr>
        <w:spacing w:after="0"/>
        <w:ind w:left="0"/>
        <w:jc w:val="both"/>
      </w:pPr>
      <w:r>
        <w:rPr>
          <w:rFonts w:ascii="Times New Roman"/>
          <w:b w:val="false"/>
          <w:i w:val="false"/>
          <w:color w:val="000000"/>
          <w:sz w:val="28"/>
        </w:rPr>
        <w:t>Телефондар ________________________________________________</w:t>
      </w:r>
    </w:p>
    <w:p>
      <w:pPr>
        <w:spacing w:after="0"/>
        <w:ind w:left="0"/>
        <w:jc w:val="both"/>
      </w:pPr>
      <w:r>
        <w:rPr>
          <w:rFonts w:ascii="Times New Roman"/>
          <w:b w:val="false"/>
          <w:i w:val="false"/>
          <w:color w:val="000000"/>
          <w:sz w:val="28"/>
        </w:rPr>
        <w:t>Факс ______________________________________________________</w:t>
      </w:r>
    </w:p>
    <w:p>
      <w:pPr>
        <w:spacing w:after="0"/>
        <w:ind w:left="0"/>
        <w:jc w:val="both"/>
      </w:pPr>
      <w:r>
        <w:rPr>
          <w:rFonts w:ascii="Times New Roman"/>
          <w:b w:val="false"/>
          <w:i w:val="false"/>
          <w:color w:val="000000"/>
          <w:sz w:val="28"/>
        </w:rPr>
        <w:t>Банктік шот ________________________________________________</w:t>
      </w:r>
    </w:p>
    <w:p>
      <w:pPr>
        <w:spacing w:after="0"/>
        <w:ind w:left="0"/>
        <w:jc w:val="both"/>
      </w:pPr>
      <w:r>
        <w:rPr>
          <w:rFonts w:ascii="Times New Roman"/>
          <w:b w:val="false"/>
          <w:i w:val="false"/>
          <w:color w:val="000000"/>
          <w:sz w:val="28"/>
        </w:rPr>
        <w:t>(шот нөмірі, банктің атауы және орналасқан жері)</w:t>
      </w:r>
    </w:p>
    <w:p>
      <w:pPr>
        <w:spacing w:after="0"/>
        <w:ind w:left="0"/>
        <w:jc w:val="both"/>
      </w:pPr>
      <w:r>
        <w:rPr>
          <w:rFonts w:ascii="Times New Roman"/>
          <w:b w:val="false"/>
          <w:i w:val="false"/>
          <w:color w:val="000000"/>
          <w:sz w:val="28"/>
        </w:rPr>
        <w:t>
      Қызметті немесе әрекеттерді (операцияларды) жүзеге асыру объектісінің мекенжайы)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(пошталық индексі, облысы, қаласы, ауданы, елді мекені, көше атауы, үй/ғимарат (стационарлық үй-жай) нөмірі)</w:t>
      </w:r>
    </w:p>
    <w:p>
      <w:pPr>
        <w:spacing w:after="0"/>
        <w:ind w:left="0"/>
        <w:jc w:val="both"/>
      </w:pPr>
      <w:r>
        <w:rPr>
          <w:rFonts w:ascii="Times New Roman"/>
          <w:b w:val="false"/>
          <w:i w:val="false"/>
          <w:color w:val="000000"/>
          <w:sz w:val="28"/>
        </w:rPr>
        <w:t>
      Қоса беріледі _______ парақ.</w:t>
      </w:r>
    </w:p>
    <w:p>
      <w:pPr>
        <w:spacing w:after="0"/>
        <w:ind w:left="0"/>
        <w:jc w:val="both"/>
      </w:pPr>
      <w:r>
        <w:rPr>
          <w:rFonts w:ascii="Times New Roman"/>
          <w:b w:val="false"/>
          <w:i w:val="false"/>
          <w:color w:val="000000"/>
          <w:sz w:val="28"/>
        </w:rPr>
        <w:t>
      Осымен: көрсетілген барлық деректердің ресми байланыстар болып табылатыны және оларға лицензияны және (немесе) лицензияға қосымшаны беру немесе беруден бас тарту мәселелері бойынша кез келген ақпарат жіберілуі мүмкін екені расталады;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сотпен тыйым салынбаған;</w:t>
      </w:r>
    </w:p>
    <w:p>
      <w:pPr>
        <w:spacing w:after="0"/>
        <w:ind w:left="0"/>
        <w:jc w:val="both"/>
      </w:pPr>
      <w:r>
        <w:rPr>
          <w:rFonts w:ascii="Times New Roman"/>
          <w:b w:val="false"/>
          <w:i w:val="false"/>
          <w:color w:val="000000"/>
          <w:sz w:val="28"/>
        </w:rPr>
        <w:t>
      барлық қоса берілген құжаттар шындыққа сәйкес келеді және жарамды болып табылады;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келісемін.</w:t>
      </w:r>
    </w:p>
    <w:p>
      <w:pPr>
        <w:spacing w:after="0"/>
        <w:ind w:left="0"/>
        <w:jc w:val="both"/>
      </w:pPr>
      <w:r>
        <w:rPr>
          <w:rFonts w:ascii="Times New Roman"/>
          <w:b w:val="false"/>
          <w:i w:val="false"/>
          <w:color w:val="000000"/>
          <w:sz w:val="28"/>
        </w:rPr>
        <w:t>
      Басшы_______ ________________________________________________</w:t>
      </w:r>
    </w:p>
    <w:p>
      <w:pPr>
        <w:spacing w:after="0"/>
        <w:ind w:left="0"/>
        <w:jc w:val="both"/>
      </w:pPr>
      <w:r>
        <w:rPr>
          <w:rFonts w:ascii="Times New Roman"/>
          <w:b w:val="false"/>
          <w:i w:val="false"/>
          <w:color w:val="000000"/>
          <w:sz w:val="28"/>
        </w:rPr>
        <w:t>(Электрондық цифрлық қолтаңба) (тегі, аты, әкесінің аты (ол болса)</w:t>
      </w:r>
    </w:p>
    <w:p>
      <w:pPr>
        <w:spacing w:after="0"/>
        <w:ind w:left="0"/>
        <w:jc w:val="both"/>
      </w:pPr>
      <w:r>
        <w:rPr>
          <w:rFonts w:ascii="Times New Roman"/>
          <w:b w:val="false"/>
          <w:i w:val="false"/>
          <w:color w:val="000000"/>
          <w:sz w:val="28"/>
        </w:rPr>
        <w:t>
      Толтыру күні: "__" _________ 20__ жыл</w:t>
      </w:r>
    </w:p>
    <w:bookmarkStart w:name="z488" w:id="303"/>
    <w:p>
      <w:pPr>
        <w:spacing w:after="0"/>
        <w:ind w:left="0"/>
        <w:jc w:val="both"/>
      </w:pPr>
      <w:r>
        <w:rPr>
          <w:rFonts w:ascii="Times New Roman"/>
          <w:b w:val="false"/>
          <w:i w:val="false"/>
          <w:color w:val="000000"/>
          <w:sz w:val="28"/>
        </w:rPr>
        <w:t>
      2-нысан</w:t>
      </w:r>
    </w:p>
    <w:bookmarkEnd w:id="303"/>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 Үкіметінің 2006 жылғы 31 қазандағы № 1034 </w:t>
      </w:r>
      <w:r>
        <w:rPr>
          <w:rFonts w:ascii="Times New Roman"/>
          <w:b w:val="false"/>
          <w:i w:val="false"/>
          <w:color w:val="000000"/>
          <w:sz w:val="28"/>
        </w:rPr>
        <w:t>қаулысына</w:t>
      </w:r>
      <w:r>
        <w:rPr>
          <w:rFonts w:ascii="Times New Roman"/>
          <w:b w:val="false"/>
          <w:i w:val="false"/>
          <w:color w:val="000000"/>
          <w:sz w:val="28"/>
        </w:rPr>
        <w:t xml:space="preserve"> сәйкес </w:t>
      </w:r>
      <w:r>
        <w:br/>
      </w:r>
      <w:r>
        <w:rPr>
          <w:rFonts w:ascii="Times New Roman"/>
          <w:b w:val="false"/>
          <w:i w:val="false"/>
          <w:color w:val="000000"/>
          <w:sz w:val="28"/>
        </w:rPr>
        <w:t xml:space="preserve">Қазақстан Республикасының Қызыл кітабына енгізілген сирек кездесетін және құрып кету </w:t>
      </w:r>
      <w:r>
        <w:br/>
      </w:r>
      <w:r>
        <w:rPr>
          <w:rFonts w:ascii="Times New Roman"/>
          <w:b w:val="false"/>
          <w:i w:val="false"/>
          <w:color w:val="000000"/>
          <w:sz w:val="28"/>
        </w:rPr>
        <w:t xml:space="preserve">қаупі төнген жабайы тірі жануарлар мен жабайы өсетін өсімдіктер түрлерінің экспортына </w:t>
      </w:r>
      <w:r>
        <w:br/>
      </w:r>
      <w:r>
        <w:rPr>
          <w:rFonts w:ascii="Times New Roman"/>
          <w:b w:val="false"/>
          <w:i w:val="false"/>
          <w:color w:val="000000"/>
          <w:sz w:val="28"/>
        </w:rPr>
        <w:t>лицензияны  және (немесе) лицензияға қосымшаны қайта ресімдеу үшін жеке тұлғаның өтініші</w:t>
      </w:r>
      <w:r>
        <w:br/>
      </w:r>
      <w:r>
        <w:rPr>
          <w:rFonts w:ascii="Times New Roman"/>
          <w:b w:val="false"/>
          <w:i w:val="false"/>
          <w:color w:val="000000"/>
          <w:sz w:val="28"/>
        </w:rPr>
        <w:t xml:space="preserve"> ________________________________________________________</w:t>
      </w:r>
      <w:r>
        <w:br/>
      </w:r>
      <w:r>
        <w:rPr>
          <w:rFonts w:ascii="Times New Roman"/>
          <w:b w:val="false"/>
          <w:i w:val="false"/>
          <w:color w:val="000000"/>
          <w:sz w:val="28"/>
        </w:rPr>
        <w:t xml:space="preserve">                                  (лицензиаттың толық атауы)  </w:t>
      </w:r>
      <w:r>
        <w:br/>
      </w:r>
      <w:r>
        <w:rPr>
          <w:rFonts w:ascii="Times New Roman"/>
          <w:b w:val="false"/>
          <w:i w:val="false"/>
          <w:color w:val="000000"/>
          <w:sz w:val="28"/>
        </w:rPr>
        <w:t xml:space="preserve">______________________________________________________________ </w:t>
      </w:r>
      <w:r>
        <w:br/>
      </w:r>
      <w:r>
        <w:rPr>
          <w:rFonts w:ascii="Times New Roman"/>
          <w:b w:val="false"/>
          <w:i w:val="false"/>
          <w:color w:val="000000"/>
          <w:sz w:val="28"/>
        </w:rPr>
        <w:t xml:space="preserve"> (жеке тұлғаның тегі, аты, әкесінің аты (ол болса), жеке сәйкестендіру нөмірі)</w:t>
      </w:r>
      <w:r>
        <w:br/>
      </w:r>
      <w:r>
        <w:rPr>
          <w:rFonts w:ascii="Times New Roman"/>
          <w:b w:val="false"/>
          <w:i w:val="false"/>
          <w:color w:val="000000"/>
          <w:sz w:val="28"/>
        </w:rPr>
        <w:t>____________________________________________________ жүзеге асыруға</w:t>
      </w:r>
      <w:r>
        <w:br/>
      </w:r>
      <w:r>
        <w:rPr>
          <w:rFonts w:ascii="Times New Roman"/>
          <w:b w:val="false"/>
          <w:i w:val="false"/>
          <w:color w:val="000000"/>
          <w:sz w:val="28"/>
        </w:rPr>
        <w:t>20___жылғы "___" _________ берілген №_____лицензияны және (немесе)</w:t>
      </w:r>
      <w:r>
        <w:br/>
      </w:r>
      <w:r>
        <w:rPr>
          <w:rFonts w:ascii="Times New Roman"/>
          <w:b w:val="false"/>
          <w:i w:val="false"/>
          <w:color w:val="000000"/>
          <w:sz w:val="28"/>
        </w:rPr>
        <w:t>
      лицензияға қосымшаны (ларды) (керегінің астын сызу) қайта ресімдеуді сұраймын</w:t>
      </w:r>
      <w:r>
        <w:br/>
      </w:r>
      <w:r>
        <w:rPr>
          <w:rFonts w:ascii="Times New Roman"/>
          <w:b w:val="false"/>
          <w:i w:val="false"/>
          <w:color w:val="000000"/>
          <w:sz w:val="28"/>
        </w:rPr>
        <w:t>
      ______________________________________________________________</w:t>
      </w:r>
      <w:r>
        <w:br/>
      </w:r>
      <w:r>
        <w:rPr>
          <w:rFonts w:ascii="Times New Roman"/>
          <w:b w:val="false"/>
          <w:i w:val="false"/>
          <w:color w:val="000000"/>
          <w:sz w:val="28"/>
        </w:rPr>
        <w:t>(лицензияның және (немесе) лицензияға қосымшаның (қосымшасының) нөмірі,</w:t>
      </w:r>
      <w:r>
        <w:br/>
      </w:r>
      <w:r>
        <w:rPr>
          <w:rFonts w:ascii="Times New Roman"/>
          <w:b w:val="false"/>
          <w:i w:val="false"/>
          <w:color w:val="000000"/>
          <w:sz w:val="28"/>
        </w:rPr>
        <w:t>берілген күні, лицензияны және (немесе) лицензияға қосымшаны берген</w:t>
      </w:r>
      <w:r>
        <w:br/>
      </w:r>
      <w:r>
        <w:rPr>
          <w:rFonts w:ascii="Times New Roman"/>
          <w:b w:val="false"/>
          <w:i w:val="false"/>
          <w:color w:val="000000"/>
          <w:sz w:val="28"/>
        </w:rPr>
        <w:t>лицензиаттың атауы)</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(қызмет түрінің және (немесе) қызметтің кіші түрінің (түрлерінің) толық атауы)</w:t>
      </w:r>
      <w:r>
        <w:br/>
      </w:r>
      <w:r>
        <w:rPr>
          <w:rFonts w:ascii="Times New Roman"/>
          <w:b w:val="false"/>
          <w:i w:val="false"/>
          <w:color w:val="000000"/>
          <w:sz w:val="28"/>
        </w:rPr>
        <w:t>
      (тиісті ұяшықта Х көрсетіңіз):</w:t>
      </w:r>
      <w:r>
        <w:br/>
      </w:r>
      <w:r>
        <w:rPr>
          <w:rFonts w:ascii="Times New Roman"/>
          <w:b w:val="false"/>
          <w:i w:val="false"/>
          <w:color w:val="000000"/>
          <w:sz w:val="28"/>
        </w:rPr>
        <w:t xml:space="preserve">1) жеке тұлға-лицензиаттың тегі, аты, әкесінің аты (ол болса) өзгерген; </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2) дара кәсіпкер-лицензиатты қайта тіркеу, оның атауын өзгерту ________________</w:t>
      </w:r>
      <w:r>
        <w:br/>
      </w:r>
      <w:r>
        <w:rPr>
          <w:rFonts w:ascii="Times New Roman"/>
          <w:b w:val="false"/>
          <w:i w:val="false"/>
          <w:color w:val="000000"/>
          <w:sz w:val="28"/>
        </w:rPr>
        <w:t xml:space="preserve">3) дара кәсіпкер-лицензиатты қайта тіркеу, оның заңды мекенжайын өзгерту </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 xml:space="preserve">4) егер лицензияны иеліктен шығару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1-қосымшада көзделген</w:t>
      </w:r>
      <w:r>
        <w:br/>
      </w:r>
      <w:r>
        <w:rPr>
          <w:rFonts w:ascii="Times New Roman"/>
          <w:b w:val="false"/>
          <w:i w:val="false"/>
          <w:color w:val="000000"/>
          <w:sz w:val="28"/>
        </w:rPr>
        <w:t xml:space="preserve"> болса, лицензиаттың "объектілерге берілетін рұқсаттар" сыныбы бойынша берілген лицензияны объектімен бірге үшінші бір тұлғалардың пайдасына иеліктен шығаруы;</w:t>
      </w:r>
      <w:r>
        <w:br/>
      </w:r>
      <w:r>
        <w:rPr>
          <w:rFonts w:ascii="Times New Roman"/>
          <w:b w:val="false"/>
          <w:i w:val="false"/>
          <w:color w:val="000000"/>
          <w:sz w:val="28"/>
        </w:rPr>
        <w:t xml:space="preserve">
      </w:t>
      </w:r>
      <w:r>
        <w:rPr>
          <w:rFonts w:ascii="Times New Roman"/>
          <w:b w:val="false"/>
          <w:i w:val="false"/>
          <w:color w:val="000000"/>
          <w:sz w:val="28"/>
        </w:rPr>
        <w:t>5) объектілерді көрсете отырып, "объектілерге берілетін рұқсаттар" сыныбы бойынша берілген лицензия үшін немесе лицензияға қосымшалар</w:t>
      </w:r>
      <w:r>
        <w:br/>
      </w:r>
      <w:r>
        <w:rPr>
          <w:rFonts w:ascii="Times New Roman"/>
          <w:b w:val="false"/>
          <w:i w:val="false"/>
          <w:color w:val="000000"/>
          <w:sz w:val="28"/>
        </w:rPr>
        <w:t xml:space="preserve"> үшін нақты орын ауыстырусыз объектінің орналасқан жерінің мекенжайын өзгерту</w:t>
      </w:r>
      <w:r>
        <w:br/>
      </w:r>
      <w:r>
        <w:rPr>
          <w:rFonts w:ascii="Times New Roman"/>
          <w:b w:val="false"/>
          <w:i w:val="false"/>
          <w:color w:val="000000"/>
          <w:sz w:val="28"/>
        </w:rPr>
        <w:t>_________________________________________________________</w:t>
      </w:r>
      <w:r>
        <w:br/>
      </w:r>
      <w:r>
        <w:rPr>
          <w:rFonts w:ascii="Times New Roman"/>
          <w:b w:val="false"/>
          <w:i w:val="false"/>
          <w:color w:val="000000"/>
          <w:sz w:val="28"/>
        </w:rPr>
        <w:t>6) Қазақстан Республикасының заңдарында қайта ресімдеу туралы талаптардың болуы</w:t>
      </w:r>
      <w:r>
        <w:br/>
      </w:r>
      <w:r>
        <w:rPr>
          <w:rFonts w:ascii="Times New Roman"/>
          <w:b w:val="false"/>
          <w:i w:val="false"/>
          <w:color w:val="000000"/>
          <w:sz w:val="28"/>
        </w:rPr>
        <w:t>___________________________________________________________</w:t>
      </w:r>
      <w:r>
        <w:br/>
      </w:r>
      <w:r>
        <w:rPr>
          <w:rFonts w:ascii="Times New Roman"/>
          <w:b w:val="false"/>
          <w:i w:val="false"/>
          <w:color w:val="000000"/>
          <w:sz w:val="28"/>
        </w:rPr>
        <w:t>7) қызмет түрі атауының өзгеруі _______________________________</w:t>
      </w:r>
      <w:r>
        <w:br/>
      </w:r>
      <w:r>
        <w:rPr>
          <w:rFonts w:ascii="Times New Roman"/>
          <w:b w:val="false"/>
          <w:i w:val="false"/>
          <w:color w:val="000000"/>
          <w:sz w:val="28"/>
        </w:rPr>
        <w:t>8) қызметтің кіші түрі атауының өзгеруі ________________________</w:t>
      </w:r>
      <w:r>
        <w:br/>
      </w:r>
      <w:r>
        <w:rPr>
          <w:rFonts w:ascii="Times New Roman"/>
          <w:b w:val="false"/>
          <w:i w:val="false"/>
          <w:color w:val="000000"/>
          <w:sz w:val="28"/>
        </w:rPr>
        <w:t>Жеке тұлғаның тұрғылықты мекенжайы_________________________</w:t>
      </w:r>
      <w:r>
        <w:br/>
      </w:r>
      <w:r>
        <w:rPr>
          <w:rFonts w:ascii="Times New Roman"/>
          <w:b w:val="false"/>
          <w:i w:val="false"/>
          <w:color w:val="000000"/>
          <w:sz w:val="28"/>
        </w:rPr>
        <w:t>(пошталық индексі, облысы, қаласы, ауданы, елді мекені, көше атауы,</w:t>
      </w:r>
      <w:r>
        <w:br/>
      </w:r>
      <w:r>
        <w:rPr>
          <w:rFonts w:ascii="Times New Roman"/>
          <w:b w:val="false"/>
          <w:i w:val="false"/>
          <w:color w:val="000000"/>
          <w:sz w:val="28"/>
        </w:rPr>
        <w:t>
      үй/ғимарат нөмірі))</w:t>
      </w:r>
      <w:r>
        <w:br/>
      </w:r>
      <w:r>
        <w:rPr>
          <w:rFonts w:ascii="Times New Roman"/>
          <w:b w:val="false"/>
          <w:i w:val="false"/>
          <w:color w:val="000000"/>
          <w:sz w:val="28"/>
        </w:rPr>
        <w:t>
      Цифрлық пошта ___________________________________________</w:t>
      </w:r>
      <w:r>
        <w:br/>
      </w:r>
      <w:r>
        <w:rPr>
          <w:rFonts w:ascii="Times New Roman"/>
          <w:b w:val="false"/>
          <w:i w:val="false"/>
          <w:color w:val="000000"/>
          <w:sz w:val="28"/>
        </w:rPr>
        <w:t>Телефондар _________________________________________________</w:t>
      </w:r>
      <w:r>
        <w:br/>
      </w:r>
      <w:r>
        <w:rPr>
          <w:rFonts w:ascii="Times New Roman"/>
          <w:b w:val="false"/>
          <w:i w:val="false"/>
          <w:color w:val="000000"/>
          <w:sz w:val="28"/>
        </w:rPr>
        <w:t>Факс ________________________________________________________</w:t>
      </w:r>
      <w:r>
        <w:br/>
      </w:r>
      <w:r>
        <w:rPr>
          <w:rFonts w:ascii="Times New Roman"/>
          <w:b w:val="false"/>
          <w:i w:val="false"/>
          <w:color w:val="000000"/>
          <w:sz w:val="28"/>
        </w:rPr>
        <w:t>Банктік шот _________________________________________________</w:t>
      </w:r>
      <w:r>
        <w:br/>
      </w:r>
      <w:r>
        <w:rPr>
          <w:rFonts w:ascii="Times New Roman"/>
          <w:b w:val="false"/>
          <w:i w:val="false"/>
          <w:color w:val="000000"/>
          <w:sz w:val="28"/>
        </w:rPr>
        <w:t>(шот нөмірі, банктің атауы және орналасқан жері)</w:t>
      </w:r>
      <w:r>
        <w:br/>
      </w:r>
      <w:r>
        <w:rPr>
          <w:rFonts w:ascii="Times New Roman"/>
          <w:b w:val="false"/>
          <w:i w:val="false"/>
          <w:color w:val="000000"/>
          <w:sz w:val="28"/>
        </w:rPr>
        <w:t>
      Қызметті немесе әрекеттерді (операцияларды) жүзеге асыру объектісінің мекенжайы)</w:t>
      </w:r>
      <w:r>
        <w:br/>
      </w:r>
      <w:r>
        <w:rPr>
          <w:rFonts w:ascii="Times New Roman"/>
          <w:b w:val="false"/>
          <w:i w:val="false"/>
          <w:color w:val="000000"/>
          <w:sz w:val="28"/>
        </w:rPr>
        <w:t>
      ______________________________________________________________</w:t>
      </w:r>
      <w:r>
        <w:br/>
      </w:r>
      <w:r>
        <w:rPr>
          <w:rFonts w:ascii="Times New Roman"/>
          <w:b w:val="false"/>
          <w:i w:val="false"/>
          <w:color w:val="000000"/>
          <w:sz w:val="28"/>
        </w:rPr>
        <w:t>(пошталық индексі, облысы, қаласы, ауданы, елді мекені, көше атауы,</w:t>
      </w:r>
      <w:r>
        <w:br/>
      </w:r>
      <w:r>
        <w:rPr>
          <w:rFonts w:ascii="Times New Roman"/>
          <w:b w:val="false"/>
          <w:i w:val="false"/>
          <w:color w:val="000000"/>
          <w:sz w:val="28"/>
        </w:rPr>
        <w:t>
      үй/ғимарат (тұрақты үй-жай) нөмірі)</w:t>
      </w:r>
      <w:r>
        <w:br/>
      </w:r>
      <w:r>
        <w:rPr>
          <w:rFonts w:ascii="Times New Roman"/>
          <w:b w:val="false"/>
          <w:i w:val="false"/>
          <w:color w:val="000000"/>
          <w:sz w:val="28"/>
        </w:rPr>
        <w:t>
      Қоса беріледі ______ парақ.</w:t>
      </w:r>
      <w:r>
        <w:br/>
      </w:r>
      <w:r>
        <w:rPr>
          <w:rFonts w:ascii="Times New Roman"/>
          <w:b w:val="false"/>
          <w:i w:val="false"/>
          <w:color w:val="000000"/>
          <w:sz w:val="28"/>
        </w:rPr>
        <w:t xml:space="preserve">
      Осымен: көрсетілген барлық деректердің ресми байланыстар болып табылатыны және оларға лицензияны </w:t>
      </w:r>
      <w:r>
        <w:br/>
      </w:r>
      <w:r>
        <w:rPr>
          <w:rFonts w:ascii="Times New Roman"/>
          <w:b w:val="false"/>
          <w:i w:val="false"/>
          <w:color w:val="000000"/>
          <w:sz w:val="28"/>
        </w:rPr>
        <w:t>және (немесе) лицензияға қосымшаны беру немесе беруден бас тарту мәселелері бойынша кез келген ақпарат жіберілуі мүмкін екені;</w:t>
      </w:r>
      <w:r>
        <w:br/>
      </w:r>
      <w:r>
        <w:rPr>
          <w:rFonts w:ascii="Times New Roman"/>
          <w:b w:val="false"/>
          <w:i w:val="false"/>
          <w:color w:val="000000"/>
          <w:sz w:val="28"/>
        </w:rPr>
        <w:t>өтініш берушіге қызметтің лицензияланатын түрімен және (немесе) кіші түрімен айналысуға сотпен тыйым салынбағаны;</w:t>
      </w:r>
      <w:r>
        <w:br/>
      </w:r>
      <w:r>
        <w:rPr>
          <w:rFonts w:ascii="Times New Roman"/>
          <w:b w:val="false"/>
          <w:i w:val="false"/>
          <w:color w:val="000000"/>
          <w:sz w:val="28"/>
        </w:rPr>
        <w:t xml:space="preserve">барлық қоса берілген құжаттар шындыққа сәйкес келетіні және жарамды болып табылатыны; лицензияны және (немесе) лицензияға </w:t>
      </w:r>
      <w:r>
        <w:br/>
      </w:r>
      <w:r>
        <w:rPr>
          <w:rFonts w:ascii="Times New Roman"/>
          <w:b w:val="false"/>
          <w:i w:val="false"/>
          <w:color w:val="000000"/>
          <w:sz w:val="28"/>
        </w:rPr>
        <w:t>қосымшаны беру кезінде цифрлық жүйелерде қамтылған заңмен қорғалатын құпияны құрайтын қолжетімділігі шектеулі дербес деректерді</w:t>
      </w:r>
      <w:r>
        <w:br/>
      </w:r>
      <w:r>
        <w:rPr>
          <w:rFonts w:ascii="Times New Roman"/>
          <w:b w:val="false"/>
          <w:i w:val="false"/>
          <w:color w:val="000000"/>
          <w:sz w:val="28"/>
        </w:rPr>
        <w:t xml:space="preserve"> пайдалануға келісім беретінім расталады.</w:t>
      </w:r>
      <w:r>
        <w:br/>
      </w:r>
      <w:r>
        <w:rPr>
          <w:rFonts w:ascii="Times New Roman"/>
          <w:b w:val="false"/>
          <w:i w:val="false"/>
          <w:color w:val="000000"/>
          <w:sz w:val="28"/>
        </w:rPr>
        <w:t>Жеке тұлға ___________________________________________________</w:t>
      </w:r>
      <w:r>
        <w:br/>
      </w:r>
      <w:r>
        <w:rPr>
          <w:rFonts w:ascii="Times New Roman"/>
          <w:b w:val="false"/>
          <w:i w:val="false"/>
          <w:color w:val="000000"/>
          <w:sz w:val="28"/>
        </w:rPr>
        <w:t>(электрондық цифрлық қолтаңба) (тегі, аты, әкесінің аты (ол болса))</w:t>
      </w:r>
      <w:r>
        <w:br/>
      </w:r>
      <w:r>
        <w:rPr>
          <w:rFonts w:ascii="Times New Roman"/>
          <w:b w:val="false"/>
          <w:i w:val="false"/>
          <w:color w:val="000000"/>
          <w:sz w:val="28"/>
        </w:rPr>
        <w:t>Толтыру күні: "_" _____ 20_ жыл</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2006 жылғы</w:t>
            </w:r>
            <w:r>
              <w:br/>
            </w:r>
            <w:r>
              <w:rPr>
                <w:rFonts w:ascii="Times New Roman"/>
                <w:b w:val="false"/>
                <w:i w:val="false"/>
                <w:color w:val="000000"/>
                <w:sz w:val="20"/>
              </w:rPr>
              <w:t>31 қазандағы № 1034</w:t>
            </w:r>
            <w:r>
              <w:br/>
            </w:r>
            <w:r>
              <w:rPr>
                <w:rFonts w:ascii="Times New Roman"/>
                <w:b w:val="false"/>
                <w:i w:val="false"/>
                <w:color w:val="000000"/>
                <w:sz w:val="20"/>
              </w:rPr>
              <w:t>қаулысына сәйкес</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Қызыл кітабына енгізілген сирек</w:t>
            </w:r>
            <w:r>
              <w:br/>
            </w:r>
            <w:r>
              <w:rPr>
                <w:rFonts w:ascii="Times New Roman"/>
                <w:b w:val="false"/>
                <w:i w:val="false"/>
                <w:color w:val="000000"/>
                <w:sz w:val="20"/>
              </w:rPr>
              <w:t>кездесетін және құрып кету</w:t>
            </w:r>
            <w:r>
              <w:br/>
            </w:r>
            <w:r>
              <w:rPr>
                <w:rFonts w:ascii="Times New Roman"/>
                <w:b w:val="false"/>
                <w:i w:val="false"/>
                <w:color w:val="000000"/>
                <w:sz w:val="20"/>
              </w:rPr>
              <w:t>қаупі төнген жабайы тірі</w:t>
            </w:r>
            <w:r>
              <w:br/>
            </w:r>
            <w:r>
              <w:rPr>
                <w:rFonts w:ascii="Times New Roman"/>
                <w:b w:val="false"/>
                <w:i w:val="false"/>
                <w:color w:val="000000"/>
                <w:sz w:val="20"/>
              </w:rPr>
              <w:t>жануарлар мен жабайы өсетін</w:t>
            </w:r>
            <w:r>
              <w:br/>
            </w:r>
            <w:r>
              <w:rPr>
                <w:rFonts w:ascii="Times New Roman"/>
                <w:b w:val="false"/>
                <w:i w:val="false"/>
                <w:color w:val="000000"/>
                <w:sz w:val="20"/>
              </w:rPr>
              <w:t>өсімдіктер түрлерінің</w:t>
            </w:r>
            <w:r>
              <w:br/>
            </w:r>
            <w:r>
              <w:rPr>
                <w:rFonts w:ascii="Times New Roman"/>
                <w:b w:val="false"/>
                <w:i w:val="false"/>
                <w:color w:val="000000"/>
                <w:sz w:val="20"/>
              </w:rPr>
              <w:t>экспортына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304"/>
          <w:p>
            <w:pPr>
              <w:spacing w:after="20"/>
              <w:ind w:left="20"/>
              <w:jc w:val="both"/>
            </w:pPr>
            <w:r>
              <w:rPr>
                <w:rFonts w:ascii="Times New Roman"/>
                <w:b w:val="false"/>
                <w:i w:val="false"/>
                <w:color w:val="000000"/>
                <w:sz w:val="20"/>
              </w:rPr>
              <w:t xml:space="preserve">
"Қазақстан Республикасы Үкіметінің 2006 жылғы 31 қазандағы № 1034 </w:t>
            </w:r>
            <w:r>
              <w:rPr>
                <w:rFonts w:ascii="Times New Roman"/>
                <w:b w:val="false"/>
                <w:i w:val="false"/>
                <w:color w:val="000000"/>
                <w:sz w:val="20"/>
              </w:rPr>
              <w:t>қаулысына</w:t>
            </w:r>
            <w:r>
              <w:rPr>
                <w:rFonts w:ascii="Times New Roman"/>
                <w:b w:val="false"/>
                <w:i w:val="false"/>
                <w:color w:val="000000"/>
                <w:sz w:val="20"/>
              </w:rPr>
              <w:t xml:space="preserve">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көрсетуге қойылатын негізгі талаптардың тізбесі</w:t>
            </w:r>
          </w:p>
          <w:bookmarkEnd w:id="304"/>
          <w:p>
            <w:pPr>
              <w:spacing w:after="20"/>
              <w:ind w:left="20"/>
              <w:jc w:val="both"/>
            </w:pPr>
            <w:r>
              <w:rPr>
                <w:rFonts w:ascii="Times New Roman"/>
                <w:b w:val="false"/>
                <w:i w:val="false"/>
                <w:color w:val="000000"/>
                <w:sz w:val="20"/>
              </w:rPr>
              <w:t>
1. Лицензия алу</w:t>
            </w:r>
          </w:p>
          <w:p>
            <w:pPr>
              <w:spacing w:after="20"/>
              <w:ind w:left="20"/>
              <w:jc w:val="both"/>
            </w:pPr>
            <w:r>
              <w:rPr>
                <w:rFonts w:ascii="Times New Roman"/>
                <w:b w:val="false"/>
                <w:i w:val="false"/>
                <w:color w:val="000000"/>
                <w:sz w:val="20"/>
              </w:rPr>
              <w:t>
2.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беру кезінде – 2 (екі) жұмыс күні;</w:t>
            </w:r>
          </w:p>
          <w:p>
            <w:pPr>
              <w:spacing w:after="20"/>
              <w:ind w:left="20"/>
              <w:jc w:val="both"/>
            </w:pPr>
            <w:r>
              <w:rPr>
                <w:rFonts w:ascii="Times New Roman"/>
                <w:b w:val="false"/>
                <w:i w:val="false"/>
                <w:color w:val="000000"/>
                <w:sz w:val="20"/>
              </w:rPr>
              <w:t>
2) лицензияны қайта ресімдеу кезінде –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Үкіметінің 2006 жылғы 31 қазандағы № 1034 </w:t>
            </w:r>
            <w:r>
              <w:rPr>
                <w:rFonts w:ascii="Times New Roman"/>
                <w:b w:val="false"/>
                <w:i w:val="false"/>
                <w:color w:val="000000"/>
                <w:sz w:val="20"/>
              </w:rPr>
              <w:t>қаулысына</w:t>
            </w:r>
            <w:r>
              <w:rPr>
                <w:rFonts w:ascii="Times New Roman"/>
                <w:b w:val="false"/>
                <w:i w:val="false"/>
                <w:color w:val="000000"/>
                <w:sz w:val="20"/>
              </w:rPr>
              <w:t xml:space="preserve"> сәйкес Қазақстан Республикасының Қызыл кітабына енгізілген сирек кездесетін және құрып кету қаупі төнген тірі жабайы жануарлар мен жабайы өсетін өсімдіктер түрлерінің экспортына лицензия, тірі жабайы жануарлар, жекелеген жабайы өсетін өсімдіктер және жабайы өсетін дәрілік шикізат экспортына қайта ресімделген лицензия және (немесе) лицензияға қосымша не дәлелді бас тарту хаты. Мемлекеттік қызмет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көзделген жағдайларда мемлекеттік қызмет көрсету кезінде көрсетілетін қызметті алушыдан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және бюджетке төленетін басқа да міндетті төлемдер туралы (Салық кодексі)" Қазақстан Республикасы Салық кодексінің 629-бабының </w:t>
            </w:r>
            <w:r>
              <w:rPr>
                <w:rFonts w:ascii="Times New Roman"/>
                <w:b w:val="false"/>
                <w:i w:val="false"/>
                <w:color w:val="000000"/>
                <w:sz w:val="20"/>
              </w:rPr>
              <w:t>2-тармағына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1) осы қызмет түрімен айналысу құқығына лицензия беру кезінде – 10 айлық есептік көрсеткіш (бұдан әрі -АЕК);</w:t>
            </w:r>
          </w:p>
          <w:p>
            <w:pPr>
              <w:spacing w:after="20"/>
              <w:ind w:left="20"/>
              <w:jc w:val="both"/>
            </w:pPr>
            <w:r>
              <w:rPr>
                <w:rFonts w:ascii="Times New Roman"/>
                <w:b w:val="false"/>
                <w:i w:val="false"/>
                <w:color w:val="000000"/>
                <w:sz w:val="20"/>
              </w:rPr>
              <w:t>
2) лицензияны қайта ресімдеу үшін – 1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 – жұма аралығында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Құжаттарды қабылдау және мемлекеттік қызмет көрсету нәтижелерін беру: сағат 9.00-ден 17.00-ге дейін, түскі үзіліс сағат 13.00-ден 14.30-ға дейін.</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және "Қазақстан Республикасындағы мерекелер туралы" Қазақстан Республикасының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алу үшін: сыртқы сауда шартының (келісімшартының), оған қосымшаның және (немесе) толықтырудың (біржолғы лицензия үшін) цифрлық көшірмесі, ал сыртқы сауда шарты (келісімшарт) болмаған жағдайда – тараптардың ниетін растайтын өзге құжаттың көшірмесі;</w:t>
            </w:r>
          </w:p>
          <w:p>
            <w:pPr>
              <w:spacing w:after="20"/>
              <w:ind w:left="20"/>
              <w:jc w:val="both"/>
            </w:pPr>
            <w:r>
              <w:rPr>
                <w:rFonts w:ascii="Times New Roman"/>
                <w:b w:val="false"/>
                <w:i w:val="false"/>
                <w:color w:val="000000"/>
                <w:sz w:val="20"/>
              </w:rPr>
              <w:t>
"цифрлық үкіметтің" төлем шлюзі (бұдан әрі – ЦҮТШ) арқылы төленген жағдайларды қоспағанда, жекелеген қызмет түрлерімен айналысу құқығы үшін бюджетке лицензиялық алымның төленгенін растайтын құжаттың цифрлық көшірмесі;</w:t>
            </w:r>
          </w:p>
          <w:p>
            <w:pPr>
              <w:spacing w:after="20"/>
              <w:ind w:left="20"/>
              <w:jc w:val="both"/>
            </w:pPr>
            <w:r>
              <w:rPr>
                <w:rFonts w:ascii="Times New Roman"/>
                <w:b w:val="false"/>
                <w:i w:val="false"/>
                <w:color w:val="000000"/>
                <w:sz w:val="20"/>
              </w:rPr>
              <w:t>
осы Қағидаларға 5-қосымшаға сәйкес біліктілік талаптарына сәйкестігі туралы құжаттардың цифрлық көшірмесі;</w:t>
            </w:r>
          </w:p>
          <w:p>
            <w:pPr>
              <w:spacing w:after="20"/>
              <w:ind w:left="20"/>
              <w:jc w:val="both"/>
            </w:pPr>
            <w:r>
              <w:rPr>
                <w:rFonts w:ascii="Times New Roman"/>
                <w:b w:val="false"/>
                <w:i w:val="false"/>
                <w:color w:val="000000"/>
                <w:sz w:val="20"/>
              </w:rPr>
              <w:t>
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ЦҮТШ арқылы төлеуді қоспағанда, лицензиялық алымның төленгенін растайтын құжаттың цифрлық көшірмесі;</w:t>
            </w:r>
          </w:p>
          <w:p>
            <w:pPr>
              <w:spacing w:after="20"/>
              <w:ind w:left="20"/>
              <w:jc w:val="both"/>
            </w:pPr>
            <w:r>
              <w:rPr>
                <w:rFonts w:ascii="Times New Roman"/>
                <w:b w:val="false"/>
                <w:i w:val="false"/>
                <w:color w:val="000000"/>
                <w:sz w:val="20"/>
              </w:rPr>
              <w:t>
мемлекеттік цифрлық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цифрлық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 (мәліметтер) дәйексіздігінің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 ұсынылған материалдардың, объектілердің, деректер мен мәліметтердің осы Қағидалар белгілеген талаптарға сәйкес келмеуі.</w:t>
            </w:r>
          </w:p>
          <w:p>
            <w:pPr>
              <w:spacing w:after="20"/>
              <w:ind w:left="20"/>
              <w:jc w:val="both"/>
            </w:pPr>
            <w:r>
              <w:rPr>
                <w:rFonts w:ascii="Times New Roman"/>
                <w:b w:val="false"/>
                <w:i w:val="false"/>
                <w:color w:val="000000"/>
                <w:sz w:val="20"/>
              </w:rPr>
              <w:t xml:space="preserve">
3)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0"/>
              </w:rPr>
              <w:t>19-1-бабының</w:t>
            </w:r>
            <w:r>
              <w:rPr>
                <w:rFonts w:ascii="Times New Roman"/>
                <w:b w:val="false"/>
                <w:i w:val="false"/>
                <w:color w:val="000000"/>
                <w:sz w:val="20"/>
              </w:rPr>
              <w:t xml:space="preserve"> 6) тармақшасына сәйкес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электрондық цифрлық қолтаңбасы болған жағдайда Портал арқылы цифрлық нысанда алады.</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2006 жылғы</w:t>
            </w:r>
            <w:r>
              <w:br/>
            </w:r>
            <w:r>
              <w:rPr>
                <w:rFonts w:ascii="Times New Roman"/>
                <w:b w:val="false"/>
                <w:i w:val="false"/>
                <w:color w:val="000000"/>
                <w:sz w:val="20"/>
              </w:rPr>
              <w:t xml:space="preserve">31 қазандағы № 1034 </w:t>
            </w:r>
            <w:r>
              <w:br/>
            </w:r>
            <w:r>
              <w:rPr>
                <w:rFonts w:ascii="Times New Roman"/>
                <w:b w:val="false"/>
                <w:i w:val="false"/>
                <w:color w:val="000000"/>
                <w:sz w:val="20"/>
              </w:rPr>
              <w:t>қаулысына сәйкес</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Қызыл кітабына енгізілген сирек</w:t>
            </w:r>
            <w:r>
              <w:br/>
            </w:r>
            <w:r>
              <w:rPr>
                <w:rFonts w:ascii="Times New Roman"/>
                <w:b w:val="false"/>
                <w:i w:val="false"/>
                <w:color w:val="000000"/>
                <w:sz w:val="20"/>
              </w:rPr>
              <w:t>кездесетін және құрып кету</w:t>
            </w:r>
            <w:r>
              <w:br/>
            </w:r>
            <w:r>
              <w:rPr>
                <w:rFonts w:ascii="Times New Roman"/>
                <w:b w:val="false"/>
                <w:i w:val="false"/>
                <w:color w:val="000000"/>
                <w:sz w:val="20"/>
              </w:rPr>
              <w:t>қаупі төнген жабайы тірі</w:t>
            </w:r>
            <w:r>
              <w:br/>
            </w:r>
            <w:r>
              <w:rPr>
                <w:rFonts w:ascii="Times New Roman"/>
                <w:b w:val="false"/>
                <w:i w:val="false"/>
                <w:color w:val="000000"/>
                <w:sz w:val="20"/>
              </w:rPr>
              <w:t>жануарлар мен жабайы өсетін</w:t>
            </w:r>
            <w:r>
              <w:br/>
            </w:r>
            <w:r>
              <w:rPr>
                <w:rFonts w:ascii="Times New Roman"/>
                <w:b w:val="false"/>
                <w:i w:val="false"/>
                <w:color w:val="000000"/>
                <w:sz w:val="20"/>
              </w:rPr>
              <w:t>өсімдіктер түрлерінің</w:t>
            </w:r>
            <w:r>
              <w:br/>
            </w:r>
            <w:r>
              <w:rPr>
                <w:rFonts w:ascii="Times New Roman"/>
                <w:b w:val="false"/>
                <w:i w:val="false"/>
                <w:color w:val="000000"/>
                <w:sz w:val="20"/>
              </w:rPr>
              <w:t>экспортына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503" w:id="305"/>
    <w:p>
      <w:pPr>
        <w:spacing w:after="0"/>
        <w:ind w:left="0"/>
        <w:jc w:val="both"/>
      </w:pPr>
      <w:r>
        <w:rPr>
          <w:rFonts w:ascii="Times New Roman"/>
          <w:b w:val="false"/>
          <w:i w:val="false"/>
          <w:color w:val="000000"/>
          <w:sz w:val="28"/>
        </w:rPr>
        <w:t xml:space="preserve">
      Қазақстан Республикасы Үкіметінің 2006 жылғы 31 қазандағы № 1034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лицензиялау жөніндегі қызметке қойылатын біліктілік талаптары, оларға сәйкес келетінін растайтын құжаттар</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Оларға сәйкес келетінін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дүниесі объектілерін дайындаудың, жинаудың немесе алудың заңдылығын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экологиялық сараптаманың оң қорытындысы бар биологиялық негіздеме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аумағынан тыс жерде дайындалған немесе жиналған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және (немесе) ағаш кесу билеті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аумағында дайындалған немесе жиналған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6-қосымшаға сәйкес нысан бойынша дәрілік өсімдіктерді дайындау (жинау) көлемі мен кезеңі туралы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 немесе жер пайдалану құқығы бар учаскелерде өсірілген дәрілік өсімдіктер әкетілген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Аумағында жабайы өсетін өсімдіктерді дайындау, жинау жүзеге асырылған мүше мемлекеттің уәкілетті органы қорытындылар (рұқсат беру құжаттарын) беруге берген қорытынды (рұқсат беру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Аумағында жабайы өсетін өсімдіктерді дайындау және жинау жүзеге асырылған мемлекет болып табылмайтын мүше мемлекеттің аумағынан жабайы өсетін өсімдіктерді әкеткен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өсімдіктерді айналысқа шығару жүзеге асырылған тауарларға арналған декларацияның көшірмесі немесе осы жабайы өсімдіктердің заңдылығын растайтын мүше мемлекеттің сот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 мемлекет болып табылмайтын мемлекеттің аумағынан жабайы өсімдіктерді әкеткен жағдайда</w:t>
            </w:r>
          </w:p>
        </w:tc>
      </w:tr>
    </w:tbl>
    <w:bookmarkStart w:name="z504" w:id="306"/>
    <w:p>
      <w:pPr>
        <w:spacing w:after="0"/>
        <w:ind w:left="0"/>
        <w:jc w:val="both"/>
      </w:pPr>
      <w:r>
        <w:rPr>
          <w:rFonts w:ascii="Times New Roman"/>
          <w:b w:val="false"/>
          <w:i w:val="false"/>
          <w:color w:val="000000"/>
          <w:sz w:val="28"/>
        </w:rPr>
        <w:t>
      *Ескертпе:</w:t>
      </w:r>
    </w:p>
    <w:bookmarkEnd w:id="306"/>
    <w:p>
      <w:pPr>
        <w:spacing w:after="0"/>
        <w:ind w:left="0"/>
        <w:jc w:val="both"/>
      </w:pPr>
      <w:r>
        <w:rPr>
          <w:rFonts w:ascii="Times New Roman"/>
          <w:b w:val="false"/>
          <w:i w:val="false"/>
          <w:color w:val="000000"/>
          <w:sz w:val="28"/>
        </w:rPr>
        <w:t>
      құжаттарды "цифрлық үкіметтің" www.egov.kz веб-порталы арқылы берген кезде құжаттар көрсетілетін қызметті алушының электрондық цифрлық қолтаңбамен куәландырылған құжаттардың цифрлық көшірмелері түрінде ұсынылады;</w:t>
      </w:r>
    </w:p>
    <w:p>
      <w:pPr>
        <w:spacing w:after="0"/>
        <w:ind w:left="0"/>
        <w:jc w:val="both"/>
      </w:pPr>
      <w:r>
        <w:rPr>
          <w:rFonts w:ascii="Times New Roman"/>
          <w:b w:val="false"/>
          <w:i w:val="false"/>
          <w:color w:val="000000"/>
          <w:sz w:val="28"/>
        </w:rPr>
        <w:t>
      көрсетілетін қызметті берушіде құжаттарда қамтылған ақпаратты тиісті мемлекеттік цифрлық жүйелерден алу мүмкіндігі болған жағдайда, құжаттарды ұсыну талап етілмейді.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23-қосымша</w:t>
            </w:r>
            <w:r>
              <w:br/>
            </w:r>
            <w:r>
              <w:rPr>
                <w:rFonts w:ascii="Times New Roman"/>
                <w:b w:val="false"/>
                <w:i w:val="false"/>
                <w:color w:val="000000"/>
                <w:sz w:val="20"/>
              </w:rPr>
              <w:t>"Саны реттеуге жататын</w:t>
            </w:r>
            <w:r>
              <w:br/>
            </w:r>
            <w:r>
              <w:rPr>
                <w:rFonts w:ascii="Times New Roman"/>
                <w:b w:val="false"/>
                <w:i w:val="false"/>
                <w:color w:val="000000"/>
                <w:sz w:val="20"/>
              </w:rPr>
              <w:t>жануарлар түрлерін алып</w:t>
            </w:r>
            <w:r>
              <w:br/>
            </w:r>
            <w:r>
              <w:rPr>
                <w:rFonts w:ascii="Times New Roman"/>
                <w:b w:val="false"/>
                <w:i w:val="false"/>
                <w:color w:val="000000"/>
                <w:sz w:val="20"/>
              </w:rPr>
              <w:t>қоюға рұқсат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толық атауы)</w:t>
            </w:r>
            <w:r>
              <w:br/>
            </w:r>
            <w:r>
              <w:rPr>
                <w:rFonts w:ascii="Times New Roman"/>
                <w:b w:val="false"/>
                <w:i w:val="false"/>
                <w:color w:val="000000"/>
                <w:sz w:val="20"/>
              </w:rPr>
              <w:t>(кімнен) 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толық атауы)</w:t>
            </w:r>
            <w:r>
              <w:br/>
            </w:r>
            <w:r>
              <w:rPr>
                <w:rFonts w:ascii="Times New Roman"/>
                <w:b w:val="false"/>
                <w:i w:val="false"/>
                <w:color w:val="000000"/>
                <w:sz w:val="20"/>
              </w:rPr>
              <w:t>мекенжайы __________________</w:t>
            </w:r>
            <w:r>
              <w:br/>
            </w:r>
            <w:r>
              <w:rPr>
                <w:rFonts w:ascii="Times New Roman"/>
                <w:b w:val="false"/>
                <w:i w:val="false"/>
                <w:color w:val="000000"/>
                <w:sz w:val="20"/>
              </w:rPr>
              <w:t>(индекс, облыс, қала, аудан,</w:t>
            </w:r>
            <w:r>
              <w:br/>
            </w:r>
            <w:r>
              <w:rPr>
                <w:rFonts w:ascii="Times New Roman"/>
                <w:b w:val="false"/>
                <w:i w:val="false"/>
                <w:color w:val="000000"/>
                <w:sz w:val="20"/>
              </w:rPr>
              <w:t>көше, үй №, пәтер № (бар</w:t>
            </w:r>
            <w:r>
              <w:br/>
            </w:r>
            <w:r>
              <w:rPr>
                <w:rFonts w:ascii="Times New Roman"/>
                <w:b w:val="false"/>
                <w:i w:val="false"/>
                <w:color w:val="000000"/>
                <w:sz w:val="20"/>
              </w:rPr>
              <w:t>болса), телефоны) көрсетілетін</w:t>
            </w:r>
            <w:r>
              <w:br/>
            </w:r>
            <w:r>
              <w:rPr>
                <w:rFonts w:ascii="Times New Roman"/>
                <w:b w:val="false"/>
                <w:i w:val="false"/>
                <w:color w:val="000000"/>
                <w:sz w:val="20"/>
              </w:rPr>
              <w:t>қызметті алушының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(бизнес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нөмірі)</w:t>
            </w:r>
          </w:p>
        </w:tc>
      </w:tr>
    </w:tbl>
    <w:bookmarkStart w:name="z508" w:id="307"/>
    <w:p>
      <w:pPr>
        <w:spacing w:after="0"/>
        <w:ind w:left="0"/>
        <w:jc w:val="both"/>
      </w:pPr>
      <w:r>
        <w:rPr>
          <w:rFonts w:ascii="Times New Roman"/>
          <w:b w:val="false"/>
          <w:i w:val="false"/>
          <w:color w:val="000000"/>
          <w:sz w:val="28"/>
        </w:rPr>
        <w:t>
      Өтінім</w:t>
      </w:r>
    </w:p>
    <w:bookmarkEnd w:id="307"/>
    <w:bookmarkStart w:name="z509" w:id="308"/>
    <w:p>
      <w:pPr>
        <w:spacing w:after="0"/>
        <w:ind w:left="0"/>
        <w:jc w:val="both"/>
      </w:pPr>
      <w:r>
        <w:rPr>
          <w:rFonts w:ascii="Times New Roman"/>
          <w:b w:val="false"/>
          <w:i w:val="false"/>
          <w:color w:val="000000"/>
          <w:sz w:val="28"/>
        </w:rPr>
        <w:t>
      Саны реттелуге жататын жануарлар түрлерін алуға рұқсат беруді сұраймын</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Жануарлар санын реттеу мақсаты және негізі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Алып қою тәсілдері (жою, олжалау, аулау, атып алу, жинау, соғып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Аңшылық куәлігінің және қызметтік қаруды және оның патрондарын сатып алуға, сақтауға, сақтауға және өзімен алып жүруге, тасымалдауға арналған рұқсаттың нөмірін, берілген күнін және қолданылу мерзімін көрсете отырып, рұқсатты пайдалануға жауапты тұлға. Шетелдік үшін </w:t>
            </w:r>
            <w:r>
              <w:rPr>
                <w:rFonts w:ascii="Times New Roman"/>
                <w:b/>
                <w:i w:val="false"/>
                <w:color w:val="000000"/>
                <w:sz w:val="20"/>
              </w:rPr>
              <w:t xml:space="preserve">шетелдіктің тұрғылықты аумағында берілген аң аулауға және аң аулау кезінде қаруды пайдалануға құқық беретін құжаттардың нөмірін және берілген күнін көрсету.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Аң мен объектілері болып табылмайтын жануарлардың атауы және алу көлемі (дарақ) (бір аңшыға қасқыр мен шибөріні үш дарақтан артық алмауға шектеу белгіленед)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Жануарлар санын реттеу учаскесінің ауданы (аумағы) және шекарасы (ерекше қорғалатын табиғи аумақтарды қоспағанда, аңшылық шаруашылығы субъектісімен келісім бойынша аңшылық шаруашылығы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Жануарлар-ды алу мерзімдері (күнтізбелік бір жылдан аспайды). Саны реттелуге жататын жануарлар түрлерін алып қою саны авиа -, автомото -, көлік құралдарын, оның ішінде қарда жүретін техниканы қолдана отырып реттелуге жататын жануарлар түрлерін алып қоюға </w:t>
            </w:r>
            <w:r>
              <w:rPr>
                <w:rFonts w:ascii="Times New Roman"/>
                <w:b/>
                <w:i w:val="false"/>
                <w:color w:val="000000"/>
                <w:sz w:val="20"/>
              </w:rPr>
              <w:t>арналған рұқсаттың негізінде жүргізіледі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Жыныстық-жас құрамы (қажет болған жағдайда)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Цифрлық жүйелерде қамтылған заңмен қорғалатын құпияны құрайтын мәліметтерді</w:t>
      </w:r>
      <w:r>
        <w:br/>
      </w:r>
      <w:r>
        <w:rPr>
          <w:rFonts w:ascii="Times New Roman"/>
          <w:b w:val="false"/>
          <w:i w:val="false"/>
          <w:color w:val="000000"/>
          <w:sz w:val="28"/>
        </w:rPr>
        <w:t>пайдалануға келісемін.</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Өтінімнің берілген күні 20___жылғы "__" 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           (тегі, аты, әкесінің аты (бар болса), ЭЦҚ)</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24-қосымша</w:t>
            </w:r>
            <w:r>
              <w:br/>
            </w:r>
            <w:r>
              <w:rPr>
                <w:rFonts w:ascii="Times New Roman"/>
                <w:b w:val="false"/>
                <w:i w:val="false"/>
                <w:color w:val="000000"/>
                <w:sz w:val="20"/>
              </w:rPr>
              <w:t>"Саны реттеуге жататын</w:t>
            </w:r>
            <w:r>
              <w:br/>
            </w:r>
            <w:r>
              <w:rPr>
                <w:rFonts w:ascii="Times New Roman"/>
                <w:b w:val="false"/>
                <w:i w:val="false"/>
                <w:color w:val="000000"/>
                <w:sz w:val="20"/>
              </w:rPr>
              <w:t>жануарлар түрлерін алып қоюға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309"/>
          <w:p>
            <w:pPr>
              <w:spacing w:after="20"/>
              <w:ind w:left="20"/>
              <w:jc w:val="both"/>
            </w:pPr>
            <w:r>
              <w:rPr>
                <w:rFonts w:ascii="Times New Roman"/>
                <w:b w:val="false"/>
                <w:i w:val="false"/>
                <w:color w:val="000000"/>
                <w:sz w:val="20"/>
              </w:rPr>
              <w:t>
</w:t>
            </w:r>
            <w:r>
              <w:rPr>
                <w:rFonts w:ascii="Times New Roman"/>
                <w:b/>
                <w:i w:val="false"/>
                <w:color w:val="000000"/>
                <w:sz w:val="20"/>
              </w:rPr>
              <w:t>"Саны реттеуге жататын жануарлар түрлерін алып қоюға рұқсат беру" Мемлекеттік көрсетілетін қызмет көрсетуге қойылатын негізгі талаптар тізбесі</w:t>
            </w:r>
          </w:p>
          <w:bookmarkEnd w:id="309"/>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Экология және табиғи ресурстар министрлігі Орман шаруашылығы және жануарлар дүниесі комитетінің аумақтық бөлімшелері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www.elicense.kz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реттеуге жататын жануарлар түрлерін алып қоюға рұқсат немесе осы бұйрыққа 4-қосымшаға сәйкес нысан бойынша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өтінішті қабылдау және Мемлекеттік қызмет көрсету нәтижесін беру келесі жұмыс күні жүзеге асырылады).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1-қосымшаға сәйкес нысан бойынша көрсетілетін қызметті алушының цифрлық құжат нысанындағы өтінім.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осы Қағидаларда және "Жануарлар дүниесін қорғау, өсімін молайту және пайдалану туралы" Қазақстан Республикасы Заңының </w:t>
            </w:r>
            <w:r>
              <w:rPr>
                <w:rFonts w:ascii="Times New Roman"/>
                <w:b w:val="false"/>
                <w:i w:val="false"/>
                <w:color w:val="000000"/>
                <w:sz w:val="20"/>
              </w:rPr>
              <w:t>45-бабында</w:t>
            </w:r>
            <w:r>
              <w:rPr>
                <w:rFonts w:ascii="Times New Roman"/>
                <w:b w:val="false"/>
                <w:i w:val="false"/>
                <w:color w:val="000000"/>
                <w:sz w:val="20"/>
              </w:rPr>
              <w:t xml:space="preserve">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 электрондық-цифрлық қолтаңба болған жағдайда Мемлекеттік көрсетілетін қызметті Портал арқылы цифрлық нысанда алады. Көрсетілетін қызметті алушының мемлекеттік қызметті көрсету тәртібі мен мәртебесі туралы ақпаратты қашықтықтан қолжеткізу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Заңның 23-бабының </w:t>
            </w:r>
            <w:r>
              <w:rPr>
                <w:rFonts w:ascii="Times New Roman"/>
                <w:b w:val="false"/>
                <w:i w:val="false"/>
                <w:color w:val="000000"/>
                <w:sz w:val="20"/>
              </w:rPr>
              <w:t>2-тармағына</w:t>
            </w:r>
            <w:r>
              <w:rPr>
                <w:rFonts w:ascii="Times New Roman"/>
                <w:b w:val="false"/>
                <w:i w:val="false"/>
                <w:color w:val="000000"/>
                <w:sz w:val="20"/>
              </w:rPr>
              <w:t xml:space="preserve"> сәйкес Қазақстан Республикасы Экология, геология және табиғи ресурстар министрлігінің Орман шаруашылығы және жануарлар дүниесі комитеті көрсетілетін қызметті берушіге мемлекеттік қызмет көрсету тәртібін айқындайтын заңға тәуелді нормативтік құқықтық актіні бекіткен немесе өзгерткен күннен бастап үш жұмыс күні ішінде оны көрсету тәртібі туралы ақпаратты өзектендіреді және бірыңғай байланыс орталығына жібереді.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