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867e" w14:textId="6078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салуды ұйымдастыру және құрылыс саласындағы рұқсат беру рәсімдерінен өту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29 мамырдағы № 265 бұйрығы. Қазақстан Республикасының Әділет министрлігінде 2026 жылғы 29 мамырда № 38830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Қолданысқа енгізілу тәртібін 4-тармақтан қараңыз.</w:t>
      </w:r>
    </w:p>
    <w:p>
      <w:pPr>
        <w:spacing w:after="0"/>
        <w:ind w:left="0"/>
        <w:jc w:val="both"/>
      </w:pPr>
      <w:r>
        <w:rPr>
          <w:rFonts w:ascii="Times New Roman"/>
          <w:b w:val="false"/>
          <w:i w:val="false"/>
          <w:color w:val="000000"/>
          <w:sz w:val="28"/>
        </w:rPr>
        <w:t xml:space="preserve">
      Қазақстан Республикасы Құрылыс кодексінің 24-бабының </w:t>
      </w:r>
      <w:r>
        <w:rPr>
          <w:rFonts w:ascii="Times New Roman"/>
          <w:b w:val="false"/>
          <w:i w:val="false"/>
          <w:color w:val="000000"/>
          <w:sz w:val="28"/>
        </w:rPr>
        <w:t>25)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1. Мыналар:</w:t>
      </w:r>
    </w:p>
    <w:bookmarkEnd w:id="0"/>
    <w:bookmarkStart w:name="z6" w:id="1"/>
    <w:p>
      <w:pPr>
        <w:spacing w:after="0"/>
        <w:ind w:left="0"/>
        <w:jc w:val="both"/>
      </w:pPr>
      <w:r>
        <w:rPr>
          <w:rFonts w:ascii="Times New Roman"/>
          <w:b w:val="false"/>
          <w:i w:val="false"/>
          <w:color w:val="000000"/>
          <w:sz w:val="28"/>
        </w:rPr>
        <w:t>
      1) осы бұйрыққа 1-қосымшаға сәйкес Құрылыс салуды ұйымдастыру және құрылыс саласындағы рұқсат беру рәсімдерінен өту қағидалары бекітілсін;</w:t>
      </w:r>
    </w:p>
    <w:bookmarkEnd w:id="1"/>
    <w:bookmarkStart w:name="z7" w:id="2"/>
    <w:p>
      <w:pPr>
        <w:spacing w:after="0"/>
        <w:ind w:left="0"/>
        <w:jc w:val="both"/>
      </w:pPr>
      <w:r>
        <w:rPr>
          <w:rFonts w:ascii="Times New Roman"/>
          <w:b w:val="false"/>
          <w:i w:val="false"/>
          <w:color w:val="000000"/>
          <w:sz w:val="28"/>
        </w:rPr>
        <w:t>
      2) осы бұйрыққа 2-қосымшаға сәйкес тізбе бойынша кейбір бұйрықтардың күші жойылды деп танылсын.</w:t>
      </w:r>
    </w:p>
    <w:bookmarkEnd w:id="2"/>
    <w:bookmarkStart w:name="z8"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w:t>
      </w:r>
    </w:p>
    <w:p>
      <w:pPr>
        <w:spacing w:after="0"/>
        <w:ind w:left="0"/>
        <w:jc w:val="both"/>
      </w:pPr>
      <w:r>
        <w:rPr>
          <w:rFonts w:ascii="Times New Roman"/>
          <w:b w:val="false"/>
          <w:i w:val="false"/>
          <w:color w:val="000000"/>
          <w:sz w:val="28"/>
        </w:rPr>
        <w:t>әлеуметтік қорғау 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29 мамырдағы</w:t>
            </w:r>
            <w:r>
              <w:br/>
            </w:r>
            <w:r>
              <w:rPr>
                <w:rFonts w:ascii="Times New Roman"/>
                <w:b w:val="false"/>
                <w:i w:val="false"/>
                <w:color w:val="000000"/>
                <w:sz w:val="20"/>
              </w:rPr>
              <w:t>№ 265 Бұйрыққа</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Құрылыс салуды ұйымдастыру және құрылыс саласындағы рұқсат беру рәсімдерінен өту қағидалары</w:t>
      </w:r>
      <w:r>
        <w:br/>
      </w:r>
      <w:r>
        <w:rPr>
          <w:rFonts w:ascii="Times New Roman"/>
          <w:b/>
          <w:i w:val="false"/>
          <w:color w:val="000000"/>
        </w:rPr>
        <w:t>1-тарау. Жалпы ережелер</w:t>
      </w:r>
    </w:p>
    <w:bookmarkEnd w:id="11"/>
    <w:bookmarkStart w:name="z19" w:id="12"/>
    <w:p>
      <w:pPr>
        <w:spacing w:after="0"/>
        <w:ind w:left="0"/>
        <w:jc w:val="both"/>
      </w:pPr>
      <w:r>
        <w:rPr>
          <w:rFonts w:ascii="Times New Roman"/>
          <w:b w:val="false"/>
          <w:i w:val="false"/>
          <w:color w:val="000000"/>
          <w:sz w:val="28"/>
        </w:rPr>
        <w:t xml:space="preserve">
      1. Осы Құрылыс салуды ұйымдастыру және құрылыс саласындағы рұқсат беру рәсімдерінен өту қағидалары (бұдан әрі – Қағидалар) Қазақстан Республикасы Құрылыс кодексінің (бұдан әрі – Кодекс) 24-бабының </w:t>
      </w:r>
      <w:r>
        <w:rPr>
          <w:rFonts w:ascii="Times New Roman"/>
          <w:b w:val="false"/>
          <w:i w:val="false"/>
          <w:color w:val="000000"/>
          <w:sz w:val="28"/>
        </w:rPr>
        <w:t>25)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 xml:space="preserve">1-тармақшасына </w:t>
      </w:r>
      <w:r>
        <w:rPr>
          <w:rFonts w:ascii="Times New Roman"/>
          <w:b w:val="false"/>
          <w:i w:val="false"/>
          <w:color w:val="000000"/>
          <w:sz w:val="28"/>
        </w:rPr>
        <w:t xml:space="preserve"> сәйкес әзірленді және жаңа құрылыс объектілерін салу және қолданыстағы объектілерді, үй-жайлардың функционалдық мақсатын өзгерту үшін қажетті құжаттарды ресімдеу және беру; сәулет, қала құрылысы және құрылыс қызметі субъектілерінің құрылыс объектілерін пайдалануға енгізу; елді мекендердің аумақтары мен қонысаралық аумақтарды жобалау және оларда құрылыс салу және "Құрылыс және реконструкциялау (қайта жоспарлау және қайта жабдықтау) жобаларын әзірлеу кезінде бастапқы материалдарды беру" және "Эскизді (эскиздік жобаны) келісу" мемлекеттік қызметтерін көрсету тәртібі мен мерзімін белгілейді.</w:t>
      </w:r>
    </w:p>
    <w:bookmarkEnd w:id="12"/>
    <w:bookmarkStart w:name="z20" w:id="13"/>
    <w:p>
      <w:pPr>
        <w:spacing w:after="0"/>
        <w:ind w:left="0"/>
        <w:jc w:val="both"/>
      </w:pPr>
      <w:r>
        <w:rPr>
          <w:rFonts w:ascii="Times New Roman"/>
          <w:b w:val="false"/>
          <w:i w:val="false"/>
          <w:color w:val="000000"/>
          <w:sz w:val="28"/>
        </w:rPr>
        <w:t>
      2. Осы Қағидаларды жергілікті атқарушы органдар (бұдан әрі – ЖАО), инженерлiк және коммуналдық қамтамасыз ету бойынша қызмет көрсетушiлер, мемлекеттік сәулет-құрылыс бақылау мен қадағалауды жүзеге асыратын мемлекеттік органдар, сәулет, қала құрылысы және құрылыс қызметі субъектілері инженерлік инфрақұрылым желілерін қоса алғанда, құрылыс және (немесе) реконструкциялау объектілеріне меншік нысанына қарамастан, сондай-ақ жылжымайтын мүлік объектілерінің меншік иелері оларды пайдалану және күтіп-ұстау бөлігінде қолданады.</w:t>
      </w:r>
    </w:p>
    <w:bookmarkEnd w:id="13"/>
    <w:bookmarkStart w:name="z21" w:id="14"/>
    <w:p>
      <w:pPr>
        <w:spacing w:after="0"/>
        <w:ind w:left="0"/>
        <w:jc w:val="both"/>
      </w:pPr>
      <w:r>
        <w:rPr>
          <w:rFonts w:ascii="Times New Roman"/>
          <w:b w:val="false"/>
          <w:i w:val="false"/>
          <w:color w:val="000000"/>
          <w:sz w:val="28"/>
        </w:rPr>
        <w:t>
      3. Жеке және заңды тұлғалар осы Қағидаларға сәйкес елді мекеннің аумағында және қонысаралық аумақта құрылыс салуды жүзеге асырады.</w:t>
      </w:r>
    </w:p>
    <w:bookmarkEnd w:id="14"/>
    <w:bookmarkStart w:name="z22" w:id="15"/>
    <w:p>
      <w:pPr>
        <w:spacing w:after="0"/>
        <w:ind w:left="0"/>
        <w:jc w:val="both"/>
      </w:pPr>
      <w:r>
        <w:rPr>
          <w:rFonts w:ascii="Times New Roman"/>
          <w:b w:val="false"/>
          <w:i w:val="false"/>
          <w:color w:val="000000"/>
          <w:sz w:val="28"/>
        </w:rPr>
        <w:t>
      4. Осы Қағидаларда мынадай ұғымдар пайдаланылады:</w:t>
      </w:r>
    </w:p>
    <w:bookmarkEnd w:id="15"/>
    <w:bookmarkStart w:name="z23" w:id="16"/>
    <w:p>
      <w:pPr>
        <w:spacing w:after="0"/>
        <w:ind w:left="0"/>
        <w:jc w:val="both"/>
      </w:pPr>
      <w:r>
        <w:rPr>
          <w:rFonts w:ascii="Times New Roman"/>
          <w:b w:val="false"/>
          <w:i w:val="false"/>
          <w:color w:val="000000"/>
          <w:sz w:val="28"/>
        </w:rPr>
        <w:t>
      1) бастапқы материалдар – жобалау құжаттамасын әзірлеу үшін қажетті материалдар;</w:t>
      </w:r>
    </w:p>
    <w:bookmarkEnd w:id="16"/>
    <w:bookmarkStart w:name="z24" w:id="17"/>
    <w:p>
      <w:pPr>
        <w:spacing w:after="0"/>
        <w:ind w:left="0"/>
        <w:jc w:val="both"/>
      </w:pPr>
      <w:r>
        <w:rPr>
          <w:rFonts w:ascii="Times New Roman"/>
          <w:b w:val="false"/>
          <w:i w:val="false"/>
          <w:color w:val="000000"/>
          <w:sz w:val="28"/>
        </w:rPr>
        <w:t>
      2) жеке тұрғын үй құрылысы – белгiленген тәртiппен бекiтiлiп берiлген жер учаскелерiнде азаматтардың өз күшiмен, мердiгерлiк немесе заңдарда тыйым салынбаған басқа да әдiспен жеке тұрғын үйлер салуы;</w:t>
      </w:r>
    </w:p>
    <w:bookmarkEnd w:id="17"/>
    <w:bookmarkStart w:name="z25" w:id="18"/>
    <w:p>
      <w:pPr>
        <w:spacing w:after="0"/>
        <w:ind w:left="0"/>
        <w:jc w:val="both"/>
      </w:pPr>
      <w:r>
        <w:rPr>
          <w:rFonts w:ascii="Times New Roman"/>
          <w:b w:val="false"/>
          <w:i w:val="false"/>
          <w:color w:val="000000"/>
          <w:sz w:val="28"/>
        </w:rPr>
        <w:t>
      3)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сату жөніндегі сауда (аукцион) қорытындылары бойынша хаттама немесе жер учаскесін жалдау құқығы;</w:t>
      </w:r>
    </w:p>
    <w:bookmarkEnd w:id="18"/>
    <w:bookmarkStart w:name="z26" w:id="19"/>
    <w:p>
      <w:pPr>
        <w:spacing w:after="0"/>
        <w:ind w:left="0"/>
        <w:jc w:val="both"/>
      </w:pPr>
      <w:r>
        <w:rPr>
          <w:rFonts w:ascii="Times New Roman"/>
          <w:b w:val="false"/>
          <w:i w:val="false"/>
          <w:color w:val="000000"/>
          <w:sz w:val="28"/>
        </w:rPr>
        <w:t>
      4)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19"/>
    <w:bookmarkStart w:name="z27" w:id="20"/>
    <w:p>
      <w:pPr>
        <w:spacing w:after="0"/>
        <w:ind w:left="0"/>
        <w:jc w:val="both"/>
      </w:pPr>
      <w:r>
        <w:rPr>
          <w:rFonts w:ascii="Times New Roman"/>
          <w:b w:val="false"/>
          <w:i w:val="false"/>
          <w:color w:val="000000"/>
          <w:sz w:val="28"/>
        </w:rPr>
        <w:t>
      5)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w:t>
      </w:r>
    </w:p>
    <w:bookmarkEnd w:id="20"/>
    <w:bookmarkStart w:name="z28" w:id="21"/>
    <w:p>
      <w:pPr>
        <w:spacing w:after="0"/>
        <w:ind w:left="0"/>
        <w:jc w:val="both"/>
      </w:pPr>
      <w:r>
        <w:rPr>
          <w:rFonts w:ascii="Times New Roman"/>
          <w:b w:val="false"/>
          <w:i w:val="false"/>
          <w:color w:val="000000"/>
          <w:sz w:val="28"/>
        </w:rPr>
        <w:t>
      6) қайта жоспарлау – белгілі бір үй-жайдың (осы үй-жайлардың) шекараларын өзгертумен ұштасқан үй-жайдың (үй-жайлардың) жоспарлануын өзгерту;</w:t>
      </w:r>
    </w:p>
    <w:bookmarkEnd w:id="21"/>
    <w:bookmarkStart w:name="z29" w:id="22"/>
    <w:p>
      <w:pPr>
        <w:spacing w:after="0"/>
        <w:ind w:left="0"/>
        <w:jc w:val="both"/>
      </w:pPr>
      <w:r>
        <w:rPr>
          <w:rFonts w:ascii="Times New Roman"/>
          <w:b w:val="false"/>
          <w:i w:val="false"/>
          <w:color w:val="000000"/>
          <w:sz w:val="28"/>
        </w:rPr>
        <w:t>
      7) құрылыс – өндiрiстiк және өндiрiстiк емес мақсаттағы негiзгi қорларды жаңа құрылыс объектiлерін (олардың кешендерiн, коммуникацияларын) салу және (немесе) барын өзгерту (кеңейту, жаңғырту, техникалық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консервациялау және өз ресурсын жоғалтқан құрылыс объектілерді кәдеге жаратқаннан кейінгі жұмыстарды жүзеге асыру жолымен құру жөнiндегi қызмет;</w:t>
      </w:r>
    </w:p>
    <w:bookmarkEnd w:id="22"/>
    <w:bookmarkStart w:name="z30" w:id="23"/>
    <w:p>
      <w:pPr>
        <w:spacing w:after="0"/>
        <w:ind w:left="0"/>
        <w:jc w:val="both"/>
      </w:pPr>
      <w:r>
        <w:rPr>
          <w:rFonts w:ascii="Times New Roman"/>
          <w:b w:val="false"/>
          <w:i w:val="false"/>
          <w:color w:val="000000"/>
          <w:sz w:val="28"/>
        </w:rPr>
        <w:t>
      8) құрылыс алаңы – салынатын объектіні, уақытша құрылыстар мен құрылысжайларды, техникаларды, топырақ үйінділерін орналастыру, құрылыс материалдарын, бұйымдары мен жабдықтарын қоймалау және құрылыс-монтаждау жұмыстарын орындау үшін пайдаланылатын аумақ;</w:t>
      </w:r>
    </w:p>
    <w:bookmarkEnd w:id="23"/>
    <w:bookmarkStart w:name="z31" w:id="24"/>
    <w:p>
      <w:pPr>
        <w:spacing w:after="0"/>
        <w:ind w:left="0"/>
        <w:jc w:val="both"/>
      </w:pPr>
      <w:r>
        <w:rPr>
          <w:rFonts w:ascii="Times New Roman"/>
          <w:b w:val="false"/>
          <w:i w:val="false"/>
          <w:color w:val="000000"/>
          <w:sz w:val="28"/>
        </w:rPr>
        <w:t>
      9) құрылыс объектісі – құрылыс қызметінің түпкі нәтижесі болып табылатын ғимарат немесе құрылысжай түріндегі жасанды орта объектісі;</w:t>
      </w:r>
    </w:p>
    <w:bookmarkEnd w:id="24"/>
    <w:bookmarkStart w:name="z32" w:id="25"/>
    <w:p>
      <w:pPr>
        <w:spacing w:after="0"/>
        <w:ind w:left="0"/>
        <w:jc w:val="both"/>
      </w:pPr>
      <w:r>
        <w:rPr>
          <w:rFonts w:ascii="Times New Roman"/>
          <w:b w:val="false"/>
          <w:i w:val="false"/>
          <w:color w:val="000000"/>
          <w:sz w:val="28"/>
        </w:rPr>
        <w:t>
      10) құрылыс объектісінің бірегей нөмірі (бұдан әрі – ҚОБН) – құрылыс объектісінің пайдаланылу циклін мониторингтеу мақсатында құрылыс жобаларын әзірлеуге, реконструкциялауға (қайта жоспарлауға және қайта жабдықтауға) бастапқы материалдар мен рұқсат беру құжаттарын алудан бастап оны пайдалануға қабылдап алуға және беруге дейінгі құрылыс объектісі туралы ақпаратты (мәліметтерді) жинау үшін мемлекеттік қала құрылысы кадастрының автоматтандырылған цифрлық жүйесінде қалыптастырылатын он сегіз таңбалы сәйкестендіру нөмірі</w:t>
      </w:r>
    </w:p>
    <w:bookmarkEnd w:id="25"/>
    <w:bookmarkStart w:name="z33" w:id="26"/>
    <w:p>
      <w:pPr>
        <w:spacing w:after="0"/>
        <w:ind w:left="0"/>
        <w:jc w:val="both"/>
      </w:pPr>
      <w:r>
        <w:rPr>
          <w:rFonts w:ascii="Times New Roman"/>
          <w:b w:val="false"/>
          <w:i w:val="false"/>
          <w:color w:val="000000"/>
          <w:sz w:val="28"/>
        </w:rPr>
        <w:t>
      11) құрылыс саласында рұқсат беру рәсімдерінен өту – сәулет, қала құрылысы және құрылыс қызметі субъектісіне құрылыс объектілерін (жекелеген бөліктерін) салу және (немесе) өзгерту жөніндегі өзінің түпкі ойын іске асыруға құқық беру;</w:t>
      </w:r>
    </w:p>
    <w:bookmarkEnd w:id="26"/>
    <w:bookmarkStart w:name="z34" w:id="27"/>
    <w:p>
      <w:pPr>
        <w:spacing w:after="0"/>
        <w:ind w:left="0"/>
        <w:jc w:val="both"/>
      </w:pPr>
      <w:r>
        <w:rPr>
          <w:rFonts w:ascii="Times New Roman"/>
          <w:b w:val="false"/>
          <w:i w:val="false"/>
          <w:color w:val="000000"/>
          <w:sz w:val="28"/>
        </w:rPr>
        <w:t>
      12) Мемлекеттік қала құрылысы кадастрының автоматтандырылған цифрлық жүйесі (бұдан әрі – МҚҚК АЦЖ) – мемлекеттік қала құрылысы кадастрының ақпаратын және (немесе) мәліметтерін жинауды, есепке алуды, тіркеуді, енгізуді (толықтыруды), өңдеуді, сақтауды, қол жеткізуді, беруді, деректерін көрсетуді және таратуды қамтамасыз ететін мемлекеттік қала құрылысы кадастрының цифрлық жүйесі;</w:t>
      </w:r>
    </w:p>
    <w:bookmarkEnd w:id="27"/>
    <w:bookmarkStart w:name="z35" w:id="28"/>
    <w:p>
      <w:pPr>
        <w:spacing w:after="0"/>
        <w:ind w:left="0"/>
        <w:jc w:val="both"/>
      </w:pPr>
      <w:r>
        <w:rPr>
          <w:rFonts w:ascii="Times New Roman"/>
          <w:b w:val="false"/>
          <w:i w:val="false"/>
          <w:color w:val="000000"/>
          <w:sz w:val="28"/>
        </w:rPr>
        <w:t>
      13) мемлекеттік сәулет-құрылыс бақылауы мен қадағалауы – мемлекеттік сәулет-құрылыс бақылауы мен қадағалауын жүзеге асыратын мемлекеттік органдардың Қазақстан Республикасының сәулет, қала құрылысы және құрылыс қызметі туралы заңнамасын бұзушылықтардың алдын алуға, анықтауға, жолын кесуге және жоюға, сондай-ақ олардың сақталуын бақылау мен қадағалауға бағытталған қызметі;</w:t>
      </w:r>
    </w:p>
    <w:bookmarkEnd w:id="28"/>
    <w:bookmarkStart w:name="z36" w:id="29"/>
    <w:p>
      <w:pPr>
        <w:spacing w:after="0"/>
        <w:ind w:left="0"/>
        <w:jc w:val="both"/>
      </w:pPr>
      <w:r>
        <w:rPr>
          <w:rFonts w:ascii="Times New Roman"/>
          <w:b w:val="false"/>
          <w:i w:val="false"/>
          <w:color w:val="000000"/>
          <w:sz w:val="28"/>
        </w:rPr>
        <w:t>
      14) мердігер – сәулет, қала құрылысы және құрылыс саласындағы жекелеген қызмет түрлерін жүзеге асыруға лицензиясы бар жеке және (немесе) заңды тұлғалар (бірлескен кәсіпорындарды қоса алғанда);</w:t>
      </w:r>
    </w:p>
    <w:bookmarkEnd w:id="29"/>
    <w:bookmarkStart w:name="z37" w:id="30"/>
    <w:p>
      <w:pPr>
        <w:spacing w:after="0"/>
        <w:ind w:left="0"/>
        <w:jc w:val="both"/>
      </w:pPr>
      <w:r>
        <w:rPr>
          <w:rFonts w:ascii="Times New Roman"/>
          <w:b w:val="false"/>
          <w:i w:val="false"/>
          <w:color w:val="000000"/>
          <w:sz w:val="28"/>
        </w:rPr>
        <w:t>
      15) өтініш беруші – жаңа құрылысты жүзеге асыруға не қолданыстағы ғимараттың (құрылысжайдың) жекелеген үй-жайларына немесе өзге бөліктеріне реконструкциялау, қайта жоспарлау немесе қайта жабдықтау жүргізуге ниеті бар мүдделі жеке немесе заңды тұлға (меншік иесі, тапсырыс беруші, құрылыс салушы);</w:t>
      </w:r>
    </w:p>
    <w:bookmarkEnd w:id="30"/>
    <w:bookmarkStart w:name="z38" w:id="31"/>
    <w:p>
      <w:pPr>
        <w:spacing w:after="0"/>
        <w:ind w:left="0"/>
        <w:jc w:val="both"/>
      </w:pPr>
      <w:r>
        <w:rPr>
          <w:rFonts w:ascii="Times New Roman"/>
          <w:b w:val="false"/>
          <w:i w:val="false"/>
          <w:color w:val="000000"/>
          <w:sz w:val="28"/>
        </w:rPr>
        <w:t>
      16) реконструкциялау – әдетте өзгертілетін құрылыс объектісін жаңарту мен жаңғырту қажеттігіне байланысты ғимараттың жекелеген үй-жайларын, өзге бөліктерін немесе жалпы ғимаратты өзгерту;</w:t>
      </w:r>
    </w:p>
    <w:bookmarkEnd w:id="31"/>
    <w:bookmarkStart w:name="z39" w:id="32"/>
    <w:p>
      <w:pPr>
        <w:spacing w:after="0"/>
        <w:ind w:left="0"/>
        <w:jc w:val="both"/>
      </w:pPr>
      <w:r>
        <w:rPr>
          <w:rFonts w:ascii="Times New Roman"/>
          <w:b w:val="false"/>
          <w:i w:val="false"/>
          <w:color w:val="000000"/>
          <w:sz w:val="28"/>
        </w:rPr>
        <w:t>
      17) сыртқы инженерлік желілер трассасының схемасы – инженерлік желілерге қосылуға арналған техникалық шарттарға сәйкес әзірленген, жобаланатын және қолданыстағы инженерлік желілердің орналасу схемасы;</w:t>
      </w:r>
    </w:p>
    <w:bookmarkEnd w:id="32"/>
    <w:bookmarkStart w:name="z40" w:id="33"/>
    <w:p>
      <w:pPr>
        <w:spacing w:after="0"/>
        <w:ind w:left="0"/>
        <w:jc w:val="both"/>
      </w:pPr>
      <w:r>
        <w:rPr>
          <w:rFonts w:ascii="Times New Roman"/>
          <w:b w:val="false"/>
          <w:i w:val="false"/>
          <w:color w:val="000000"/>
          <w:sz w:val="28"/>
        </w:rPr>
        <w:t>
      18) тапсырыс беруші – қызметін Қазақстан Республикасының заңнамасына сәйкес жүзеге асыратын жеке немесе заңды тұлға. Қызметінің мақсаттарына қарай тапсырыс беруші – жобаның (бағдарламаның) инвесторы, тапсырыс беруші (меншік иесі) не олардың уәкілетті адамдары тапсырыс беруші бола алады;</w:t>
      </w:r>
    </w:p>
    <w:bookmarkEnd w:id="33"/>
    <w:bookmarkStart w:name="z41" w:id="34"/>
    <w:p>
      <w:pPr>
        <w:spacing w:after="0"/>
        <w:ind w:left="0"/>
        <w:jc w:val="both"/>
      </w:pPr>
      <w:r>
        <w:rPr>
          <w:rFonts w:ascii="Times New Roman"/>
          <w:b w:val="false"/>
          <w:i w:val="false"/>
          <w:color w:val="000000"/>
          <w:sz w:val="28"/>
        </w:rPr>
        <w:t>
      19) техникалық жоба – қолданыстағы ғимараттардың (құрылысжайлардың) үй-жайларын (жекелеген бөліктерін) реконструкциялау, қайта жоспарлау, қайта жабдықтау мақсатында әзірленетін жобалау алдындағы құжаттама түрі;</w:t>
      </w:r>
    </w:p>
    <w:bookmarkEnd w:id="34"/>
    <w:bookmarkStart w:name="z42" w:id="35"/>
    <w:p>
      <w:pPr>
        <w:spacing w:after="0"/>
        <w:ind w:left="0"/>
        <w:jc w:val="both"/>
      </w:pPr>
      <w:r>
        <w:rPr>
          <w:rFonts w:ascii="Times New Roman"/>
          <w:b w:val="false"/>
          <w:i w:val="false"/>
          <w:color w:val="000000"/>
          <w:sz w:val="28"/>
        </w:rPr>
        <w:t>
      20) топографиялық түсірілім – масштабпен, жергілікті есептеу жүйелерінде орындалған және қолданыстағы жерүсті және жерасты желілері мен құрылыстарын көрсететін жергілікті жердің электрондық не графикалық моделі;</w:t>
      </w:r>
    </w:p>
    <w:bookmarkEnd w:id="35"/>
    <w:bookmarkStart w:name="z43" w:id="36"/>
    <w:p>
      <w:pPr>
        <w:spacing w:after="0"/>
        <w:ind w:left="0"/>
        <w:jc w:val="both"/>
      </w:pPr>
      <w:r>
        <w:rPr>
          <w:rFonts w:ascii="Times New Roman"/>
          <w:b w:val="false"/>
          <w:i w:val="false"/>
          <w:color w:val="000000"/>
          <w:sz w:val="28"/>
        </w:rPr>
        <w:t>
      21)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36"/>
    <w:bookmarkStart w:name="z44" w:id="37"/>
    <w:p>
      <w:pPr>
        <w:spacing w:after="0"/>
        <w:ind w:left="0"/>
        <w:jc w:val="both"/>
      </w:pPr>
      <w:r>
        <w:rPr>
          <w:rFonts w:ascii="Times New Roman"/>
          <w:b w:val="false"/>
          <w:i w:val="false"/>
          <w:color w:val="000000"/>
          <w:sz w:val="28"/>
        </w:rPr>
        <w:t>
      22) эскиз (эскиздік жоба) – схема, сызба, бастапқы сұлба (сурет) нысанында орындалған және осы шешiмнiң түпкi ойын түсiндiретiн, жобалау (жоспарлық, кеңiстiктiк, сәулеттiк, технологиялық, конструкциялық, инженерлiк, декоративтік немесе басқа) шешiмінiң оңайлатылған түрi.</w:t>
      </w:r>
    </w:p>
    <w:bookmarkEnd w:id="37"/>
    <w:bookmarkStart w:name="z45" w:id="38"/>
    <w:p>
      <w:pPr>
        <w:spacing w:after="0"/>
        <w:ind w:left="0"/>
        <w:jc w:val="left"/>
      </w:pPr>
      <w:r>
        <w:rPr>
          <w:rFonts w:ascii="Times New Roman"/>
          <w:b/>
          <w:i w:val="false"/>
          <w:color w:val="000000"/>
        </w:rPr>
        <w:t xml:space="preserve"> 2-тарау. Құрылыс салуды ұйымдастыру және құрылыс саласындағы рұқсат беру рәсімдерінен өту тәртібі</w:t>
      </w:r>
    </w:p>
    <w:bookmarkEnd w:id="38"/>
    <w:bookmarkStart w:name="z46" w:id="39"/>
    <w:p>
      <w:pPr>
        <w:spacing w:after="0"/>
        <w:ind w:left="0"/>
        <w:jc w:val="left"/>
      </w:pPr>
      <w:r>
        <w:rPr>
          <w:rFonts w:ascii="Times New Roman"/>
          <w:b/>
          <w:i w:val="false"/>
          <w:color w:val="000000"/>
        </w:rPr>
        <w:t xml:space="preserve"> 1-параграф. Жалпы ережелер</w:t>
      </w:r>
    </w:p>
    <w:bookmarkEnd w:id="39"/>
    <w:bookmarkStart w:name="z47" w:id="40"/>
    <w:p>
      <w:pPr>
        <w:spacing w:after="0"/>
        <w:ind w:left="0"/>
        <w:jc w:val="both"/>
      </w:pPr>
      <w:r>
        <w:rPr>
          <w:rFonts w:ascii="Times New Roman"/>
          <w:b w:val="false"/>
          <w:i w:val="false"/>
          <w:color w:val="000000"/>
          <w:sz w:val="28"/>
        </w:rPr>
        <w:t>
      5. Құрылыс жөніндегі жобаларды іске асыру жер учаскесіне тиісті құқық негізінде және мынадай кезеңдерде жүзеге асырылады:</w:t>
      </w:r>
    </w:p>
    <w:bookmarkEnd w:id="40"/>
    <w:bookmarkStart w:name="z48" w:id="41"/>
    <w:p>
      <w:pPr>
        <w:spacing w:after="0"/>
        <w:ind w:left="0"/>
        <w:jc w:val="both"/>
      </w:pPr>
      <w:r>
        <w:rPr>
          <w:rFonts w:ascii="Times New Roman"/>
          <w:b w:val="false"/>
          <w:i w:val="false"/>
          <w:color w:val="000000"/>
          <w:sz w:val="28"/>
        </w:rPr>
        <w:t>
      1) құрылыс жобаларын әзірлеу үшін бастапқы материалдарды алу (құрылыс үшін жер учаскесімен бірге бастапқы материалдарды беру жағдайларынан басқа);</w:t>
      </w:r>
    </w:p>
    <w:bookmarkEnd w:id="41"/>
    <w:bookmarkStart w:name="z49" w:id="42"/>
    <w:p>
      <w:pPr>
        <w:spacing w:after="0"/>
        <w:ind w:left="0"/>
        <w:jc w:val="both"/>
      </w:pPr>
      <w:r>
        <w:rPr>
          <w:rFonts w:ascii="Times New Roman"/>
          <w:b w:val="false"/>
          <w:i w:val="false"/>
          <w:color w:val="000000"/>
          <w:sz w:val="28"/>
        </w:rPr>
        <w:t>
      2) эскизді (эскиздік жобаны) әзірлеу және келісу;</w:t>
      </w:r>
    </w:p>
    <w:bookmarkEnd w:id="42"/>
    <w:bookmarkStart w:name="z50" w:id="43"/>
    <w:p>
      <w:pPr>
        <w:spacing w:after="0"/>
        <w:ind w:left="0"/>
        <w:jc w:val="both"/>
      </w:pPr>
      <w:r>
        <w:rPr>
          <w:rFonts w:ascii="Times New Roman"/>
          <w:b w:val="false"/>
          <w:i w:val="false"/>
          <w:color w:val="000000"/>
          <w:sz w:val="28"/>
        </w:rPr>
        <w:t>
      3) жобалау-сметалық құжаттаманы әзірлеу (бұдан әрі – жобалау) және құрылыс жобаларын ведомстводан тыс кешенді сараптамадан (бұдан әрі – сараптама) өткізу;</w:t>
      </w:r>
    </w:p>
    <w:bookmarkEnd w:id="43"/>
    <w:bookmarkStart w:name="z51" w:id="44"/>
    <w:p>
      <w:pPr>
        <w:spacing w:after="0"/>
        <w:ind w:left="0"/>
        <w:jc w:val="both"/>
      </w:pPr>
      <w:r>
        <w:rPr>
          <w:rFonts w:ascii="Times New Roman"/>
          <w:b w:val="false"/>
          <w:i w:val="false"/>
          <w:color w:val="000000"/>
          <w:sz w:val="28"/>
        </w:rPr>
        <w:t>
      4) мемлекеттік сәулет-құрылыс бақылауын және қадағалауын жүзеге асыратын мемлекеттік органдарға құрылыс-монтаждау жұмыстарын жүргізу қызметін жүзеге асырудың басталғаны туралы хабарлау, құрылыс-монтаждау жұмыстарын жүзеге асыру;</w:t>
      </w:r>
    </w:p>
    <w:bookmarkEnd w:id="44"/>
    <w:bookmarkStart w:name="z52" w:id="45"/>
    <w:p>
      <w:pPr>
        <w:spacing w:after="0"/>
        <w:ind w:left="0"/>
        <w:jc w:val="both"/>
      </w:pPr>
      <w:r>
        <w:rPr>
          <w:rFonts w:ascii="Times New Roman"/>
          <w:b w:val="false"/>
          <w:i w:val="false"/>
          <w:color w:val="000000"/>
          <w:sz w:val="28"/>
        </w:rPr>
        <w:t>
      5) салынған құрылыс объектісін қабылдау және пайдалануға беру.</w:t>
      </w:r>
    </w:p>
    <w:bookmarkEnd w:id="45"/>
    <w:bookmarkStart w:name="z53" w:id="46"/>
    <w:p>
      <w:pPr>
        <w:spacing w:after="0"/>
        <w:ind w:left="0"/>
        <w:jc w:val="both"/>
      </w:pPr>
      <w:r>
        <w:rPr>
          <w:rFonts w:ascii="Times New Roman"/>
          <w:b w:val="false"/>
          <w:i w:val="false"/>
          <w:color w:val="000000"/>
          <w:sz w:val="28"/>
        </w:rPr>
        <w:t>
      Сейсмикалық микроаймақтарға бөлу карталарына, сондай-ақ сел, көшкін және қар көшкіні қауіптері мен тәуекелдері карталарына сәйкес сейсмикалық қауіптілігі жоғары аудандардағы (аймақтардағы) құрылысты қоспағанда, жауапкершіліктің үшінші деңгейіндегі объектілерді салу және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эскиз (эскиздік жоба) бойынша жүзеге асырылады. Құрылыс жобасын әзірлеу, оның сараптамасы, мемлекеттік сәулет-құрылыс бақылауын және қадағалауын жүзеге асыратын мемлекеттік органдарға құрылыс-монтаждау жұмыстарының басталғаны туралы хабарлау талап етілмейді.</w:t>
      </w:r>
    </w:p>
    <w:bookmarkEnd w:id="46"/>
    <w:bookmarkStart w:name="z54" w:id="47"/>
    <w:p>
      <w:pPr>
        <w:spacing w:after="0"/>
        <w:ind w:left="0"/>
        <w:jc w:val="both"/>
      </w:pPr>
      <w:r>
        <w:rPr>
          <w:rFonts w:ascii="Times New Roman"/>
          <w:b w:val="false"/>
          <w:i w:val="false"/>
          <w:color w:val="000000"/>
          <w:sz w:val="28"/>
        </w:rPr>
        <w:t>
      6. Тіреу және қоршау (сыртқы) конструкцияларын, инженерлік жүйелері мен жабдықтарын өзгертумен байланысты құрылыс объектілері (жекелеген бөліктері) мен құрылысжайларды реконструкциялау (қайта жоспарлау, қайта жабдықтау, қайта бейіндеу) жөніндегі жобаларды іске асыру мынадай кезеңдерде жүзеге асырылады:</w:t>
      </w:r>
    </w:p>
    <w:bookmarkEnd w:id="47"/>
    <w:bookmarkStart w:name="z55" w:id="48"/>
    <w:p>
      <w:pPr>
        <w:spacing w:after="0"/>
        <w:ind w:left="0"/>
        <w:jc w:val="both"/>
      </w:pPr>
      <w:r>
        <w:rPr>
          <w:rFonts w:ascii="Times New Roman"/>
          <w:b w:val="false"/>
          <w:i w:val="false"/>
          <w:color w:val="000000"/>
          <w:sz w:val="28"/>
        </w:rPr>
        <w:t>
      1)құрылыс объектілерін (жекелеген бөліктерін) реконструкциялау (қайта жоспарлау, қайта жабдықтау, қайта бейіндеу) үшін бастапқы материалдарды алу;</w:t>
      </w:r>
    </w:p>
    <w:bookmarkEnd w:id="48"/>
    <w:bookmarkStart w:name="z56" w:id="49"/>
    <w:p>
      <w:pPr>
        <w:spacing w:after="0"/>
        <w:ind w:left="0"/>
        <w:jc w:val="both"/>
      </w:pPr>
      <w:r>
        <w:rPr>
          <w:rFonts w:ascii="Times New Roman"/>
          <w:b w:val="false"/>
          <w:i w:val="false"/>
          <w:color w:val="000000"/>
          <w:sz w:val="28"/>
        </w:rPr>
        <w:t>
      2) реконструкциялау (қайта жоспарлау, қайта жабдықтау, қайта бейіндеу) үшін жобаларды жобалау және сараптау;</w:t>
      </w:r>
    </w:p>
    <w:bookmarkEnd w:id="49"/>
    <w:bookmarkStart w:name="z57" w:id="50"/>
    <w:p>
      <w:pPr>
        <w:spacing w:after="0"/>
        <w:ind w:left="0"/>
        <w:jc w:val="both"/>
      </w:pPr>
      <w:r>
        <w:rPr>
          <w:rFonts w:ascii="Times New Roman"/>
          <w:b w:val="false"/>
          <w:i w:val="false"/>
          <w:color w:val="000000"/>
          <w:sz w:val="28"/>
        </w:rPr>
        <w:t>
      3) мемлекеттік сәулет-құрылыс бақылауын және қадағалауын жүзеге асыратын мемлекеттік органдарға құрылыс-монтаждау жұмыстарын жүргізу қызметін жүзеге асырудың басталғаны туралы хабарлау, құрылыс-монтаждау жұмыстарын жүзеге асыру;</w:t>
      </w:r>
    </w:p>
    <w:bookmarkEnd w:id="50"/>
    <w:bookmarkStart w:name="z58" w:id="51"/>
    <w:p>
      <w:pPr>
        <w:spacing w:after="0"/>
        <w:ind w:left="0"/>
        <w:jc w:val="both"/>
      </w:pPr>
      <w:r>
        <w:rPr>
          <w:rFonts w:ascii="Times New Roman"/>
          <w:b w:val="false"/>
          <w:i w:val="false"/>
          <w:color w:val="000000"/>
          <w:sz w:val="28"/>
        </w:rPr>
        <w:t>
      4) реконструкциялаудан кейін құрылыс объектісін (жекелеген бөлігін) қабылдау және пайдалануға беру.</w:t>
      </w:r>
    </w:p>
    <w:bookmarkEnd w:id="51"/>
    <w:bookmarkStart w:name="z59" w:id="52"/>
    <w:p>
      <w:pPr>
        <w:spacing w:after="0"/>
        <w:ind w:left="0"/>
        <w:jc w:val="both"/>
      </w:pPr>
      <w:r>
        <w:rPr>
          <w:rFonts w:ascii="Times New Roman"/>
          <w:b w:val="false"/>
          <w:i w:val="false"/>
          <w:color w:val="000000"/>
          <w:sz w:val="28"/>
        </w:rPr>
        <w:t>
      Тіреу және қоршау (сыртқы) конструкцияларын, инженерлік жүйелер мен жабдықтарын өзгертумен байланысты емес құрылыс объектілері (жекелеген бөліктерін) мен құрылысжайларды реконструкциялау (қайта жоспарлау, қайта жабдықтау, қайта бейіндеу) бір функционалдық мақсаты шеңберінде мемлекеттік нормативтік құжаттардың талаптарына сәйкес әзірленген және лицензиясы бар тұлғалар орындаған техникалық жобаның негізінде жүзеге асырылады. ЖАО-ның шешімін алу, жобалау және жобаны сараптамадан өткізу талап етілмейді. Құрылыс объектісін пайдалануға беру кезінде меншік иесінің құрылыс объектісін пайдалануға өз бетінше қабылдау актісіне техникалық жоба қоса беріледі.</w:t>
      </w:r>
    </w:p>
    <w:bookmarkEnd w:id="52"/>
    <w:bookmarkStart w:name="z60" w:id="53"/>
    <w:p>
      <w:pPr>
        <w:spacing w:after="0"/>
        <w:ind w:left="0"/>
        <w:jc w:val="both"/>
      </w:pPr>
      <w:r>
        <w:rPr>
          <w:rFonts w:ascii="Times New Roman"/>
          <w:b w:val="false"/>
          <w:i w:val="false"/>
          <w:color w:val="000000"/>
          <w:sz w:val="28"/>
        </w:rPr>
        <w:t>
      7. Құрылыс жобаларын әзірлеу үшін бастапқы материалдар мыналарды қамтиды:</w:t>
      </w:r>
    </w:p>
    <w:bookmarkEnd w:id="53"/>
    <w:bookmarkStart w:name="z61" w:id="54"/>
    <w:p>
      <w:pPr>
        <w:spacing w:after="0"/>
        <w:ind w:left="0"/>
        <w:jc w:val="both"/>
      </w:pPr>
      <w:r>
        <w:rPr>
          <w:rFonts w:ascii="Times New Roman"/>
          <w:b w:val="false"/>
          <w:i w:val="false"/>
          <w:color w:val="000000"/>
          <w:sz w:val="28"/>
        </w:rPr>
        <w:t>
      1) сәулет-жоспарлау тапсырмасы (бұдан әрі – СЖТ);</w:t>
      </w:r>
    </w:p>
    <w:bookmarkEnd w:id="54"/>
    <w:bookmarkStart w:name="z62" w:id="55"/>
    <w:p>
      <w:pPr>
        <w:spacing w:after="0"/>
        <w:ind w:left="0"/>
        <w:jc w:val="both"/>
      </w:pPr>
      <w:r>
        <w:rPr>
          <w:rFonts w:ascii="Times New Roman"/>
          <w:b w:val="false"/>
          <w:i w:val="false"/>
          <w:color w:val="000000"/>
          <w:sz w:val="28"/>
        </w:rPr>
        <w:t>
      2) инженерлік қамтамасыз ету көздеріне және коммуналдық қызметтерге қосылу үшін техникалық шарттар (бұдан әрі – техникалық шарттар);</w:t>
      </w:r>
    </w:p>
    <w:bookmarkEnd w:id="55"/>
    <w:bookmarkStart w:name="z63" w:id="56"/>
    <w:p>
      <w:pPr>
        <w:spacing w:after="0"/>
        <w:ind w:left="0"/>
        <w:jc w:val="both"/>
      </w:pPr>
      <w:r>
        <w:rPr>
          <w:rFonts w:ascii="Times New Roman"/>
          <w:b w:val="false"/>
          <w:i w:val="false"/>
          <w:color w:val="000000"/>
          <w:sz w:val="28"/>
        </w:rPr>
        <w:t>
      3) жолдар мен көшелердің көлденең қималары;</w:t>
      </w:r>
    </w:p>
    <w:bookmarkEnd w:id="56"/>
    <w:bookmarkStart w:name="z64" w:id="57"/>
    <w:p>
      <w:pPr>
        <w:spacing w:after="0"/>
        <w:ind w:left="0"/>
        <w:jc w:val="both"/>
      </w:pPr>
      <w:r>
        <w:rPr>
          <w:rFonts w:ascii="Times New Roman"/>
          <w:b w:val="false"/>
          <w:i w:val="false"/>
          <w:color w:val="000000"/>
          <w:sz w:val="28"/>
        </w:rPr>
        <w:t>
      4) тік жоспарлау белгілері;</w:t>
      </w:r>
    </w:p>
    <w:bookmarkEnd w:id="57"/>
    <w:bookmarkStart w:name="z65" w:id="58"/>
    <w:p>
      <w:pPr>
        <w:spacing w:after="0"/>
        <w:ind w:left="0"/>
        <w:jc w:val="both"/>
      </w:pPr>
      <w:r>
        <w:rPr>
          <w:rFonts w:ascii="Times New Roman"/>
          <w:b w:val="false"/>
          <w:i w:val="false"/>
          <w:color w:val="000000"/>
          <w:sz w:val="28"/>
        </w:rPr>
        <w:t>
      5) егжей-тегжейлі жоспарлау жобасынан алынған үзінді көшірме;</w:t>
      </w:r>
    </w:p>
    <w:bookmarkEnd w:id="58"/>
    <w:bookmarkStart w:name="z66" w:id="59"/>
    <w:p>
      <w:pPr>
        <w:spacing w:after="0"/>
        <w:ind w:left="0"/>
        <w:jc w:val="both"/>
      </w:pPr>
      <w:r>
        <w:rPr>
          <w:rFonts w:ascii="Times New Roman"/>
          <w:b w:val="false"/>
          <w:i w:val="false"/>
          <w:color w:val="000000"/>
          <w:sz w:val="28"/>
        </w:rPr>
        <w:t>
      6) сыртқы инженерлік желілер трассасының схемалары.</w:t>
      </w:r>
    </w:p>
    <w:bookmarkEnd w:id="59"/>
    <w:bookmarkStart w:name="z67" w:id="60"/>
    <w:p>
      <w:pPr>
        <w:spacing w:after="0"/>
        <w:ind w:left="0"/>
        <w:jc w:val="both"/>
      </w:pPr>
      <w:r>
        <w:rPr>
          <w:rFonts w:ascii="Times New Roman"/>
          <w:b w:val="false"/>
          <w:i w:val="false"/>
          <w:color w:val="000000"/>
          <w:sz w:val="28"/>
        </w:rPr>
        <w:t>
      8. Құрылыс объектілері (жекелеген бөліктері) мен құрылысжайларды, инженерлік жүйелер мен жабдықтарды реконструкциялау (қайта жоспарлау, қайта жабдықтау, қайта бейіндеу) үшін бастапқы материалдар мыналарды қамтиды:</w:t>
      </w:r>
    </w:p>
    <w:bookmarkEnd w:id="60"/>
    <w:bookmarkStart w:name="z68" w:id="61"/>
    <w:p>
      <w:pPr>
        <w:spacing w:after="0"/>
        <w:ind w:left="0"/>
        <w:jc w:val="both"/>
      </w:pPr>
      <w:r>
        <w:rPr>
          <w:rFonts w:ascii="Times New Roman"/>
          <w:b w:val="false"/>
          <w:i w:val="false"/>
          <w:color w:val="000000"/>
          <w:sz w:val="28"/>
        </w:rPr>
        <w:t>
      1) тіреу және қоршау (сыртқы) конструкцияларын, инженерлік жүйелері мен жабдықтарын өзгертумен байланысты құрылыс объектілері (жекелеген бөліктері) мен құрылысжайларды реконструкциялау (қайта жоспарлау, қайта жабдықтау, қайта бейіндеу) туралы ЖАО-ның шешімі;</w:t>
      </w:r>
    </w:p>
    <w:bookmarkEnd w:id="61"/>
    <w:bookmarkStart w:name="z69" w:id="62"/>
    <w:p>
      <w:pPr>
        <w:spacing w:after="0"/>
        <w:ind w:left="0"/>
        <w:jc w:val="both"/>
      </w:pPr>
      <w:r>
        <w:rPr>
          <w:rFonts w:ascii="Times New Roman"/>
          <w:b w:val="false"/>
          <w:i w:val="false"/>
          <w:color w:val="000000"/>
          <w:sz w:val="28"/>
        </w:rPr>
        <w:t>
      2) СЖТ;</w:t>
      </w:r>
    </w:p>
    <w:bookmarkEnd w:id="62"/>
    <w:bookmarkStart w:name="z70" w:id="63"/>
    <w:p>
      <w:pPr>
        <w:spacing w:after="0"/>
        <w:ind w:left="0"/>
        <w:jc w:val="both"/>
      </w:pPr>
      <w:r>
        <w:rPr>
          <w:rFonts w:ascii="Times New Roman"/>
          <w:b w:val="false"/>
          <w:i w:val="false"/>
          <w:color w:val="000000"/>
          <w:sz w:val="28"/>
        </w:rPr>
        <w:t>
      3) техникалық шарттар (өтініш беруші инженерлік қамтамасыз ету көздеріне және коммуналдық қызметтерге қосылуға техникалық шарттар үшін осы Қағидаларға 1-қосымшаға сәйкес нысан бойынша сауалнама парағын (бұдан әрі – сауалнама парағы) берген кезде);</w:t>
      </w:r>
    </w:p>
    <w:bookmarkEnd w:id="63"/>
    <w:bookmarkStart w:name="z71" w:id="64"/>
    <w:p>
      <w:pPr>
        <w:spacing w:after="0"/>
        <w:ind w:left="0"/>
        <w:jc w:val="both"/>
      </w:pPr>
      <w:r>
        <w:rPr>
          <w:rFonts w:ascii="Times New Roman"/>
          <w:b w:val="false"/>
          <w:i w:val="false"/>
          <w:color w:val="000000"/>
          <w:sz w:val="28"/>
        </w:rPr>
        <w:t>
      4) сыртқы инженерлік желілер трассасының схемалары (өтініш беруші сауалнама парағын берген кезде).</w:t>
      </w:r>
    </w:p>
    <w:bookmarkEnd w:id="64"/>
    <w:bookmarkStart w:name="z72" w:id="65"/>
    <w:p>
      <w:pPr>
        <w:spacing w:after="0"/>
        <w:ind w:left="0"/>
        <w:jc w:val="both"/>
      </w:pPr>
      <w:r>
        <w:rPr>
          <w:rFonts w:ascii="Times New Roman"/>
          <w:b w:val="false"/>
          <w:i w:val="false"/>
          <w:color w:val="000000"/>
          <w:sz w:val="28"/>
        </w:rPr>
        <w:t>
      9. Жобаланатын инженерлік желілерге қосылу үшін техникалық шарттарды беруге жол берілмейді.</w:t>
      </w:r>
    </w:p>
    <w:bookmarkEnd w:id="65"/>
    <w:bookmarkStart w:name="z73" w:id="66"/>
    <w:p>
      <w:pPr>
        <w:spacing w:after="0"/>
        <w:ind w:left="0"/>
        <w:jc w:val="both"/>
      </w:pPr>
      <w:r>
        <w:rPr>
          <w:rFonts w:ascii="Times New Roman"/>
          <w:b w:val="false"/>
          <w:i w:val="false"/>
          <w:color w:val="000000"/>
          <w:sz w:val="28"/>
        </w:rPr>
        <w:t>
      10. СЖТ мен техникалық шарттар жобалау (жобалау-сметалық) құжаттамасының құрамында бекітілген құрылыстың нормативтік ұзақтығының барлық мерзімі ішінде қолданылады.</w:t>
      </w:r>
    </w:p>
    <w:bookmarkEnd w:id="66"/>
    <w:bookmarkStart w:name="z74" w:id="67"/>
    <w:p>
      <w:pPr>
        <w:spacing w:after="0"/>
        <w:ind w:left="0"/>
        <w:jc w:val="both"/>
      </w:pPr>
      <w:r>
        <w:rPr>
          <w:rFonts w:ascii="Times New Roman"/>
          <w:b w:val="false"/>
          <w:i w:val="false"/>
          <w:color w:val="000000"/>
          <w:sz w:val="28"/>
        </w:rPr>
        <w:t>
      Құрылыстың нормативтік ұзақтығы үш жылдан асқан жағдайда, СЖТ және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67"/>
    <w:bookmarkStart w:name="z75" w:id="68"/>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СЖТ және техникалық шарттар берілген күнінен бастап үш жыл өткен соң жарамсыз деп есептеледі.</w:t>
      </w:r>
    </w:p>
    <w:bookmarkEnd w:id="68"/>
    <w:bookmarkStart w:name="z76" w:id="69"/>
    <w:p>
      <w:pPr>
        <w:spacing w:after="0"/>
        <w:ind w:left="0"/>
        <w:jc w:val="both"/>
      </w:pPr>
      <w:r>
        <w:rPr>
          <w:rFonts w:ascii="Times New Roman"/>
          <w:b w:val="false"/>
          <w:i w:val="false"/>
          <w:color w:val="000000"/>
          <w:sz w:val="28"/>
        </w:rPr>
        <w:t xml:space="preserve">
      Кодекстің 24-бабының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сәулет, қала құрылысы және құрылыс істері жөніндегі уәкілетті орган бекіткен 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және техникалық зерттеп-қарау жөніндегі инжинирингтік көрсетілетін қызметтер мен сараптама жұмыстарын жүзеге асыратын заңды тұлғаларды аккредиттеу жөніндегі қағидалар мен рұқсат беру талаптарына сәйкес қалыптастырылатын техникалық қадағалау есептері мен құрылыс-монтаждау жұмыстарының басталғаны туралы хабарламаны қабылдау туралы талон жауапкершіліктің бірінші және екінші деңгейлеріндегі объектілер үшін құрылыстың басталғаны туралы растаушы құжаттар болып табылады.</w:t>
      </w:r>
    </w:p>
    <w:bookmarkEnd w:id="69"/>
    <w:bookmarkStart w:name="z77" w:id="70"/>
    <w:p>
      <w:pPr>
        <w:spacing w:after="0"/>
        <w:ind w:left="0"/>
        <w:jc w:val="both"/>
      </w:pPr>
      <w:r>
        <w:rPr>
          <w:rFonts w:ascii="Times New Roman"/>
          <w:b w:val="false"/>
          <w:i w:val="false"/>
          <w:color w:val="000000"/>
          <w:sz w:val="28"/>
        </w:rPr>
        <w:t>
      Реконструкциялауға (қайта жоспарлауға, қайта жабдықтауға, қайта бейіндеуге) ЖАО-ның шешімі құрылыс объектісі пайдалануға енгізілгенге дейін қолданылады.</w:t>
      </w:r>
    </w:p>
    <w:bookmarkEnd w:id="70"/>
    <w:bookmarkStart w:name="z78" w:id="71"/>
    <w:p>
      <w:pPr>
        <w:spacing w:after="0"/>
        <w:ind w:left="0"/>
        <w:jc w:val="both"/>
      </w:pPr>
      <w:r>
        <w:rPr>
          <w:rFonts w:ascii="Times New Roman"/>
          <w:b w:val="false"/>
          <w:i w:val="false"/>
          <w:color w:val="000000"/>
          <w:sz w:val="28"/>
        </w:rPr>
        <w:t>
      11. Жобалау алдындағы және жобалау (жобалау-сметалық) құжаттамасын әзірлеуді тиісті жұмыс түрлеріне лицензиясы бар жеке және заңды тұлғалар жүзеге асырады.</w:t>
      </w:r>
    </w:p>
    <w:bookmarkEnd w:id="71"/>
    <w:bookmarkStart w:name="z79" w:id="72"/>
    <w:p>
      <w:pPr>
        <w:spacing w:after="0"/>
        <w:ind w:left="0"/>
        <w:jc w:val="both"/>
      </w:pPr>
      <w:r>
        <w:rPr>
          <w:rFonts w:ascii="Times New Roman"/>
          <w:b w:val="false"/>
          <w:i w:val="false"/>
          <w:color w:val="000000"/>
          <w:sz w:val="28"/>
        </w:rPr>
        <w:t>
      12. Жобалау (жобалау-сметалық) құжаттамасын әзірлеу тапсырыс беруші берген жобалауға арналған тапсырмаға сәйкес негізгі талаптар ескеріле отырып, сондай-ақ мемлекеттік нормативтік құжаттардың талаптарына сәйкес жүзеге асырылады.</w:t>
      </w:r>
    </w:p>
    <w:bookmarkEnd w:id="72"/>
    <w:bookmarkStart w:name="z80" w:id="73"/>
    <w:p>
      <w:pPr>
        <w:spacing w:after="0"/>
        <w:ind w:left="0"/>
        <w:jc w:val="both"/>
      </w:pPr>
      <w:r>
        <w:rPr>
          <w:rFonts w:ascii="Times New Roman"/>
          <w:b w:val="false"/>
          <w:i w:val="false"/>
          <w:color w:val="000000"/>
          <w:sz w:val="28"/>
        </w:rPr>
        <w:t>
      13. Тіреу және қоршау (сыртқы) конструкцияларын, инженерлік жүйелер мен жабдықтарды қозғамайтын жағдайларды қоспағанда, реконструкциялау (қайта жабдықтау, қайта жоспарлау, қайта бейіндеу) жобалары бойынша міндетті сараптамаға жататын жобалау (жобалау-сметалық) құжаттамасы әзірленеді.</w:t>
      </w:r>
    </w:p>
    <w:bookmarkEnd w:id="73"/>
    <w:bookmarkStart w:name="z81" w:id="74"/>
    <w:p>
      <w:pPr>
        <w:spacing w:after="0"/>
        <w:ind w:left="0"/>
        <w:jc w:val="both"/>
      </w:pPr>
      <w:r>
        <w:rPr>
          <w:rFonts w:ascii="Times New Roman"/>
          <w:b w:val="false"/>
          <w:i w:val="false"/>
          <w:color w:val="000000"/>
          <w:sz w:val="28"/>
        </w:rPr>
        <w:t>
      Көрсетілген жағдайларда жобаны іске асыру жөніндегі құрылыс-монтаждау жұмыстары сараптаманың оң қорытындысын алғаннан кейін ғана жүзеге асырылады.</w:t>
      </w:r>
    </w:p>
    <w:bookmarkEnd w:id="74"/>
    <w:bookmarkStart w:name="z82" w:id="75"/>
    <w:p>
      <w:pPr>
        <w:spacing w:after="0"/>
        <w:ind w:left="0"/>
        <w:jc w:val="both"/>
      </w:pPr>
      <w:r>
        <w:rPr>
          <w:rFonts w:ascii="Times New Roman"/>
          <w:b w:val="false"/>
          <w:i w:val="false"/>
          <w:color w:val="000000"/>
          <w:sz w:val="28"/>
        </w:rPr>
        <w:t>
      Жобалау (жобалау-сметалық) құжаттамасын әзірлеудің алдында тапсырыс беруші жауапкершіліктің барлық деңгейлеріндегі ғимараттар мен құрылыстардың сенімділігін және орнықтылығын техникалық зерттеп-қарау жөніндегі сараптама жұмыстарын жүзеге асыруға аккредиттелген заңды тұлғаларды және ғимараттар мен құрылыстардың сенімділігін және орнықтылығын техникалық зерттеп-қарау жөніндегі сараптама жұмыстарын жүзеге асыру құқығына маман сертификаты бар жеке тұлғаларды шарт негізінде тарта отырып қолданыстағы үй-жайдың, ғимараттың немесе құрылысжайдың физикалық жай-күйін, конструкцияларының сенімділігі мен орнықтылығын техникалық зерттеп-қарауды жүзеге асырады.</w:t>
      </w:r>
    </w:p>
    <w:bookmarkEnd w:id="75"/>
    <w:bookmarkStart w:name="z83" w:id="76"/>
    <w:p>
      <w:pPr>
        <w:spacing w:after="0"/>
        <w:ind w:left="0"/>
        <w:jc w:val="both"/>
      </w:pPr>
      <w:r>
        <w:rPr>
          <w:rFonts w:ascii="Times New Roman"/>
          <w:b w:val="false"/>
          <w:i w:val="false"/>
          <w:color w:val="000000"/>
          <w:sz w:val="28"/>
        </w:rPr>
        <w:t xml:space="preserve">
      14. Жолдар құрылысының жобалары, сондай-ақ оларды түзету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10690 болып тіркелген)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қағидаларында белгіленген тәртіппен жол жүрісі қауіпсіздігін қамтамасыз ету жөніндегі уәкілетті органмен келісіледі.</w:t>
      </w:r>
    </w:p>
    <w:bookmarkEnd w:id="76"/>
    <w:bookmarkStart w:name="z84" w:id="77"/>
    <w:p>
      <w:pPr>
        <w:spacing w:after="0"/>
        <w:ind w:left="0"/>
        <w:jc w:val="both"/>
      </w:pPr>
      <w:r>
        <w:rPr>
          <w:rFonts w:ascii="Times New Roman"/>
          <w:b w:val="false"/>
          <w:i w:val="false"/>
          <w:color w:val="000000"/>
          <w:sz w:val="28"/>
        </w:rPr>
        <w:t xml:space="preserve">
      15. Әзірленген жобалау (жобалау-сметалық) құжаттамасының сараптамасы Кодекстің 24-бабының </w:t>
      </w:r>
      <w:r>
        <w:rPr>
          <w:rFonts w:ascii="Times New Roman"/>
          <w:b w:val="false"/>
          <w:i w:val="false"/>
          <w:color w:val="000000"/>
          <w:sz w:val="28"/>
        </w:rPr>
        <w:t xml:space="preserve">10) тармақшасына </w:t>
      </w:r>
      <w:r>
        <w:rPr>
          <w:rFonts w:ascii="Times New Roman"/>
          <w:b w:val="false"/>
          <w:i w:val="false"/>
          <w:color w:val="000000"/>
          <w:sz w:val="28"/>
        </w:rPr>
        <w:t xml:space="preserve"> сәйкес сәулет, қала құрылысы және құрылыс істері жөніндегі уәкілетті орган бекіткен Жаңа ғимараттар мен құрылысжайларды, олардың кешендерін, инженерлік және көліктік коммуникацияларды салуға, сондай-ақ бұрыннан барларын өзгертуге (реконструкциялауға, кеңейтуге, техникалық қайта жарақтандыруға, жаңғыртуға және күрделі жөндеуге) арналған құрылыс жобаларының ведомстводан тыс кешенді сараптамасын жүргізу қағидаларына сәйкес жүргізіледі.</w:t>
      </w:r>
    </w:p>
    <w:bookmarkEnd w:id="77"/>
    <w:bookmarkStart w:name="z85" w:id="78"/>
    <w:p>
      <w:pPr>
        <w:spacing w:after="0"/>
        <w:ind w:left="0"/>
        <w:jc w:val="both"/>
      </w:pPr>
      <w:r>
        <w:rPr>
          <w:rFonts w:ascii="Times New Roman"/>
          <w:b w:val="false"/>
          <w:i w:val="false"/>
          <w:color w:val="000000"/>
          <w:sz w:val="28"/>
        </w:rPr>
        <w:t>
      16. Құрылыс объектілерінің жұмыс істеуін қамтамасыз ететін таратушы және алаңішілік инженерлік желілерді, сондай-ақ ғимараттар мен құрылыстардың ішкі желілерін жобалау ұзындығына қарамастан сәулет және қала құрылысы саласындағы функцияларды жүзеге асыратын жергілікті атқарушы орган берген СЖТ және инженерлік және коммуналдық қамтамасыз ету жөніндегі қызметтерді көрсетушілердің техникалық шарттарына сәйкес құрылыс салушылардың (тапсырыс берушілердің) тапсырысы бойынша жүзеге асырылады.</w:t>
      </w:r>
    </w:p>
    <w:bookmarkEnd w:id="78"/>
    <w:bookmarkStart w:name="z86" w:id="79"/>
    <w:p>
      <w:pPr>
        <w:spacing w:after="0"/>
        <w:ind w:left="0"/>
        <w:jc w:val="both"/>
      </w:pPr>
      <w:r>
        <w:rPr>
          <w:rFonts w:ascii="Times New Roman"/>
          <w:b w:val="false"/>
          <w:i w:val="false"/>
          <w:color w:val="000000"/>
          <w:sz w:val="28"/>
        </w:rPr>
        <w:t>
      17. Инженерлік желілер мен құрылыстардың барлық кезеңдері және барлық түрлері Іргелі астрономиялық геодезиялық желі пункттерімен және Дәлдігі жоғары геодезиялық желі пункттерімен бекітілген 2023 жылғы Қазақстандық жер координаталық есептеу негізі (Qazaqstan Terrestrial Reference Frame 2023, QazTRF-23) және Қазақстандық биіктік есептеу негізі (Qazaqstan Vertical Reference Frame, QazVRF) - мемлекеттік есептеу жүйесінде топографиялық түсірілім (қолданылу мерзімі 1 (бір) жылдан аспайтын) негізінде орындалады.</w:t>
      </w:r>
    </w:p>
    <w:bookmarkEnd w:id="79"/>
    <w:bookmarkStart w:name="z87" w:id="80"/>
    <w:p>
      <w:pPr>
        <w:spacing w:after="0"/>
        <w:ind w:left="0"/>
        <w:jc w:val="both"/>
      </w:pPr>
      <w:r>
        <w:rPr>
          <w:rFonts w:ascii="Times New Roman"/>
          <w:b w:val="false"/>
          <w:i w:val="false"/>
          <w:color w:val="000000"/>
          <w:sz w:val="28"/>
        </w:rPr>
        <w:t>
      18. Магистральдық коммуникацияларды, инженерлік инфрақұрылымның бас құрылыстарын жобалау құжаттамасын әзірлеу, салу, пайдалану және кейіннен кәдеге жарату кезінде, сондай-ақ аумақтарды инженерлік даярлау жөніндегі жұмыстарды жүргізу кезінде аралас аумақтардың мүдделерін ескеретін және аумаққа және тұратын халыққа қауіпті (зиянды) құбылыстар мен процестердің әсер ету мүмкіндігін болдырмайтын шешімдер қабылдануы тиіс.</w:t>
      </w:r>
    </w:p>
    <w:bookmarkEnd w:id="80"/>
    <w:bookmarkStart w:name="z88" w:id="81"/>
    <w:p>
      <w:pPr>
        <w:spacing w:after="0"/>
        <w:ind w:left="0"/>
        <w:jc w:val="both"/>
      </w:pPr>
      <w:r>
        <w:rPr>
          <w:rFonts w:ascii="Times New Roman"/>
          <w:b w:val="false"/>
          <w:i w:val="false"/>
          <w:color w:val="000000"/>
          <w:sz w:val="28"/>
        </w:rPr>
        <w:t>
      19. Инженерлік және коммуналдық қамтамасыз ету жөніндегі қызметтерді көрсетушілер берген техникалық шарттарға сәйкес әзірленген сыртқы инженерлік желілер мен құрылысжайлардың жобалары инженерлік және коммуналдық қамтамасыз ету жөніндегі қызметтерді көрсетушілермен келісілуге жатпайды.</w:t>
      </w:r>
    </w:p>
    <w:bookmarkEnd w:id="81"/>
    <w:bookmarkStart w:name="z89" w:id="82"/>
    <w:p>
      <w:pPr>
        <w:spacing w:after="0"/>
        <w:ind w:left="0"/>
        <w:jc w:val="left"/>
      </w:pPr>
      <w:r>
        <w:rPr>
          <w:rFonts w:ascii="Times New Roman"/>
          <w:b/>
          <w:i w:val="false"/>
          <w:color w:val="000000"/>
        </w:rPr>
        <w:t xml:space="preserve"> 2-параграф. Құрылыс және реконструкциялау (қайта жоспарлау, қайта жабдықтау, қайта бейіндеу) жобаларын әзірлеуге арналған бастапқы материалдарды беру және "Құрылыс және реконструкциялау (қайта жоспарлау, қайта жабдықтау, қайта бейіндеу) жобаларын әзірлеу кезінде бастапқы материалдарды беру" мемлекеттік қызметін көрсету тәртібі</w:t>
      </w:r>
    </w:p>
    <w:bookmarkEnd w:id="82"/>
    <w:bookmarkStart w:name="z90" w:id="83"/>
    <w:p>
      <w:pPr>
        <w:spacing w:after="0"/>
        <w:ind w:left="0"/>
        <w:jc w:val="both"/>
      </w:pPr>
      <w:r>
        <w:rPr>
          <w:rFonts w:ascii="Times New Roman"/>
          <w:b w:val="false"/>
          <w:i w:val="false"/>
          <w:color w:val="000000"/>
          <w:sz w:val="28"/>
        </w:rPr>
        <w:t>
      20. "Құрылыс және реконструкциялау (қайта жоспарлау және қайта жабдықтау, қайта бейіндеу) жобаларын әзірлеу кезінде бастапқы материалдарды беру" мемлекеттік көрсетлетін қызметін (бұдан әрі – 1-мемлекеттік көрсетілетін қызмет) астананың, облыстың, республикалық маңызы бар қалалардың, аудандардың және облыстық маңызы бар қалалардың ЖАО-сы (бұдан әрі – көрсетілетін қызметті беруші) жүзеге асырады.</w:t>
      </w:r>
    </w:p>
    <w:bookmarkEnd w:id="83"/>
    <w:bookmarkStart w:name="z91" w:id="84"/>
    <w:p>
      <w:pPr>
        <w:spacing w:after="0"/>
        <w:ind w:left="0"/>
        <w:jc w:val="both"/>
      </w:pPr>
      <w:r>
        <w:rPr>
          <w:rFonts w:ascii="Times New Roman"/>
          <w:b w:val="false"/>
          <w:i w:val="false"/>
          <w:color w:val="000000"/>
          <w:sz w:val="28"/>
        </w:rPr>
        <w:t>
      21. 1-мемлекеттік көрсетілетін қызметті алу үшін өтініш беруші "цифрлық үкімет" веб-порталы (бұдан әрі – портал) немесе МҚҚК АЦЖ арқылы осы Қағидаларға 3-қосымшаның 9-тармағында көрсетілген құжаттарды қоса бере отырып, осы Қағидаларға 2-қосымшаға сәйкес нысан бойынша көрсетілетін қызметті берушіге жаңа құрылысқа бастапқы материалдарды (бұдан әрі – 1-топтама)/СЖТ, техникалық шарттарды (бұдан әрі – 2-топтама)/ тіреу және қоршау (сыртқы) конструкцияларын, инженерлік жүйелері мен жабдықтарын өзгертумен байланысты құрылыс объектілері (жекелеген бөліктері) мен құрылысжайларды реконструкциялау (қайта жоспарлау, қайта жабдықтау, қайта бейіндеу) үшін бастапқы материалдарды (бұдан әрі – 3-топтама) беру туралы өтінішті жолдайды.</w:t>
      </w:r>
    </w:p>
    <w:bookmarkEnd w:id="84"/>
    <w:bookmarkStart w:name="z92" w:id="85"/>
    <w:p>
      <w:pPr>
        <w:spacing w:after="0"/>
        <w:ind w:left="0"/>
        <w:jc w:val="both"/>
      </w:pPr>
      <w:r>
        <w:rPr>
          <w:rFonts w:ascii="Times New Roman"/>
          <w:b w:val="false"/>
          <w:i w:val="false"/>
          <w:color w:val="000000"/>
          <w:sz w:val="28"/>
        </w:rPr>
        <w:t>
      3-қосымшаның 9-тармағында көзделмеген құжаттарды талап етуге жол берілмейді.</w:t>
      </w:r>
    </w:p>
    <w:bookmarkEnd w:id="85"/>
    <w:bookmarkStart w:name="z93" w:id="86"/>
    <w:p>
      <w:pPr>
        <w:spacing w:after="0"/>
        <w:ind w:left="0"/>
        <w:jc w:val="both"/>
      </w:pPr>
      <w:r>
        <w:rPr>
          <w:rFonts w:ascii="Times New Roman"/>
          <w:b w:val="false"/>
          <w:i w:val="false"/>
          <w:color w:val="000000"/>
          <w:sz w:val="28"/>
        </w:rPr>
        <w:t>
      Жеке басын куәландыратын, заңды тұлғаны мемлекеттік тіркелгенін (қайта тіркелгенін) растайтын құжат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мәліметтерді көрсетілетін қызметті беруші "цифрлық үкімет" шлюзі арқылы тиісті мемлекеттік цифрлық жүйелерден алады.</w:t>
      </w:r>
    </w:p>
    <w:bookmarkEnd w:id="86"/>
    <w:bookmarkStart w:name="z94" w:id="87"/>
    <w:p>
      <w:pPr>
        <w:spacing w:after="0"/>
        <w:ind w:left="0"/>
        <w:jc w:val="both"/>
      </w:pPr>
      <w:r>
        <w:rPr>
          <w:rFonts w:ascii="Times New Roman"/>
          <w:b w:val="false"/>
          <w:i w:val="false"/>
          <w:color w:val="000000"/>
          <w:sz w:val="28"/>
        </w:rPr>
        <w:t>
      1-мемлекеттік көрсетілетін қызметке қойылатын негізгі талаптар тізбесі осы Қағидаларға 3-қосымшада жазылған.</w:t>
      </w:r>
    </w:p>
    <w:bookmarkEnd w:id="87"/>
    <w:bookmarkStart w:name="z95" w:id="88"/>
    <w:p>
      <w:pPr>
        <w:spacing w:after="0"/>
        <w:ind w:left="0"/>
        <w:jc w:val="both"/>
      </w:pPr>
      <w:r>
        <w:rPr>
          <w:rFonts w:ascii="Times New Roman"/>
          <w:b w:val="false"/>
          <w:i w:val="false"/>
          <w:color w:val="000000"/>
          <w:sz w:val="28"/>
        </w:rPr>
        <w:t>
      22. Өтініш беруші барлық қажетті құжаттарды портал арқылы берген кезде – өтініш берушінің "жеке кабинетінде" 1-мемлекеттік көрсетілетін қызмет нәтижесін алу күнін көрсете отырып, 1-мемлекеттік қызметті көрсетуге арналған өтініштің қабылданғаны туралы мәртебе көрсетіледі.</w:t>
      </w:r>
    </w:p>
    <w:bookmarkEnd w:id="88"/>
    <w:bookmarkStart w:name="z96" w:id="89"/>
    <w:p>
      <w:pPr>
        <w:spacing w:after="0"/>
        <w:ind w:left="0"/>
        <w:jc w:val="both"/>
      </w:pPr>
      <w:r>
        <w:rPr>
          <w:rFonts w:ascii="Times New Roman"/>
          <w:b w:val="false"/>
          <w:i w:val="false"/>
          <w:color w:val="000000"/>
          <w:sz w:val="28"/>
        </w:rPr>
        <w:t>
      23. МҚҚК АЦЖ-да өтініш келіп түскен күні автоматты түрде тіркеледі.</w:t>
      </w:r>
    </w:p>
    <w:bookmarkEnd w:id="89"/>
    <w:bookmarkStart w:name="z97" w:id="90"/>
    <w:p>
      <w:pPr>
        <w:spacing w:after="0"/>
        <w:ind w:left="0"/>
        <w:jc w:val="both"/>
      </w:pPr>
      <w:r>
        <w:rPr>
          <w:rFonts w:ascii="Times New Roman"/>
          <w:b w:val="false"/>
          <w:i w:val="false"/>
          <w:color w:val="000000"/>
          <w:sz w:val="28"/>
        </w:rPr>
        <w:t xml:space="preserve">
      Өтініш беруші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ҚР ЕК) сәйкес жұмыс уақыты аяқталғаннан кейін, демалыс және мереке күндері жүгінген жағдайда 1-мемлекеттік қызметті көрсету келесі жұмыс күнінен бастап есептеледі.</w:t>
      </w:r>
    </w:p>
    <w:bookmarkEnd w:id="90"/>
    <w:bookmarkStart w:name="z98" w:id="91"/>
    <w:p>
      <w:pPr>
        <w:spacing w:after="0"/>
        <w:ind w:left="0"/>
        <w:jc w:val="both"/>
      </w:pPr>
      <w:r>
        <w:rPr>
          <w:rFonts w:ascii="Times New Roman"/>
          <w:b w:val="false"/>
          <w:i w:val="false"/>
          <w:color w:val="000000"/>
          <w:sz w:val="28"/>
        </w:rPr>
        <w:t>
      24. Көрсетілетін қызметті беруші өтініш тіркелген күннен бастап 2 (екі) жұмыс күні ішінде ұсынылған құжаттардың толықтығын тексереді.</w:t>
      </w:r>
    </w:p>
    <w:bookmarkEnd w:id="91"/>
    <w:bookmarkStart w:name="z99" w:id="92"/>
    <w:p>
      <w:pPr>
        <w:spacing w:after="0"/>
        <w:ind w:left="0"/>
        <w:jc w:val="both"/>
      </w:pPr>
      <w:r>
        <w:rPr>
          <w:rFonts w:ascii="Times New Roman"/>
          <w:b w:val="false"/>
          <w:i w:val="false"/>
          <w:color w:val="000000"/>
          <w:sz w:val="28"/>
        </w:rPr>
        <w:t>
      Өтініш беруші құжаттардың толық топтамасын ұсынбаған жағдайда, көрсетілетін қызметті беруші көрсетілген мерзімде өтінішті одан әрі қараудан дәлелді бас тартуды дайындайды және көрсетілетін қызметті берушінің электрондық цифрлық қолтаңбасымен (бұдан әрі – ЭЦҚ) қол қойылған электрондық құжат нысанында өтініш берушінің "жеке кабинетіне" жібереді.</w:t>
      </w:r>
    </w:p>
    <w:bookmarkEnd w:id="92"/>
    <w:bookmarkStart w:name="z100" w:id="93"/>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жоспарланған құрылыстың елді мекеннің бекітілген бас жоспарына және егжей- тегжейлі жоспарлау жобасына немесе елді мекеннің дамыту және құрылысын салу схемасына сәйкестігіне қарайды.</w:t>
      </w:r>
    </w:p>
    <w:bookmarkEnd w:id="93"/>
    <w:bookmarkStart w:name="z101" w:id="94"/>
    <w:p>
      <w:pPr>
        <w:spacing w:after="0"/>
        <w:ind w:left="0"/>
        <w:jc w:val="both"/>
      </w:pPr>
      <w:r>
        <w:rPr>
          <w:rFonts w:ascii="Times New Roman"/>
          <w:b w:val="false"/>
          <w:i w:val="false"/>
          <w:color w:val="000000"/>
          <w:sz w:val="28"/>
        </w:rPr>
        <w:t>
      25. Жоспарланған құрылыс елді мекеннің бекітілген бас жоспарына және егжей-тегжейлі жоспарлау жобасына немесе елді мекеннің дамыту және құрылысын салу схемасына сәйкес келген жағдайда, көрсетілетін қызметті беруші ұсынылған құжаттарды алған күннен бастап 1 (бір) жұмыс күнінен аспайтын мерзімде инженерлiк және коммуналдық қамтамасыз ету бойынша қызмет көрсетушiлерге сыртқы инженерлік желілер трассасының алдын ала схемасы бар техникалық шарттарды алу үшін ахуалдық схеманы және сауалнама парағын жібереді.</w:t>
      </w:r>
    </w:p>
    <w:bookmarkEnd w:id="94"/>
    <w:bookmarkStart w:name="z102" w:id="95"/>
    <w:p>
      <w:pPr>
        <w:spacing w:after="0"/>
        <w:ind w:left="0"/>
        <w:jc w:val="both"/>
      </w:pPr>
      <w:r>
        <w:rPr>
          <w:rFonts w:ascii="Times New Roman"/>
          <w:b w:val="false"/>
          <w:i w:val="false"/>
          <w:color w:val="000000"/>
          <w:sz w:val="28"/>
        </w:rPr>
        <w:t>
      Көрсетілетін қызметті беруші мынадай құжаттарды қатар дайындайды:</w:t>
      </w:r>
    </w:p>
    <w:bookmarkEnd w:id="95"/>
    <w:bookmarkStart w:name="z103" w:id="96"/>
    <w:p>
      <w:pPr>
        <w:spacing w:after="0"/>
        <w:ind w:left="0"/>
        <w:jc w:val="both"/>
      </w:pPr>
      <w:r>
        <w:rPr>
          <w:rFonts w:ascii="Times New Roman"/>
          <w:b w:val="false"/>
          <w:i w:val="false"/>
          <w:color w:val="000000"/>
          <w:sz w:val="28"/>
        </w:rPr>
        <w:t>
      1-топтама бойынша – егжей-тегжейлі жоспарлау жобасынан алынған үзінді көшірме, тік жоспарлау белгілері, жолдар мен көшелердің көлденең қималары;</w:t>
      </w:r>
    </w:p>
    <w:bookmarkEnd w:id="96"/>
    <w:bookmarkStart w:name="z104" w:id="97"/>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өзгертумен байланысты құрылыс объектілері (жекелеген бөліктері) мен құрылысжайларды реконструкциялау (қайта жоспарлау, қайта жабдықтау, қайта бейіндеу) туралы ЖАО-ның шешімін.</w:t>
      </w:r>
    </w:p>
    <w:bookmarkEnd w:id="97"/>
    <w:bookmarkStart w:name="z105" w:id="98"/>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жоғарыда көрсетілген құжаттарды алған күннен бастап сыртқы инженерлік желілер трассасының алдын ала схемасы бар техникалық шарттарды дайындайды және көрсетілетін қызметті берушіге мынадай мерзімде жібереді:</w:t>
      </w:r>
    </w:p>
    <w:bookmarkEnd w:id="98"/>
    <w:bookmarkStart w:name="z106" w:id="99"/>
    <w:p>
      <w:pPr>
        <w:spacing w:after="0"/>
        <w:ind w:left="0"/>
        <w:jc w:val="both"/>
      </w:pPr>
      <w:r>
        <w:rPr>
          <w:rFonts w:ascii="Times New Roman"/>
          <w:b w:val="false"/>
          <w:i w:val="false"/>
          <w:color w:val="000000"/>
          <w:sz w:val="28"/>
        </w:rPr>
        <w:t>
      техникалық жағынан күрделі емес объектілер үшін 5 (бес) жұмыс күні;</w:t>
      </w:r>
    </w:p>
    <w:bookmarkEnd w:id="99"/>
    <w:bookmarkStart w:name="z107" w:id="100"/>
    <w:p>
      <w:pPr>
        <w:spacing w:after="0"/>
        <w:ind w:left="0"/>
        <w:jc w:val="both"/>
      </w:pPr>
      <w:r>
        <w:rPr>
          <w:rFonts w:ascii="Times New Roman"/>
          <w:b w:val="false"/>
          <w:i w:val="false"/>
          <w:color w:val="000000"/>
          <w:sz w:val="28"/>
        </w:rPr>
        <w:t>
      техникалық жағынан күрделі объектілер үшін 10 (он) жұмыс күні;</w:t>
      </w:r>
    </w:p>
    <w:bookmarkEnd w:id="100"/>
    <w:bookmarkStart w:name="z108" w:id="101"/>
    <w:p>
      <w:pPr>
        <w:spacing w:after="0"/>
        <w:ind w:left="0"/>
        <w:jc w:val="both"/>
      </w:pPr>
      <w:r>
        <w:rPr>
          <w:rFonts w:ascii="Times New Roman"/>
          <w:b w:val="false"/>
          <w:i w:val="false"/>
          <w:color w:val="000000"/>
          <w:sz w:val="28"/>
        </w:rPr>
        <w:t>
      сыртқы инженерлік желілер трассасының алдын ала схемасы бар техникалық шарттарды беруден дәлелді бас тарту үшін 2 (екі) жұмыс күні.</w:t>
      </w:r>
    </w:p>
    <w:bookmarkEnd w:id="101"/>
    <w:bookmarkStart w:name="z109" w:id="102"/>
    <w:p>
      <w:pPr>
        <w:spacing w:after="0"/>
        <w:ind w:left="0"/>
        <w:jc w:val="both"/>
      </w:pPr>
      <w:r>
        <w:rPr>
          <w:rFonts w:ascii="Times New Roman"/>
          <w:b w:val="false"/>
          <w:i w:val="false"/>
          <w:color w:val="000000"/>
          <w:sz w:val="28"/>
        </w:rPr>
        <w:t>
      Мынадай:</w:t>
      </w:r>
    </w:p>
    <w:bookmarkEnd w:id="102"/>
    <w:bookmarkStart w:name="z110" w:id="103"/>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bookmarkEnd w:id="103"/>
    <w:bookmarkStart w:name="z111" w:id="104"/>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инженерлiк және коммуналдық қамтамасыз ету бойынша қызмет көрсетушiлерге техникалық шарттарды беруден бас тартуға жол беріледі.</w:t>
      </w:r>
    </w:p>
    <w:bookmarkEnd w:id="104"/>
    <w:bookmarkStart w:name="z112" w:id="105"/>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 бас тартқан жағдайда, техникалық шарттарды беруден бас тарту туралы шешімге көрсетілетін қызметтерді ұсыну үшін қажетті бос техникалық қуатының тапшылығы, желілердің немесе өзге де мүліктің болмауы туралы дәлелді негіздемені есептеулермен қоса береді.</w:t>
      </w:r>
    </w:p>
    <w:bookmarkEnd w:id="105"/>
    <w:bookmarkStart w:name="z113" w:id="106"/>
    <w:p>
      <w:pPr>
        <w:spacing w:after="0"/>
        <w:ind w:left="0"/>
        <w:jc w:val="both"/>
      </w:pPr>
      <w:r>
        <w:rPr>
          <w:rFonts w:ascii="Times New Roman"/>
          <w:b w:val="false"/>
          <w:i w:val="false"/>
          <w:color w:val="000000"/>
          <w:sz w:val="28"/>
        </w:rPr>
        <w:t>
      26. Осы Қағидаларға 3-қосымшаның 10-тармағында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сондай-ақ алдын ала шешім бойынша өтініш берушінің ұстанымын білдіруіне мүмкіндік беру үшін тыңдау өткiзілетін уақыт пен орын (тәсіл) туралы хабарлайды.</w:t>
      </w:r>
    </w:p>
    <w:bookmarkEnd w:id="106"/>
    <w:bookmarkStart w:name="z114" w:id="107"/>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07"/>
    <w:bookmarkStart w:name="z115" w:id="108"/>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мемлекеттік қызметті көрсетудің оң нәтижесі не дәлелді бас тарту жолданады.</w:t>
      </w:r>
    </w:p>
    <w:bookmarkEnd w:id="108"/>
    <w:bookmarkStart w:name="z116" w:id="109"/>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bookmarkEnd w:id="109"/>
    <w:bookmarkStart w:name="z117" w:id="110"/>
    <w:p>
      <w:pPr>
        <w:spacing w:after="0"/>
        <w:ind w:left="0"/>
        <w:jc w:val="both"/>
      </w:pPr>
      <w:r>
        <w:rPr>
          <w:rFonts w:ascii="Times New Roman"/>
          <w:b w:val="false"/>
          <w:i w:val="false"/>
          <w:color w:val="000000"/>
          <w:sz w:val="28"/>
        </w:rPr>
        <w:t>
      Өтініш беруші 1-мемлекеттік көрсетілетін қызметті көрсетуден бас тарту себептерін жойған жағдайда, осы Қағидаларда белгіленген тәртіппен 1-мемлекеттік көрсетілетін қызметті алу үшін қайта жүгінеді.</w:t>
      </w:r>
    </w:p>
    <w:bookmarkEnd w:id="110"/>
    <w:bookmarkStart w:name="z118" w:id="111"/>
    <w:p>
      <w:pPr>
        <w:spacing w:after="0"/>
        <w:ind w:left="0"/>
        <w:jc w:val="both"/>
      </w:pPr>
      <w:r>
        <w:rPr>
          <w:rFonts w:ascii="Times New Roman"/>
          <w:b w:val="false"/>
          <w:i w:val="false"/>
          <w:color w:val="000000"/>
          <w:sz w:val="28"/>
        </w:rPr>
        <w:t>
      Кейіннен бас тарту бұрын көрсетілуі мүмкін болған, бірақ көрсетілмеген негіздер бойынша берілуі мүмкін емес.</w:t>
      </w:r>
    </w:p>
    <w:bookmarkEnd w:id="111"/>
    <w:bookmarkStart w:name="z119" w:id="112"/>
    <w:p>
      <w:pPr>
        <w:spacing w:after="0"/>
        <w:ind w:left="0"/>
        <w:jc w:val="both"/>
      </w:pPr>
      <w:r>
        <w:rPr>
          <w:rFonts w:ascii="Times New Roman"/>
          <w:b w:val="false"/>
          <w:i w:val="false"/>
          <w:color w:val="000000"/>
          <w:sz w:val="28"/>
        </w:rPr>
        <w:t>
      27. 1-мемлекеттік қызметті көрсетуге арналған құжаттарды қарау қорытындылары бойынша осы Қағидаларда көзделген мерзімдерде көрсетілетін қызметті беруші 1-мемлекеттік қызметті көрсету нәтижесін дайындайды:</w:t>
      </w:r>
    </w:p>
    <w:bookmarkEnd w:id="112"/>
    <w:bookmarkStart w:name="z120" w:id="113"/>
    <w:p>
      <w:pPr>
        <w:spacing w:after="0"/>
        <w:ind w:left="0"/>
        <w:jc w:val="both"/>
      </w:pPr>
      <w:r>
        <w:rPr>
          <w:rFonts w:ascii="Times New Roman"/>
          <w:b w:val="false"/>
          <w:i w:val="false"/>
          <w:color w:val="000000"/>
          <w:sz w:val="28"/>
        </w:rPr>
        <w:t>
      1-топтама бойынша – осы Қағидаларға 4-қосымшаға сәйкес нысан бойынша СЖТ, техникалық шарттар, егжей-тегжейлі жоспарлау жобасынан үзінді көшірме, тік жоспарлау белгілері, жолдар мен көшелердің көлденең қималары, сыртқы инженерлік желілер трассаларының сызбалары;</w:t>
      </w:r>
    </w:p>
    <w:bookmarkEnd w:id="113"/>
    <w:bookmarkStart w:name="z121" w:id="114"/>
    <w:p>
      <w:pPr>
        <w:spacing w:after="0"/>
        <w:ind w:left="0"/>
        <w:jc w:val="both"/>
      </w:pPr>
      <w:r>
        <w:rPr>
          <w:rFonts w:ascii="Times New Roman"/>
          <w:b w:val="false"/>
          <w:i w:val="false"/>
          <w:color w:val="000000"/>
          <w:sz w:val="28"/>
        </w:rPr>
        <w:t>
      2-топтама бойынша – осы Қағидаларға 4-қосымшаға сәйкес нысан бойынша СЖТ және техникалық шарттар;</w:t>
      </w:r>
    </w:p>
    <w:bookmarkEnd w:id="114"/>
    <w:bookmarkStart w:name="z122" w:id="115"/>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өзгертумен байланысты құрылыс объектілері (жекелеген бөліктері) мен құрылысжайларды реконструкциялау (қайта жоспарлау, қайта жабдықтау, қайта бейіндеу) туралы ЖАО-ның шешімі, осы Қағидаларға 4-қосымшаға сәйкес нысан бойынша СЖТ, техникалық шарттар (өтініш беруші сұрау парағын берген кезде), сыртқы инженерлік желілер трассаларының схемалары (өтініш беруші сауалнама парағын берген кезде);</w:t>
      </w:r>
    </w:p>
    <w:bookmarkEnd w:id="115"/>
    <w:bookmarkStart w:name="z123" w:id="116"/>
    <w:p>
      <w:pPr>
        <w:spacing w:after="0"/>
        <w:ind w:left="0"/>
        <w:jc w:val="both"/>
      </w:pPr>
      <w:r>
        <w:rPr>
          <w:rFonts w:ascii="Times New Roman"/>
          <w:b w:val="false"/>
          <w:i w:val="false"/>
          <w:color w:val="000000"/>
          <w:sz w:val="28"/>
        </w:rPr>
        <w:t>
      дәлелді бас тарту.</w:t>
      </w:r>
    </w:p>
    <w:bookmarkEnd w:id="116"/>
    <w:bookmarkStart w:name="z124" w:id="117"/>
    <w:p>
      <w:pPr>
        <w:spacing w:after="0"/>
        <w:ind w:left="0"/>
        <w:jc w:val="both"/>
      </w:pPr>
      <w:r>
        <w:rPr>
          <w:rFonts w:ascii="Times New Roman"/>
          <w:b w:val="false"/>
          <w:i w:val="false"/>
          <w:color w:val="000000"/>
          <w:sz w:val="28"/>
        </w:rPr>
        <w:t>
      1-мемлекеттік көрсетілетін қызмет нәтижесін көрсетілетін қызметті беруші өтініш берушінің "жеке кабинетіне" көрсетілетін қызметті берушінің ЭЦҚ-мен қол қойылған электрондық құжат нысанында жібереді.</w:t>
      </w:r>
    </w:p>
    <w:bookmarkEnd w:id="117"/>
    <w:bookmarkStart w:name="z125" w:id="118"/>
    <w:p>
      <w:pPr>
        <w:spacing w:after="0"/>
        <w:ind w:left="0"/>
        <w:jc w:val="both"/>
      </w:pPr>
      <w:r>
        <w:rPr>
          <w:rFonts w:ascii="Times New Roman"/>
          <w:b w:val="false"/>
          <w:i w:val="false"/>
          <w:color w:val="000000"/>
          <w:sz w:val="28"/>
        </w:rPr>
        <w:t xml:space="preserve">
      28. "Рұқсаттар мен хабарламалардың мемлекеттік ақпараттық жүйесінің жұмыс істеу қағидаларын бекіту туралы" Қазақстан Республикасы Ақпарат және коммуникациялар министрінің 2016 жылғы 29 қазандағы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14483 болып тіркелген) Рұқсаттар мен хабарламалардың мемлекеттік ақпараттық жүйесінің жұмыс істеу қағидаларының 46-тармағына сәйкес 1-мемлекеттік көрсетілетін қызметті жүзеге асыру шеңберінде қалыптастырылатын өтініштер, өтініш бойынша шешімдер рұқсаттар мен хабарламалардың мемлекеттік цифрлық жүйесінде тіркелуге жатады.</w:t>
      </w:r>
    </w:p>
    <w:bookmarkEnd w:id="118"/>
    <w:bookmarkStart w:name="z126" w:id="119"/>
    <w:p>
      <w:pPr>
        <w:spacing w:after="0"/>
        <w:ind w:left="0"/>
        <w:jc w:val="both"/>
      </w:pPr>
      <w:r>
        <w:rPr>
          <w:rFonts w:ascii="Times New Roman"/>
          <w:b w:val="false"/>
          <w:i w:val="false"/>
          <w:color w:val="000000"/>
          <w:sz w:val="28"/>
        </w:rPr>
        <w:t>
      29. Техникалық жағынан күрделі объектілерге жатпайтын объектілерді салу жобалары бойынша 1-мемлекеттік қызмет көрсету мерзімі:</w:t>
      </w:r>
    </w:p>
    <w:bookmarkEnd w:id="119"/>
    <w:bookmarkStart w:name="z127" w:id="120"/>
    <w:p>
      <w:pPr>
        <w:spacing w:after="0"/>
        <w:ind w:left="0"/>
        <w:jc w:val="both"/>
      </w:pPr>
      <w:r>
        <w:rPr>
          <w:rFonts w:ascii="Times New Roman"/>
          <w:b w:val="false"/>
          <w:i w:val="false"/>
          <w:color w:val="000000"/>
          <w:sz w:val="28"/>
        </w:rPr>
        <w:t>
      СЖТ және техникалық шарттарды беруге – 9 (тоғыз) жұмыс күні;</w:t>
      </w:r>
    </w:p>
    <w:bookmarkEnd w:id="120"/>
    <w:bookmarkStart w:name="z128" w:id="121"/>
    <w:p>
      <w:pPr>
        <w:spacing w:after="0"/>
        <w:ind w:left="0"/>
        <w:jc w:val="both"/>
      </w:pPr>
      <w:r>
        <w:rPr>
          <w:rFonts w:ascii="Times New Roman"/>
          <w:b w:val="false"/>
          <w:i w:val="false"/>
          <w:color w:val="000000"/>
          <w:sz w:val="28"/>
        </w:rPr>
        <w:t>
      жаңа құрылысқа бастапқы материалдарды беруге – 15 (он бес) жұмыс күні.</w:t>
      </w:r>
    </w:p>
    <w:bookmarkEnd w:id="121"/>
    <w:bookmarkStart w:name="z129" w:id="122"/>
    <w:p>
      <w:pPr>
        <w:spacing w:after="0"/>
        <w:ind w:left="0"/>
        <w:jc w:val="both"/>
      </w:pPr>
      <w:r>
        <w:rPr>
          <w:rFonts w:ascii="Times New Roman"/>
          <w:b w:val="false"/>
          <w:i w:val="false"/>
          <w:color w:val="000000"/>
          <w:sz w:val="28"/>
        </w:rPr>
        <w:t>
      Техникалық жағынан күрделі объектілерді салу жобалары бойынша 1-мемлекеттік қызмет көрсету мерзімі:</w:t>
      </w:r>
    </w:p>
    <w:bookmarkEnd w:id="122"/>
    <w:bookmarkStart w:name="z130" w:id="123"/>
    <w:p>
      <w:pPr>
        <w:spacing w:after="0"/>
        <w:ind w:left="0"/>
        <w:jc w:val="both"/>
      </w:pPr>
      <w:r>
        <w:rPr>
          <w:rFonts w:ascii="Times New Roman"/>
          <w:b w:val="false"/>
          <w:i w:val="false"/>
          <w:color w:val="000000"/>
          <w:sz w:val="28"/>
        </w:rPr>
        <w:t>
      СЖТ және техникалық шарттарды беруге – 15 (он бес) жұмыс күні;</w:t>
      </w:r>
    </w:p>
    <w:bookmarkEnd w:id="123"/>
    <w:bookmarkStart w:name="z131" w:id="124"/>
    <w:p>
      <w:pPr>
        <w:spacing w:after="0"/>
        <w:ind w:left="0"/>
        <w:jc w:val="both"/>
      </w:pPr>
      <w:r>
        <w:rPr>
          <w:rFonts w:ascii="Times New Roman"/>
          <w:b w:val="false"/>
          <w:i w:val="false"/>
          <w:color w:val="000000"/>
          <w:sz w:val="28"/>
        </w:rPr>
        <w:t>
      жаңа құрылысқа бастапқы материалдарды беруге – 17 (он жеті) жұмыс күні.</w:t>
      </w:r>
    </w:p>
    <w:bookmarkEnd w:id="124"/>
    <w:bookmarkStart w:name="z132" w:id="125"/>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өзгертумен байланысты құрылыс объектілерін (жекелеген бөліктерін) және құрылысжайларды реконструкциялау (қайта жоспарлау, қайта жабдықтау, қайта бейіндеу) үшін бастапқы материалдарды беру бойынша 1-мемлекеттік қызметті көрсету мерзімі – өтініш берілген күннен бастап 15 (он бес) жұмыс күні.</w:t>
      </w:r>
    </w:p>
    <w:bookmarkEnd w:id="125"/>
    <w:bookmarkStart w:name="z133" w:id="126"/>
    <w:p>
      <w:pPr>
        <w:spacing w:after="0"/>
        <w:ind w:left="0"/>
        <w:jc w:val="both"/>
      </w:pPr>
      <w:r>
        <w:rPr>
          <w:rFonts w:ascii="Times New Roman"/>
          <w:b w:val="false"/>
          <w:i w:val="false"/>
          <w:color w:val="000000"/>
          <w:sz w:val="28"/>
        </w:rPr>
        <w:t>
      1-мемлекеттік қызметті көрсетуден дәлелді бас тартуды беру мерзімі – 5 (бес) жұмыс күні.</w:t>
      </w:r>
    </w:p>
    <w:bookmarkEnd w:id="126"/>
    <w:bookmarkStart w:name="z134" w:id="127"/>
    <w:p>
      <w:pPr>
        <w:spacing w:after="0"/>
        <w:ind w:left="0"/>
        <w:jc w:val="both"/>
      </w:pPr>
      <w:r>
        <w:rPr>
          <w:rFonts w:ascii="Times New Roman"/>
          <w:b w:val="false"/>
          <w:i w:val="false"/>
          <w:color w:val="000000"/>
          <w:sz w:val="28"/>
        </w:rPr>
        <w:t>
      30. Бір құрылыс жобасына қайта өтініш берілген кезде осы Қағидаларға 3-қосымшаның 6-тармағында көрсетілген бұрын ұсынылған құжаттар олардың өзектілігі расталған кезде беріледі.</w:t>
      </w:r>
    </w:p>
    <w:bookmarkEnd w:id="127"/>
    <w:bookmarkStart w:name="z135" w:id="128"/>
    <w:p>
      <w:pPr>
        <w:spacing w:after="0"/>
        <w:ind w:left="0"/>
        <w:jc w:val="both"/>
      </w:pPr>
      <w:r>
        <w:rPr>
          <w:rFonts w:ascii="Times New Roman"/>
          <w:b w:val="false"/>
          <w:i w:val="false"/>
          <w:color w:val="000000"/>
          <w:sz w:val="28"/>
        </w:rPr>
        <w:t>
      31. Уәкілетті орган 1-мемлекеттік қызметті көрсету сатысы туралы деректерді цифрландыру саласындағы уәкілетті орган белгілеген тәртіппен мемлекеттік қызметті көрсетуді мониторингтеудің цифрлық жүйесіне енгізуді қамтамасыз етеді.</w:t>
      </w:r>
    </w:p>
    <w:bookmarkEnd w:id="128"/>
    <w:bookmarkStart w:name="z136" w:id="129"/>
    <w:p>
      <w:pPr>
        <w:spacing w:after="0"/>
        <w:ind w:left="0"/>
        <w:jc w:val="both"/>
      </w:pPr>
      <w:r>
        <w:rPr>
          <w:rFonts w:ascii="Times New Roman"/>
          <w:b w:val="false"/>
          <w:i w:val="false"/>
          <w:color w:val="000000"/>
          <w:sz w:val="28"/>
        </w:rPr>
        <w:t>
      Рұқсаттар мен хабарламалардың мемлекеттік цифрлық жүйесі арқылы 1-мемлекеттік қызметті көрсету кезінде мемлекеттік қызметті көрсету сатысы туралы деректер автоматты режимде мемлекеттік қызмет көрсетуді мониторингтеудің цифрлық жүйесіне келіп түседі.</w:t>
      </w:r>
    </w:p>
    <w:bookmarkEnd w:id="129"/>
    <w:bookmarkStart w:name="z137" w:id="130"/>
    <w:p>
      <w:pPr>
        <w:spacing w:after="0"/>
        <w:ind w:left="0"/>
        <w:jc w:val="both"/>
      </w:pPr>
      <w:r>
        <w:rPr>
          <w:rFonts w:ascii="Times New Roman"/>
          <w:b w:val="false"/>
          <w:i w:val="false"/>
          <w:color w:val="000000"/>
          <w:sz w:val="28"/>
        </w:rPr>
        <w:t>
      32.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Заңының 10-бабының 13) тармақшасына сәйкес "Азаматтарға арналған үкімет" мемлекеттік корпорациясына (бұдан әрі – Мемлекеттік корпорация), сондай-ақ өтініштерді қабылдауды және мемлекеттік қызмет көрсету нәтижелерін беруді жүзеге асыратын астананың, облыстың, республикалық маңызы бар қалалардың, аудандардың және облыстық маңызы бар қалалардың жергілікті атқарушы органдарына және "цифрлық үкіметтің" операторына жібереді.</w:t>
      </w:r>
    </w:p>
    <w:bookmarkEnd w:id="130"/>
    <w:bookmarkStart w:name="z138" w:id="131"/>
    <w:p>
      <w:pPr>
        <w:spacing w:after="0"/>
        <w:ind w:left="0"/>
        <w:jc w:val="both"/>
      </w:pPr>
      <w:r>
        <w:rPr>
          <w:rFonts w:ascii="Times New Roman"/>
          <w:b w:val="false"/>
          <w:i w:val="false"/>
          <w:color w:val="000000"/>
          <w:sz w:val="28"/>
        </w:rPr>
        <w:t>
      33. Мемлекеттік қызметтер көрсету мәселелері бойынша шағымды қарауды жоғары тұрған әкімшілік орган, лауазымды адам, мемлекеттік қызметтерді көрсету сапасын бағалау және бақылау жөніндегі уәкілетті орган (бұдан әрі – шағымды қарайтын орган) жүргізеді.</w:t>
      </w:r>
    </w:p>
    <w:bookmarkEnd w:id="131"/>
    <w:bookmarkStart w:name="z139" w:id="13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bookmarkEnd w:id="132"/>
    <w:bookmarkStart w:name="z140" w:id="133"/>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133"/>
    <w:bookmarkStart w:name="z141" w:id="134"/>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134"/>
    <w:bookmarkStart w:name="z142" w:id="135"/>
    <w:p>
      <w:pPr>
        <w:spacing w:after="0"/>
        <w:ind w:left="0"/>
        <w:jc w:val="both"/>
      </w:pPr>
      <w:r>
        <w:rPr>
          <w:rFonts w:ascii="Times New Roman"/>
          <w:b w:val="false"/>
          <w:i w:val="false"/>
          <w:color w:val="000000"/>
          <w:sz w:val="28"/>
        </w:rPr>
        <w:t>
      Көрсетілетін қызметті берушінің атына келіп түскен өтініш берушінің шағымы Заңның 25-бабының 2-тармағына сәйкес тіркелген күнінен бастап 5 (бес) жұмыс күні ішінде қаралуға жатады.</w:t>
      </w:r>
    </w:p>
    <w:bookmarkEnd w:id="135"/>
    <w:bookmarkStart w:name="z143" w:id="136"/>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bookmarkEnd w:id="136"/>
    <w:bookmarkStart w:name="z144" w:id="137"/>
    <w:p>
      <w:pPr>
        <w:spacing w:after="0"/>
        <w:ind w:left="0"/>
        <w:jc w:val="both"/>
      </w:pPr>
      <w:r>
        <w:rPr>
          <w:rFonts w:ascii="Times New Roman"/>
          <w:b w:val="false"/>
          <w:i w:val="false"/>
          <w:color w:val="000000"/>
          <w:sz w:val="28"/>
        </w:rPr>
        <w:t xml:space="preserve">
      34. Егер Қазақстан Республикасының заңдарында өзгеше көзделмесе,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37"/>
    <w:bookmarkStart w:name="z145" w:id="138"/>
    <w:p>
      <w:pPr>
        <w:spacing w:after="0"/>
        <w:ind w:left="0"/>
        <w:jc w:val="both"/>
      </w:pPr>
      <w:r>
        <w:rPr>
          <w:rFonts w:ascii="Times New Roman"/>
          <w:b w:val="false"/>
          <w:i w:val="false"/>
          <w:color w:val="000000"/>
          <w:sz w:val="28"/>
        </w:rPr>
        <w:t>
      35. Жергілікті атқарушы орган елді мекендердің жалпыға ортақ пайдаланылатын аумақтарын абаттандыру және инженерлік инфрақұрылымды реконструкциялау кезінде МҚҚК АЦЖ арқылы осындай жұмыстарды жүргізу туралы шешімдерді тіркеуді жүзеге асырады.</w:t>
      </w:r>
    </w:p>
    <w:bookmarkEnd w:id="138"/>
    <w:bookmarkStart w:name="z146" w:id="139"/>
    <w:p>
      <w:pPr>
        <w:spacing w:after="0"/>
        <w:ind w:left="0"/>
        <w:jc w:val="both"/>
      </w:pPr>
      <w:r>
        <w:rPr>
          <w:rFonts w:ascii="Times New Roman"/>
          <w:b w:val="false"/>
          <w:i w:val="false"/>
          <w:color w:val="000000"/>
          <w:sz w:val="28"/>
        </w:rPr>
        <w:t>
      1-мемлекеттік қызметті алу үшін жергілікті атқарушы орган елді мекендердің жалпыға ортақ пайдаланылатын аумақтарды абаттандыру және инженерлік инфрақұрылымды реконструкциялау жөніндегі жұмыстарды жүргізу туралы шешімнің МҚҚК АЦЖ-да қалыптастырылатын тіркеу нөмірін көрсетеді.</w:t>
      </w:r>
    </w:p>
    <w:bookmarkEnd w:id="139"/>
    <w:bookmarkStart w:name="z147" w:id="140"/>
    <w:p>
      <w:pPr>
        <w:spacing w:after="0"/>
        <w:ind w:left="0"/>
        <w:jc w:val="left"/>
      </w:pPr>
      <w:r>
        <w:rPr>
          <w:rFonts w:ascii="Times New Roman"/>
          <w:b/>
          <w:i w:val="false"/>
          <w:color w:val="000000"/>
        </w:rPr>
        <w:t xml:space="preserve"> 3-параграф. "Құрылыстың эскизін (эскиздік жобасын) келісу және "Эскизді (эскиздік жобаны) келісу" мемлекеттік қызметін көрсету тәртібі</w:t>
      </w:r>
    </w:p>
    <w:bookmarkEnd w:id="140"/>
    <w:bookmarkStart w:name="z148" w:id="141"/>
    <w:p>
      <w:pPr>
        <w:spacing w:after="0"/>
        <w:ind w:left="0"/>
        <w:jc w:val="both"/>
      </w:pPr>
      <w:r>
        <w:rPr>
          <w:rFonts w:ascii="Times New Roman"/>
          <w:b w:val="false"/>
          <w:i w:val="false"/>
          <w:color w:val="000000"/>
          <w:sz w:val="28"/>
        </w:rPr>
        <w:t>
      36. "Эскизді (эскиздік жобаны) келісу" мемлекеттік көрсетілетін қызметін (бұдан әрі – 2-мемлекеттік көрсетілетін қызмет) астананың, облыстың, республикалық маңызы бар қалалардың, аудандардың және облыстық маңызы бар қалалардың ЖАО-сы жүзеге асырады.</w:t>
      </w:r>
    </w:p>
    <w:bookmarkEnd w:id="141"/>
    <w:bookmarkStart w:name="z149" w:id="142"/>
    <w:p>
      <w:pPr>
        <w:spacing w:after="0"/>
        <w:ind w:left="0"/>
        <w:jc w:val="both"/>
      </w:pPr>
      <w:r>
        <w:rPr>
          <w:rFonts w:ascii="Times New Roman"/>
          <w:b w:val="false"/>
          <w:i w:val="false"/>
          <w:color w:val="000000"/>
          <w:sz w:val="28"/>
        </w:rPr>
        <w:t>
      37. Бастапқы материалдардың негізінде әзірленген эскизді (эскиздік жобаны) көрсетілетін қызметті берушімен келісуді жүзеге асыру.</w:t>
      </w:r>
    </w:p>
    <w:bookmarkEnd w:id="142"/>
    <w:bookmarkStart w:name="z150" w:id="143"/>
    <w:p>
      <w:pPr>
        <w:spacing w:after="0"/>
        <w:ind w:left="0"/>
        <w:jc w:val="both"/>
      </w:pPr>
      <w:r>
        <w:rPr>
          <w:rFonts w:ascii="Times New Roman"/>
          <w:b w:val="false"/>
          <w:i w:val="false"/>
          <w:color w:val="000000"/>
          <w:sz w:val="28"/>
        </w:rPr>
        <w:t>
      Эскиз (эскиздік жоба) осы Қағидаларға 5-қосымшада көрсетілген құрамы мен мазмұнына, құрылыс объектісінің мақсатына, негізгі параметрлеріне, нақты жер учаскесінде орналасуына және көшелерді, орамдарды және тұрғын үй алаптарын салудың сәулет-көркем колористикасына сәйкес түсіне қатысты шешімге қойылатын талаптар кешеніне сәйкес келуі қажет.</w:t>
      </w:r>
    </w:p>
    <w:bookmarkEnd w:id="143"/>
    <w:bookmarkStart w:name="z151" w:id="144"/>
    <w:p>
      <w:pPr>
        <w:spacing w:after="0"/>
        <w:ind w:left="0"/>
        <w:jc w:val="both"/>
      </w:pPr>
      <w:r>
        <w:rPr>
          <w:rFonts w:ascii="Times New Roman"/>
          <w:b w:val="false"/>
          <w:i w:val="false"/>
          <w:color w:val="000000"/>
          <w:sz w:val="28"/>
        </w:rPr>
        <w:t>
      38. 2-мемлекеттік көрсетілетін қызметті алу үшін өтініш беруші портал немесе МҚҚК АЦЖ арқылы көрсетілетін қызметті берушіге эскиздің (эскиздік жобаның) электрондық көшірмесін қоса бере отырып, осы Қағидаларға 6-қосымшаға сәйкес нысан бойынша өтініш береді.</w:t>
      </w:r>
    </w:p>
    <w:bookmarkEnd w:id="144"/>
    <w:bookmarkStart w:name="z152" w:id="145"/>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145"/>
    <w:bookmarkStart w:name="z153" w:id="146"/>
    <w:p>
      <w:pPr>
        <w:spacing w:after="0"/>
        <w:ind w:left="0"/>
        <w:jc w:val="both"/>
      </w:pPr>
      <w:r>
        <w:rPr>
          <w:rFonts w:ascii="Times New Roman"/>
          <w:b w:val="false"/>
          <w:i w:val="false"/>
          <w:color w:val="000000"/>
          <w:sz w:val="28"/>
        </w:rPr>
        <w:t>
      Жеке басын куәландыратын, заңды тұлғаны мемлекеттік тіркеугенін (қайта тіркелгенін) растайтын құжат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мәліметтерді көрсетілетін қызметті беруші "цифрлық үкімет" шлюзі арқылы тиісті мемлекеттік цифрлық жүйелерден алады.</w:t>
      </w:r>
    </w:p>
    <w:bookmarkEnd w:id="146"/>
    <w:bookmarkStart w:name="z154" w:id="147"/>
    <w:p>
      <w:pPr>
        <w:spacing w:after="0"/>
        <w:ind w:left="0"/>
        <w:jc w:val="both"/>
      </w:pPr>
      <w:r>
        <w:rPr>
          <w:rFonts w:ascii="Times New Roman"/>
          <w:b w:val="false"/>
          <w:i w:val="false"/>
          <w:color w:val="000000"/>
          <w:sz w:val="28"/>
        </w:rPr>
        <w:t>
      2-мемлекеттік көрсетілетін қызметке қойылатын негізгі талаптар тізбесі осы Қағидаларға 7-қосымшада жазылған.</w:t>
      </w:r>
    </w:p>
    <w:bookmarkEnd w:id="147"/>
    <w:bookmarkStart w:name="z155" w:id="148"/>
    <w:p>
      <w:pPr>
        <w:spacing w:after="0"/>
        <w:ind w:left="0"/>
        <w:jc w:val="both"/>
      </w:pPr>
      <w:r>
        <w:rPr>
          <w:rFonts w:ascii="Times New Roman"/>
          <w:b w:val="false"/>
          <w:i w:val="false"/>
          <w:color w:val="000000"/>
          <w:sz w:val="28"/>
        </w:rPr>
        <w:t>
      39. Өтініш беруші барлық қажетті құжаттарды портал немесе МҚҚК АЦЖ арқылы берген кезде – өтініш берушінің "жеке кабинетінде" 2-мемлекеттік көрсетілетін қызмет нәтижесін алу күнін көрсете отырып, 2-мемлекеттік қызметті көрсетуге арналған өтініштің қабылданғаны туралы мәртебе көрсетіледі.</w:t>
      </w:r>
    </w:p>
    <w:bookmarkEnd w:id="148"/>
    <w:bookmarkStart w:name="z156" w:id="149"/>
    <w:p>
      <w:pPr>
        <w:spacing w:after="0"/>
        <w:ind w:left="0"/>
        <w:jc w:val="both"/>
      </w:pPr>
      <w:r>
        <w:rPr>
          <w:rFonts w:ascii="Times New Roman"/>
          <w:b w:val="false"/>
          <w:i w:val="false"/>
          <w:color w:val="000000"/>
          <w:sz w:val="28"/>
        </w:rPr>
        <w:t>
      40. МҚҚК АЦЖ өтінішті ол келіп түскен күні автоматты түрде тіркейді.</w:t>
      </w:r>
    </w:p>
    <w:bookmarkEnd w:id="149"/>
    <w:bookmarkStart w:name="z157" w:id="150"/>
    <w:p>
      <w:pPr>
        <w:spacing w:after="0"/>
        <w:ind w:left="0"/>
        <w:jc w:val="both"/>
      </w:pPr>
      <w:r>
        <w:rPr>
          <w:rFonts w:ascii="Times New Roman"/>
          <w:b w:val="false"/>
          <w:i w:val="false"/>
          <w:color w:val="000000"/>
          <w:sz w:val="28"/>
        </w:rPr>
        <w:t>
      Өтініш беруші ҚР ЕК сәйкес жұмыс уақыты аяқталғаннан кейін, демалыс және мереке күндері жүгінген жағдайда, 2-мемлекеттік қызметті көрсету келесі жұмыс күнінен бастап есептеледі.</w:t>
      </w:r>
    </w:p>
    <w:bookmarkEnd w:id="150"/>
    <w:bookmarkStart w:name="z158" w:id="151"/>
    <w:p>
      <w:pPr>
        <w:spacing w:after="0"/>
        <w:ind w:left="0"/>
        <w:jc w:val="both"/>
      </w:pPr>
      <w:r>
        <w:rPr>
          <w:rFonts w:ascii="Times New Roman"/>
          <w:b w:val="false"/>
          <w:i w:val="false"/>
          <w:color w:val="000000"/>
          <w:sz w:val="28"/>
        </w:rPr>
        <w:t>
      41. Өтінішті және қоса берілген эскизді (эскиздік жобаны) тіркеуден өткізгеннен кейін көрсетілетін қызметті беруші өтініш берушінің құжаттарын алған сәттен бастап 2 (екі) жұмыс күні ішінде олардың толықтығын тексереді.</w:t>
      </w:r>
    </w:p>
    <w:bookmarkEnd w:id="151"/>
    <w:bookmarkStart w:name="z159" w:id="152"/>
    <w:p>
      <w:pPr>
        <w:spacing w:after="0"/>
        <w:ind w:left="0"/>
        <w:jc w:val="both"/>
      </w:pPr>
      <w:r>
        <w:rPr>
          <w:rFonts w:ascii="Times New Roman"/>
          <w:b w:val="false"/>
          <w:i w:val="false"/>
          <w:color w:val="000000"/>
          <w:sz w:val="28"/>
        </w:rPr>
        <w:t>
      Өтініш беруші құжаттардың толық топтамасын ұсынбаған жағдайда, көрсетілетін қызметті беруші көрсетілген мерзімде өтінішті одан әрі қараудан дәлелді бас тартуды дайындайды және оны көрсетілетін қызметті берушінің ЭЦҚ-сымен қол қойылған электрондық құжат нысанында өтініш берушінің "жеке кабинетіне" жібереді.</w:t>
      </w:r>
    </w:p>
    <w:bookmarkEnd w:id="152"/>
    <w:bookmarkStart w:name="z160" w:id="153"/>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өтініш берушінің және (немесе) ұсынылған материалдардың, құрылыс объектілерінің, 2-мемлекеттік қызметті көрсету үшін қажетті деректердің және мәліметтердің осы Қағидаларда белгіленген талаптарға сәйкестігіне қарайды.</w:t>
      </w:r>
    </w:p>
    <w:bookmarkEnd w:id="153"/>
    <w:bookmarkStart w:name="z161" w:id="154"/>
    <w:p>
      <w:pPr>
        <w:spacing w:after="0"/>
        <w:ind w:left="0"/>
        <w:jc w:val="both"/>
      </w:pPr>
      <w:r>
        <w:rPr>
          <w:rFonts w:ascii="Times New Roman"/>
          <w:b w:val="false"/>
          <w:i w:val="false"/>
          <w:color w:val="000000"/>
          <w:sz w:val="28"/>
        </w:rPr>
        <w:t>
      42. 2-мемлекеттік қызметті көрсетуге арналған құжаттарды қарау қорытындысы бойынша осы Қағидаларда көрсетілген мерзімде көрсетілетін қызметті беруші ҚОБН, құрылыс объектісінің атауы мен орналасқан жерін көрсете отырып, келісу хатты немесе дәлелді бас тартуды дайындайды.</w:t>
      </w:r>
    </w:p>
    <w:bookmarkEnd w:id="154"/>
    <w:bookmarkStart w:name="z162" w:id="155"/>
    <w:p>
      <w:pPr>
        <w:spacing w:after="0"/>
        <w:ind w:left="0"/>
        <w:jc w:val="both"/>
      </w:pPr>
      <w:r>
        <w:rPr>
          <w:rFonts w:ascii="Times New Roman"/>
          <w:b w:val="false"/>
          <w:i w:val="false"/>
          <w:color w:val="000000"/>
          <w:sz w:val="28"/>
        </w:rPr>
        <w:t>
      2-мемлекеттік көрсетілетін қызметтің нәтижесін көрсетілетін қызметті беруші өтініш берушінің "жеке кабинетіне" көрсетілетін қызметті берушінің ЭЦҚ-сымен қол қойылған электрондық құжат нысанында жолдайды.</w:t>
      </w:r>
    </w:p>
    <w:bookmarkEnd w:id="155"/>
    <w:bookmarkStart w:name="z163" w:id="156"/>
    <w:p>
      <w:pPr>
        <w:spacing w:after="0"/>
        <w:ind w:left="0"/>
        <w:jc w:val="both"/>
      </w:pPr>
      <w:r>
        <w:rPr>
          <w:rFonts w:ascii="Times New Roman"/>
          <w:b w:val="false"/>
          <w:i w:val="false"/>
          <w:color w:val="000000"/>
          <w:sz w:val="28"/>
        </w:rPr>
        <w:t>
      43. Осы Қағидаларға 7-қосымшаның 10-тармағында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сондай-ақ алдын ала шешім бойынша өтініш берушінің ұстанымын білдіруіне мүмкіндік беру үшін тыңдау өткiзілетін уақыт пен орын туралы хабарлама жібереді.</w:t>
      </w:r>
    </w:p>
    <w:bookmarkEnd w:id="156"/>
    <w:bookmarkStart w:name="z164" w:id="157"/>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57"/>
    <w:bookmarkStart w:name="z165" w:id="158"/>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мемлекеттік қызметті көрсетудің оң нәтижесі не дәлелді бас тарту жолданады.</w:t>
      </w:r>
    </w:p>
    <w:bookmarkEnd w:id="158"/>
    <w:bookmarkStart w:name="z166" w:id="159"/>
    <w:p>
      <w:pPr>
        <w:spacing w:after="0"/>
        <w:ind w:left="0"/>
        <w:jc w:val="both"/>
      </w:pPr>
      <w:r>
        <w:rPr>
          <w:rFonts w:ascii="Times New Roman"/>
          <w:b w:val="false"/>
          <w:i w:val="false"/>
          <w:color w:val="000000"/>
          <w:sz w:val="28"/>
        </w:rPr>
        <w:t>
      Өтініш берушіге себептері және жою үшін нақты ескертулер көрсетіле отырып, дәлелді бас тарту беріледі.</w:t>
      </w:r>
    </w:p>
    <w:bookmarkEnd w:id="159"/>
    <w:bookmarkStart w:name="z167" w:id="160"/>
    <w:p>
      <w:pPr>
        <w:spacing w:after="0"/>
        <w:ind w:left="0"/>
        <w:jc w:val="both"/>
      </w:pPr>
      <w:r>
        <w:rPr>
          <w:rFonts w:ascii="Times New Roman"/>
          <w:b w:val="false"/>
          <w:i w:val="false"/>
          <w:color w:val="000000"/>
          <w:sz w:val="28"/>
        </w:rPr>
        <w:t>
      2-мемлекеттік көрсетілетін қызметті алу үшін өтініш беруші 2-мемлекеттік қызметті көрсетуден бас тарту себептері жойылған жағдайда, осы Қағидаларда белгіленген тәртіппен қайта жүгінеді.</w:t>
      </w:r>
    </w:p>
    <w:bookmarkEnd w:id="160"/>
    <w:bookmarkStart w:name="z168" w:id="161"/>
    <w:p>
      <w:pPr>
        <w:spacing w:after="0"/>
        <w:ind w:left="0"/>
        <w:jc w:val="both"/>
      </w:pPr>
      <w:r>
        <w:rPr>
          <w:rFonts w:ascii="Times New Roman"/>
          <w:b w:val="false"/>
          <w:i w:val="false"/>
          <w:color w:val="000000"/>
          <w:sz w:val="28"/>
        </w:rPr>
        <w:t>
      Кейінгі бас тарту бұрын көрсетілуі мүмкін болған, бірақ көрсетілмеген негіздер бойынша берілмейді.</w:t>
      </w:r>
    </w:p>
    <w:bookmarkEnd w:id="161"/>
    <w:bookmarkStart w:name="z169" w:id="162"/>
    <w:p>
      <w:pPr>
        <w:spacing w:after="0"/>
        <w:ind w:left="0"/>
        <w:jc w:val="both"/>
      </w:pPr>
      <w:r>
        <w:rPr>
          <w:rFonts w:ascii="Times New Roman"/>
          <w:b w:val="false"/>
          <w:i w:val="false"/>
          <w:color w:val="000000"/>
          <w:sz w:val="28"/>
        </w:rPr>
        <w:t>
      44. Эскизді (эскиздік жобаны) келісуден өткізгеннен кейін ол МҚҚК АЦЖ-ға есепке алады.</w:t>
      </w:r>
    </w:p>
    <w:bookmarkEnd w:id="162"/>
    <w:bookmarkStart w:name="z170" w:id="163"/>
    <w:p>
      <w:pPr>
        <w:spacing w:after="0"/>
        <w:ind w:left="0"/>
        <w:jc w:val="both"/>
      </w:pPr>
      <w:r>
        <w:rPr>
          <w:rFonts w:ascii="Times New Roman"/>
          <w:b w:val="false"/>
          <w:i w:val="false"/>
          <w:color w:val="000000"/>
          <w:sz w:val="28"/>
        </w:rPr>
        <w:t>
      45. 2-мемлекеттік қызметті көрсету немесе дәлелді бас тартуды беру мерзімі – 10 (он) жұмыс күні.</w:t>
      </w:r>
    </w:p>
    <w:bookmarkEnd w:id="163"/>
    <w:bookmarkStart w:name="z171" w:id="164"/>
    <w:p>
      <w:pPr>
        <w:spacing w:after="0"/>
        <w:ind w:left="0"/>
        <w:jc w:val="both"/>
      </w:pPr>
      <w:r>
        <w:rPr>
          <w:rFonts w:ascii="Times New Roman"/>
          <w:b w:val="false"/>
          <w:i w:val="false"/>
          <w:color w:val="000000"/>
          <w:sz w:val="28"/>
        </w:rPr>
        <w:t>
      46. Уәкілетті орган 2-мемлекеттік қызметті көрсету сатысы туралы деректерді цифрландыру саласындағы уәкілетті орган белгілеген тәртіппен мемлекеттік қызметті көрсетуді мониторингтеудің цифрлық жүйесіне енгізуді қамтамасыз етеді.</w:t>
      </w:r>
    </w:p>
    <w:bookmarkEnd w:id="164"/>
    <w:bookmarkStart w:name="z172" w:id="165"/>
    <w:p>
      <w:pPr>
        <w:spacing w:after="0"/>
        <w:ind w:left="0"/>
        <w:jc w:val="both"/>
      </w:pPr>
      <w:r>
        <w:rPr>
          <w:rFonts w:ascii="Times New Roman"/>
          <w:b w:val="false"/>
          <w:i w:val="false"/>
          <w:color w:val="000000"/>
          <w:sz w:val="28"/>
        </w:rPr>
        <w:t xml:space="preserve">
      47. Мемлекеттік қызметтерді көрсету тәртібі туралы, сондай-ақ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Мемлекеттік корпорацияға, сондай-ақ өтініштерді қабылдауды және мемлекеттік қызметті көрсету нәтижелерін беруді жүзеге асыратын астананың, облыстың, республикалық маңызы бар қалалардың, аудандардың және облыстық маңызы бар қалалардың жергілікті атқарушы органдарына және "цифрлық үкіметтің" операторына жібереді.</w:t>
      </w:r>
    </w:p>
    <w:bookmarkEnd w:id="165"/>
    <w:bookmarkStart w:name="z173" w:id="166"/>
    <w:p>
      <w:pPr>
        <w:spacing w:after="0"/>
        <w:ind w:left="0"/>
        <w:jc w:val="both"/>
      </w:pPr>
      <w:r>
        <w:rPr>
          <w:rFonts w:ascii="Times New Roman"/>
          <w:b w:val="false"/>
          <w:i w:val="false"/>
          <w:color w:val="000000"/>
          <w:sz w:val="28"/>
        </w:rPr>
        <w:t>
      48. Мемлекеттік қызметтерді көрсету мәселелері бойынша шағымды қарауды жоғары тұрған әкімшілік орган, лауазымды адам, мемлекеттік қызметтерді көрсету сапасын бағалау және бақылау жөніндегі уәкілетті орган (бұдан әрі – шағымды қарайтын орган) жүргізеді.</w:t>
      </w:r>
    </w:p>
    <w:bookmarkEnd w:id="166"/>
    <w:bookmarkStart w:name="z174" w:id="167"/>
    <w:p>
      <w:pPr>
        <w:spacing w:after="0"/>
        <w:ind w:left="0"/>
        <w:jc w:val="both"/>
      </w:pPr>
      <w:r>
        <w:rPr>
          <w:rFonts w:ascii="Times New Roman"/>
          <w:b w:val="false"/>
          <w:i w:val="false"/>
          <w:color w:val="000000"/>
          <w:sz w:val="28"/>
        </w:rPr>
        <w:t>
      Шағым көрсетілетін шешіміне, әрекетіне (әрекетсіздігіне) шағым жасалып отырған қызметті берушіге және (немесе) лауазымды адамға беріледі.</w:t>
      </w:r>
    </w:p>
    <w:bookmarkEnd w:id="167"/>
    <w:bookmarkStart w:name="z175" w:id="168"/>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168"/>
    <w:bookmarkStart w:name="z176" w:id="169"/>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169"/>
    <w:bookmarkStart w:name="z177" w:id="170"/>
    <w:p>
      <w:pPr>
        <w:spacing w:after="0"/>
        <w:ind w:left="0"/>
        <w:jc w:val="both"/>
      </w:pPr>
      <w:r>
        <w:rPr>
          <w:rFonts w:ascii="Times New Roman"/>
          <w:b w:val="false"/>
          <w:i w:val="false"/>
          <w:color w:val="000000"/>
          <w:sz w:val="28"/>
        </w:rPr>
        <w:t>
      Көрсетілетін қызметті берушінің атына келіп түскен өтініш берушінің шағымы Заңның 25-бабының 2-тармағына сәйкес тіркелген күнінен бастап 5 (бес) жұмыс күні ішінде қаралуға жатады.</w:t>
      </w:r>
    </w:p>
    <w:bookmarkEnd w:id="170"/>
    <w:bookmarkStart w:name="z178" w:id="17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bookmarkEnd w:id="171"/>
    <w:bookmarkStart w:name="z179" w:id="172"/>
    <w:p>
      <w:pPr>
        <w:spacing w:after="0"/>
        <w:ind w:left="0"/>
        <w:jc w:val="both"/>
      </w:pPr>
      <w:r>
        <w:rPr>
          <w:rFonts w:ascii="Times New Roman"/>
          <w:b w:val="false"/>
          <w:i w:val="false"/>
          <w:color w:val="000000"/>
          <w:sz w:val="28"/>
        </w:rPr>
        <w:t xml:space="preserve">
      49. Егер Қазақстан Республикасының заңдарында өзгеше көзделмесе, ҚР ӘРПК 91-бабының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72"/>
    <w:bookmarkStart w:name="z180" w:id="173"/>
    <w:p>
      <w:pPr>
        <w:spacing w:after="0"/>
        <w:ind w:left="0"/>
        <w:jc w:val="left"/>
      </w:pPr>
      <w:r>
        <w:rPr>
          <w:rFonts w:ascii="Times New Roman"/>
          <w:b/>
          <w:i w:val="false"/>
          <w:color w:val="000000"/>
        </w:rPr>
        <w:t xml:space="preserve"> 4-параграф. Сәулет, қала құрылысы және құрылыс қызметі субъектілерінің құрылыс объектілерін пайдалануға беру тәртібі мен мерзімі</w:t>
      </w:r>
    </w:p>
    <w:bookmarkEnd w:id="173"/>
    <w:bookmarkStart w:name="z181" w:id="174"/>
    <w:p>
      <w:pPr>
        <w:spacing w:after="0"/>
        <w:ind w:left="0"/>
        <w:jc w:val="both"/>
      </w:pPr>
      <w:r>
        <w:rPr>
          <w:rFonts w:ascii="Times New Roman"/>
          <w:b w:val="false"/>
          <w:i w:val="false"/>
          <w:color w:val="000000"/>
          <w:sz w:val="28"/>
        </w:rPr>
        <w:t>
      50. Құрылыс объектiлерін пайдалануға қабылдау Кодекспен және Қазақстан Республикасының Азаматтық кодексімен реттеледі.</w:t>
      </w:r>
    </w:p>
    <w:bookmarkEnd w:id="174"/>
    <w:bookmarkStart w:name="z182" w:id="175"/>
    <w:p>
      <w:pPr>
        <w:spacing w:after="0"/>
        <w:ind w:left="0"/>
        <w:jc w:val="both"/>
      </w:pPr>
      <w:r>
        <w:rPr>
          <w:rFonts w:ascii="Times New Roman"/>
          <w:b w:val="false"/>
          <w:i w:val="false"/>
          <w:color w:val="000000"/>
          <w:sz w:val="28"/>
        </w:rPr>
        <w:t>
      51. Құрылыс объектісін қабылдауды және пайдалануға беруді тапсырыс беруші ол бекітілген құрылыс жобасына сәйкес толық дайын болған және сәйкестік туралы декларация, құрылыс-монтаждау жұмыстарының сапасы, орындалған жұмыстардың құрылыс жобасына сәйкестігі және құрылыс объектісінің өрт қауіпсіздігі талаптарына сәйкестігі туралы қорытындылар болған кезде жүргізеді.</w:t>
      </w:r>
    </w:p>
    <w:bookmarkEnd w:id="175"/>
    <w:bookmarkStart w:name="z183" w:id="176"/>
    <w:p>
      <w:pPr>
        <w:spacing w:after="0"/>
        <w:ind w:left="0"/>
        <w:jc w:val="both"/>
      </w:pPr>
      <w:r>
        <w:rPr>
          <w:rFonts w:ascii="Times New Roman"/>
          <w:b w:val="false"/>
          <w:i w:val="false"/>
          <w:color w:val="000000"/>
          <w:sz w:val="28"/>
        </w:rPr>
        <w:t>
      52. Тіреу және қоршау (сыртқы) конструкцияларын, инженерлік жүйелері мен жабдықтарын өзгертумен байланысты емес құрылыс объектілерін (жекелеген бөліктерін) реконструкциялау (қайта жоспарлау, қайта жабдықтау, қайта бейіндеу) кезінде меншік иесі құрылыс объектісін пайдалануға өз бетінше қабылда алу актісі жоблаушымен бұрын әзірленген техникалық жобаға сәйкестікке келісіледі.</w:t>
      </w:r>
    </w:p>
    <w:bookmarkEnd w:id="176"/>
    <w:bookmarkStart w:name="z184" w:id="177"/>
    <w:p>
      <w:pPr>
        <w:spacing w:after="0"/>
        <w:ind w:left="0"/>
        <w:jc w:val="both"/>
      </w:pPr>
      <w:r>
        <w:rPr>
          <w:rFonts w:ascii="Times New Roman"/>
          <w:b w:val="false"/>
          <w:i w:val="false"/>
          <w:color w:val="000000"/>
          <w:sz w:val="28"/>
        </w:rPr>
        <w:t>
      53. Салынған құрылыс объектілерінің (кешендерінің) бекітілген жобаға сәйкес кіреберіс есігі мен терезе блоктары (толтыру) орнатылған, ішкі әрлеу жұмыстары аяқталған, қабырғалары мен төбелері сыланған және тегістелген (ішкі қаптау, сылау, тұсқағаз жапсыру жұмыстарынсыз), еден жабынын салу бойынша төсем салынған (таза едендер салусыз), электр кабельдері мен сымдарын өткізу көзделген, пәтер ішіндегі бөлу автоматтары орнатылған (тұрмыстық мақсаттағы электр техникалық аспаптарсыз, газды немесе электрлі ас үй плиталарсыз), аспаптарды орнату орындарына дейін жапқыш арматурасы мен тығындары бар су өткізу және кәріз құбырлары жүргізілген (санитариялық-техникалық жабдық пен аспаптар орнатусыз), тұтынылған коммуналдық қызметтерді есептеу аспаптары (үйге ортақ және жеке) орнатылған, жылыту аспаптары мен терезелік жақтау тақтайлары орнатылған, егер шартта осы көзделсе, атап көрсетілгеннен асатын көлемдердегі жұмыстар орындалған, сондай-ақ құрылыс объектісі инженерлік және коммуналдық қамтамасыз ету көздеріне қосылған, объектінің құрылысына бөлінген аумақты аббатандыру және көгаландыру бойынша жұмыстар орындалған жай-күйі құрылыс объектілерінің (кешендерінің) толық дайындығын білдіреді.</w:t>
      </w:r>
    </w:p>
    <w:bookmarkEnd w:id="177"/>
    <w:bookmarkStart w:name="z185" w:id="178"/>
    <w:p>
      <w:pPr>
        <w:spacing w:after="0"/>
        <w:ind w:left="0"/>
        <w:jc w:val="both"/>
      </w:pPr>
      <w:r>
        <w:rPr>
          <w:rFonts w:ascii="Times New Roman"/>
          <w:b w:val="false"/>
          <w:i w:val="false"/>
          <w:color w:val="000000"/>
          <w:sz w:val="28"/>
        </w:rPr>
        <w:t>
      Салынған объектілердің ішкі әрлеу (қаптау, сылау, тұсқағаз жапсыру) жұмыстары аяқталған, таза едендер салынған, санитариялық-техникалық жабдық пен аспаптар, тұрмыстық мақсаттағы электр техникалық аспаптар, газды немесе электрлі ас үй плиталары, тұтынылған коммуналдық қызметтерді есептеу аспаптары (үйге ортақ және жеке), пәтерішілік есік блоктары орнатылып және құрылыс объектісі инженерлік және коммуналдық қамтамасыз ету көздеріне қосылған, объектінің құрылысына бөлінген аумақты аббатандыру және көгаландыру бойынша жұмыстар орындалған жай-күйі мемлекеттiк инвестициялардың қатысуымен салынған тұрғын үй объектілерінің толық дайындығын білдіреді.</w:t>
      </w:r>
    </w:p>
    <w:bookmarkEnd w:id="178"/>
    <w:bookmarkStart w:name="z186" w:id="179"/>
    <w:p>
      <w:pPr>
        <w:spacing w:after="0"/>
        <w:ind w:left="0"/>
        <w:jc w:val="both"/>
      </w:pPr>
      <w:r>
        <w:rPr>
          <w:rFonts w:ascii="Times New Roman"/>
          <w:b w:val="false"/>
          <w:i w:val="false"/>
          <w:color w:val="000000"/>
          <w:sz w:val="28"/>
        </w:rPr>
        <w:t>
      54. Құрылыс объектісін пайдалануға қабылдау құрылыс объектісін пайдалануға қабылдап алуактісімен ресімделеді. Құрылыс объектісін пайдалануға қабылдап алу актісін тапсырыс беруші бекітуге тиіс. Құрылыс объектісін пайдалануға қабылдап алу актісіне қол қойылған күн оны бекіту күні және құрылыс объектісін пайдалануға беру күні болып есептеледі.</w:t>
      </w:r>
    </w:p>
    <w:bookmarkEnd w:id="179"/>
    <w:bookmarkStart w:name="z187" w:id="180"/>
    <w:p>
      <w:pPr>
        <w:spacing w:after="0"/>
        <w:ind w:left="0"/>
        <w:jc w:val="both"/>
      </w:pPr>
      <w:r>
        <w:rPr>
          <w:rFonts w:ascii="Times New Roman"/>
          <w:b w:val="false"/>
          <w:i w:val="false"/>
          <w:color w:val="000000"/>
          <w:sz w:val="28"/>
        </w:rPr>
        <w:t>
      55. Тапсырыс беруші құрылыс объектісін пайдалануға қабылдап алу актісін бекіткенге дейін инженерлік желілердің және (немесе) ғимараттардың (құрылысжайлардың) нақты орналасуының атқарушылық геодезиялық түсірілімін Кодекстің 24-бабының 46) тармақшасына сәйкес сәулет, қала құрылысы істері жөніндегі уәкілетті орган бекіткен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қағидаларына сәйкес МҚҚК АЦЖ-да тіркеу үшін мемлекеттік қала құрылысы кадастрына жолдайды.</w:t>
      </w:r>
    </w:p>
    <w:bookmarkEnd w:id="180"/>
    <w:bookmarkStart w:name="z188" w:id="181"/>
    <w:p>
      <w:pPr>
        <w:spacing w:after="0"/>
        <w:ind w:left="0"/>
        <w:jc w:val="both"/>
      </w:pPr>
      <w:r>
        <w:rPr>
          <w:rFonts w:ascii="Times New Roman"/>
          <w:b w:val="false"/>
          <w:i w:val="false"/>
          <w:color w:val="000000"/>
          <w:sz w:val="28"/>
        </w:rPr>
        <w:t>
      56. Сәулет және қала құрылысы саласындағы функцияларды жүзеге асыратын жергілікті атқарушы органда есептен өткен және ол МҚҚК АЦЖ-ға енгізген, бекітілген құрылыс объектісін пайдалануға қабылдап алу актісі жылжымайтын мүлікке құқықтарды тіркеуді жүзеге асыратын мемлекеттік органда құрылыс объектісін тіркеу үшін негіз болып табылады.</w:t>
      </w:r>
    </w:p>
    <w:bookmarkEnd w:id="181"/>
    <w:bookmarkStart w:name="z189" w:id="182"/>
    <w:p>
      <w:pPr>
        <w:spacing w:after="0"/>
        <w:ind w:left="0"/>
        <w:jc w:val="both"/>
      </w:pPr>
      <w:r>
        <w:rPr>
          <w:rFonts w:ascii="Times New Roman"/>
          <w:b w:val="false"/>
          <w:i w:val="false"/>
          <w:color w:val="000000"/>
          <w:sz w:val="28"/>
        </w:rPr>
        <w:t xml:space="preserve">
      57. Құрылыс объектісін қабылдау актілерін жүргізу және есепке алу тәртібі Кодекстің </w:t>
      </w:r>
      <w:r>
        <w:rPr>
          <w:rFonts w:ascii="Times New Roman"/>
          <w:b w:val="false"/>
          <w:i w:val="false"/>
          <w:color w:val="000000"/>
          <w:sz w:val="28"/>
        </w:rPr>
        <w:t>135-бабымен</w:t>
      </w:r>
      <w:r>
        <w:rPr>
          <w:rFonts w:ascii="Times New Roman"/>
          <w:b w:val="false"/>
          <w:i w:val="false"/>
          <w:color w:val="000000"/>
          <w:sz w:val="28"/>
        </w:rPr>
        <w:t xml:space="preserve"> регламенттеледі.</w:t>
      </w:r>
    </w:p>
    <w:bookmarkEnd w:id="182"/>
    <w:bookmarkStart w:name="z190" w:id="183"/>
    <w:p>
      <w:pPr>
        <w:spacing w:after="0"/>
        <w:ind w:left="0"/>
        <w:jc w:val="both"/>
      </w:pPr>
      <w:r>
        <w:rPr>
          <w:rFonts w:ascii="Times New Roman"/>
          <w:b w:val="false"/>
          <w:i w:val="false"/>
          <w:color w:val="000000"/>
          <w:sz w:val="28"/>
        </w:rPr>
        <w:t>
      Бұл ретте меншік иесі пайдалануға өз бетінше қабылдайтын құрылыс объектілеріне қатысты:</w:t>
      </w:r>
    </w:p>
    <w:bookmarkEnd w:id="183"/>
    <w:bookmarkStart w:name="z191" w:id="184"/>
    <w:p>
      <w:pPr>
        <w:spacing w:after="0"/>
        <w:ind w:left="0"/>
        <w:jc w:val="both"/>
      </w:pPr>
      <w:r>
        <w:rPr>
          <w:rFonts w:ascii="Times New Roman"/>
          <w:b w:val="false"/>
          <w:i w:val="false"/>
          <w:color w:val="000000"/>
          <w:sz w:val="28"/>
        </w:rPr>
        <w:t>
      1) Мемлекеттік корпорация өтініш берушіден меншік иесінің құрылыс объектісін пайдалануға өз бетінше қабылдап алуының бекітілген актісін алған сәттен бастап бір күн ішінде осы Қағидалардың 56-тармағына сәйкес МҚҚК АЦЖ-да тіркелген инженерлік желілердің және (немесе) ғимараттардың (құрылысжайлардың) нақты орналасуының атқарушылық геодезиялық түсірілімін қоса бере отырып, оларды құрылыс объектісінің орналасқан жері бойынша сәулет және қала құрылысы саласындағы функцияларды жүзеге асыратын жергілікті атқарушы органға жібереді;</w:t>
      </w:r>
    </w:p>
    <w:bookmarkEnd w:id="184"/>
    <w:bookmarkStart w:name="z192" w:id="185"/>
    <w:p>
      <w:pPr>
        <w:spacing w:after="0"/>
        <w:ind w:left="0"/>
        <w:jc w:val="both"/>
      </w:pPr>
      <w:r>
        <w:rPr>
          <w:rFonts w:ascii="Times New Roman"/>
          <w:b w:val="false"/>
          <w:i w:val="false"/>
          <w:color w:val="000000"/>
          <w:sz w:val="28"/>
        </w:rPr>
        <w:t>
      2) сәулет және қала құрылысы саласындағы функцияларды жүзеге асыратын жергілікті атқарушы орган бір жұмыс күні ішінде меншік иесінің құрылыс салуды ұйымдастыру және рұқсат беру рәсімдерінен өту қағидаларында айқындалған рәсімдерді сақтауын тексеруді жүргізеді және МҚҚК АЦЖ-да пайдалануға қабылдап алу актісін есепке алуды жүргізеді.</w:t>
      </w:r>
    </w:p>
    <w:bookmarkEnd w:id="185"/>
    <w:bookmarkStart w:name="z193" w:id="186"/>
    <w:p>
      <w:pPr>
        <w:spacing w:after="0"/>
        <w:ind w:left="0"/>
        <w:jc w:val="both"/>
      </w:pPr>
      <w:r>
        <w:rPr>
          <w:rFonts w:ascii="Times New Roman"/>
          <w:b w:val="false"/>
          <w:i w:val="false"/>
          <w:color w:val="000000"/>
          <w:sz w:val="28"/>
        </w:rPr>
        <w:t>
      Бұзушылықтар анықталған кезде Мемлекеттік корпорациядан құжаттарды алған сәттен бастап бір жұмыс күні ішінде бұл туралы тіркеуші органға жазбаша түрде хабарлайды;</w:t>
      </w:r>
    </w:p>
    <w:bookmarkEnd w:id="186"/>
    <w:bookmarkStart w:name="z194" w:id="187"/>
    <w:p>
      <w:pPr>
        <w:spacing w:after="0"/>
        <w:ind w:left="0"/>
        <w:jc w:val="both"/>
      </w:pPr>
      <w:r>
        <w:rPr>
          <w:rFonts w:ascii="Times New Roman"/>
          <w:b w:val="false"/>
          <w:i w:val="false"/>
          <w:color w:val="000000"/>
          <w:sz w:val="28"/>
        </w:rPr>
        <w:t>
      3) бұзушылықтар болмаған жағдайда, Мемлекеттік корпорациядан құжаттарды алған сәттен бастап бір жұмыс күні ішінде бұл туралы тіркеуші органға жазбаша түрде хабарлайды.</w:t>
      </w:r>
    </w:p>
    <w:bookmarkEnd w:id="187"/>
    <w:bookmarkStart w:name="z195" w:id="188"/>
    <w:p>
      <w:pPr>
        <w:spacing w:after="0"/>
        <w:ind w:left="0"/>
        <w:jc w:val="both"/>
      </w:pPr>
      <w:r>
        <w:rPr>
          <w:rFonts w:ascii="Times New Roman"/>
          <w:b w:val="false"/>
          <w:i w:val="false"/>
          <w:color w:val="000000"/>
          <w:sz w:val="28"/>
        </w:rPr>
        <w:t>
      58. ҚОБН беру 1-мемлекеттік қызметті көрсету, 2-мемлекеттік қызметті көрсету, құрылыс объектілерін пайдалануға қабылдау кезеңінде МҚҚК АЦЖ арқылы автоматты режимде жүзеге асырылады.</w:t>
      </w:r>
    </w:p>
    <w:bookmarkEnd w:id="188"/>
    <w:bookmarkStart w:name="z196" w:id="189"/>
    <w:p>
      <w:pPr>
        <w:spacing w:after="0"/>
        <w:ind w:left="0"/>
        <w:jc w:val="left"/>
      </w:pPr>
      <w:r>
        <w:rPr>
          <w:rFonts w:ascii="Times New Roman"/>
          <w:b/>
          <w:i w:val="false"/>
          <w:color w:val="000000"/>
        </w:rPr>
        <w:t xml:space="preserve"> 5-параграф. Елді мекендердің аумақтарын және қонысаралық аумақтарды жобалау және құрылысын салу тәртібі мен мерзімі.</w:t>
      </w:r>
    </w:p>
    <w:bookmarkEnd w:id="189"/>
    <w:bookmarkStart w:name="z197" w:id="190"/>
    <w:p>
      <w:pPr>
        <w:spacing w:after="0"/>
        <w:ind w:left="0"/>
        <w:jc w:val="both"/>
      </w:pPr>
      <w:r>
        <w:rPr>
          <w:rFonts w:ascii="Times New Roman"/>
          <w:b w:val="false"/>
          <w:i w:val="false"/>
          <w:color w:val="000000"/>
          <w:sz w:val="28"/>
        </w:rPr>
        <w:t>
      59. Елді мекендер аумағында әртүрлі мақсаттағы құрылыс объектілерін өз бетінше салуға жол берілмейді.</w:t>
      </w:r>
    </w:p>
    <w:bookmarkEnd w:id="190"/>
    <w:bookmarkStart w:name="z198" w:id="191"/>
    <w:p>
      <w:pPr>
        <w:spacing w:after="0"/>
        <w:ind w:left="0"/>
        <w:jc w:val="both"/>
      </w:pPr>
      <w:r>
        <w:rPr>
          <w:rFonts w:ascii="Times New Roman"/>
          <w:b w:val="false"/>
          <w:i w:val="false"/>
          <w:color w:val="000000"/>
          <w:sz w:val="28"/>
        </w:rPr>
        <w:t>
      60. Елді мекендердің аумақтарын және қонысаралық аумақтарды дамыту және құрылысын салу белгіленген тәртіппен бекітілген елді мекендердің бас жоспарлары немесе елді мекендердің дамыту және құрылысын салу схемалары (оңайлатылған бас жоспар) негізінде жүзеге асырылады.</w:t>
      </w:r>
    </w:p>
    <w:bookmarkEnd w:id="191"/>
    <w:bookmarkStart w:name="z199" w:id="192"/>
    <w:p>
      <w:pPr>
        <w:spacing w:after="0"/>
        <w:ind w:left="0"/>
        <w:jc w:val="both"/>
      </w:pPr>
      <w:r>
        <w:rPr>
          <w:rFonts w:ascii="Times New Roman"/>
          <w:b w:val="false"/>
          <w:i w:val="false"/>
          <w:color w:val="000000"/>
          <w:sz w:val="28"/>
        </w:rPr>
        <w:t>
      61. Құрылыс мақсаттары үшін жер учаскелерін беру кезінде оларды пайдалануға қойылатын қала құрылысы талаптары бекітілген бас жоспардың, егжей-тегжейлі жоспарлау жобаларының, аумақты аймақтарға бөлудің, сондай-ақ осы Қағидалардың негізінде белгіленеді.</w:t>
      </w:r>
    </w:p>
    <w:bookmarkEnd w:id="192"/>
    <w:bookmarkStart w:name="z200" w:id="193"/>
    <w:p>
      <w:pPr>
        <w:spacing w:after="0"/>
        <w:ind w:left="0"/>
        <w:jc w:val="both"/>
      </w:pPr>
      <w:r>
        <w:rPr>
          <w:rFonts w:ascii="Times New Roman"/>
          <w:b w:val="false"/>
          <w:i w:val="false"/>
          <w:color w:val="000000"/>
          <w:sz w:val="28"/>
        </w:rPr>
        <w:t>
      62. Жер учаскелерінде құрылыс салу және пайдалану жер учаскелеріне құқық белгілейтін және (немесе) сәйкестендіру құжаттарында көрсетілетін нысаналы мақсатқа қатаң сәйкестікте жүзеге асырылады.</w:t>
      </w:r>
    </w:p>
    <w:bookmarkEnd w:id="193"/>
    <w:bookmarkStart w:name="z201" w:id="194"/>
    <w:p>
      <w:pPr>
        <w:spacing w:after="0"/>
        <w:ind w:left="0"/>
        <w:jc w:val="both"/>
      </w:pPr>
      <w:r>
        <w:rPr>
          <w:rFonts w:ascii="Times New Roman"/>
          <w:b w:val="false"/>
          <w:i w:val="false"/>
          <w:color w:val="000000"/>
          <w:sz w:val="28"/>
        </w:rPr>
        <w:t>
      63. Қала маңы аймақтарының шекараларын белгілеу бекітілген қала құрылысы құжаттамасының негізінде жүзеге асырылады.</w:t>
      </w:r>
    </w:p>
    <w:bookmarkEnd w:id="194"/>
    <w:bookmarkStart w:name="z202" w:id="195"/>
    <w:p>
      <w:pPr>
        <w:spacing w:after="0"/>
        <w:ind w:left="0"/>
        <w:jc w:val="both"/>
      </w:pPr>
      <w:r>
        <w:rPr>
          <w:rFonts w:ascii="Times New Roman"/>
          <w:b w:val="false"/>
          <w:i w:val="false"/>
          <w:color w:val="000000"/>
          <w:sz w:val="28"/>
        </w:rPr>
        <w:t>
      64. Елді мекендерді жобалау, тұрғын аудандарды қалыптастыру, жаңадан игерілетін және реконструкцияланатын аумақтар мен елді мекендерді абаттандыру кезінде халықтың қозғалысы шектеулі топтарының тұрғын, қоғамдық және өндірістік ғимараттарға, құрылысжайлар мен үй-жайларға қолжетімділігі қамтамасыз етіледі.</w:t>
      </w:r>
    </w:p>
    <w:bookmarkEnd w:id="195"/>
    <w:bookmarkStart w:name="z203" w:id="196"/>
    <w:p>
      <w:pPr>
        <w:spacing w:after="0"/>
        <w:ind w:left="0"/>
        <w:jc w:val="both"/>
      </w:pPr>
      <w:r>
        <w:rPr>
          <w:rFonts w:ascii="Times New Roman"/>
          <w:b w:val="false"/>
          <w:i w:val="false"/>
          <w:color w:val="000000"/>
          <w:sz w:val="28"/>
        </w:rPr>
        <w:t>
      Тұрғын және қоғамдық ғимараттардың аумағында орналасатын автомобиль тұрақтарын жобалау кезінде халықтың қозғалысы шектеулі топтарының жеке автокөлік құралдарына арналған орындар көзделеді.</w:t>
      </w:r>
    </w:p>
    <w:bookmarkEnd w:id="196"/>
    <w:bookmarkStart w:name="z204" w:id="197"/>
    <w:p>
      <w:pPr>
        <w:spacing w:after="0"/>
        <w:ind w:left="0"/>
        <w:jc w:val="both"/>
      </w:pPr>
      <w:r>
        <w:rPr>
          <w:rFonts w:ascii="Times New Roman"/>
          <w:b w:val="false"/>
          <w:i w:val="false"/>
          <w:color w:val="000000"/>
          <w:sz w:val="28"/>
        </w:rPr>
        <w:t>
      Әлеуметтік инфрақұрылымның құрылыс объектілерін (білім беру және денсаулық сақтау объектілерін) орналастыруды есепке алмай, тұрғын аймақтарда көп пәтерлі тұрғын үй ғимараттарын (үйлер) салуға жол берілмейді.</w:t>
      </w:r>
    </w:p>
    <w:bookmarkEnd w:id="197"/>
    <w:bookmarkStart w:name="z205" w:id="198"/>
    <w:p>
      <w:pPr>
        <w:spacing w:after="0"/>
        <w:ind w:left="0"/>
        <w:jc w:val="both"/>
      </w:pPr>
      <w:r>
        <w:rPr>
          <w:rFonts w:ascii="Times New Roman"/>
          <w:b w:val="false"/>
          <w:i w:val="false"/>
          <w:color w:val="000000"/>
          <w:sz w:val="28"/>
        </w:rPr>
        <w:t>
      65. Жобалау және құрылыс сейсмикалық қауіпсіздікті қамтамасыз ету жөніндегі іс-шаралар, сондай-ақ Кодекстің 34-бабының 1-тармағына сәйкес жер сілкінісі кезінде адамдарды шұғыл эвакуациялау шарттары көзделетін жобалау құжаттамасы бойынша жүзеге асырылуы тиіс.</w:t>
      </w:r>
    </w:p>
    <w:bookmarkEnd w:id="198"/>
    <w:bookmarkStart w:name="z206" w:id="199"/>
    <w:p>
      <w:pPr>
        <w:spacing w:after="0"/>
        <w:ind w:left="0"/>
        <w:jc w:val="both"/>
      </w:pPr>
      <w:r>
        <w:rPr>
          <w:rFonts w:ascii="Times New Roman"/>
          <w:b w:val="false"/>
          <w:i w:val="false"/>
          <w:color w:val="000000"/>
          <w:sz w:val="28"/>
        </w:rPr>
        <w:t>
      Сейсмикалық қауіптілігі жоғары аймақтарда (аудандарда) жобалау және құрылыс көрсетілген мәселелерді реттейтін сәулет, қала құрылысы және құрылыс қызметі саласындағы мемлекеттік нормативтік құжаттардың талаптары ескеріле отырып жүзеге асырылады, сондай-ақ сел, көшкін және қар көшкіні қауіптері мен тәуекелдері картасының сейсмикалық микроаймақтарға бөлу карталары ескеріледі.</w:t>
      </w:r>
    </w:p>
    <w:bookmarkEnd w:id="199"/>
    <w:bookmarkStart w:name="z207" w:id="200"/>
    <w:p>
      <w:pPr>
        <w:spacing w:after="0"/>
        <w:ind w:left="0"/>
        <w:jc w:val="both"/>
      </w:pPr>
      <w:r>
        <w:rPr>
          <w:rFonts w:ascii="Times New Roman"/>
          <w:b w:val="false"/>
          <w:i w:val="false"/>
          <w:color w:val="000000"/>
          <w:sz w:val="28"/>
        </w:rPr>
        <w:t xml:space="preserve">
      66. Әуе кемелерінің ұшу қауіпсіздігін қамтамасыз ету, әуеайлақ жабдығының және әуе кемелері ұшуларының адамдардың денсаулығына және жеке және заңды тұлғалардың қызметіне ықтимал теріс әсерлерін ескере отырып, ұшу қауіпсіздігі талаптарын сақтау үшін әуеайлақ маңындағы аумақта құрылыс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қағидаларында көзделген талаптар ескеріле отырып жүзеге асырылады.</w:t>
      </w:r>
    </w:p>
    <w:bookmarkEnd w:id="200"/>
    <w:bookmarkStart w:name="z208" w:id="201"/>
    <w:p>
      <w:pPr>
        <w:spacing w:after="0"/>
        <w:ind w:left="0"/>
        <w:jc w:val="both"/>
      </w:pPr>
      <w:r>
        <w:rPr>
          <w:rFonts w:ascii="Times New Roman"/>
          <w:b w:val="false"/>
          <w:i w:val="false"/>
          <w:color w:val="000000"/>
          <w:sz w:val="28"/>
        </w:rPr>
        <w:t>
      67. Тұрғын және қоғамдық ғимараттарды жобалау кезінде автопаркингтерді, гараждарды және инженерлік жабдық құрылысжайларын орналастыруға арналған жерасты кеңістігі сәулет, қала құрылысы және құрылыс саласындағы мемлекеттік нормативтік құжаттарға, экологиялық, санитариялық және өртке қарсы талаптарға сәйкес құрылыс алаңының инженерлік-геологиялық жағдайлары ескеріле отырып пайдаланылады.</w:t>
      </w:r>
    </w:p>
    <w:bookmarkEnd w:id="201"/>
    <w:bookmarkStart w:name="z209" w:id="202"/>
    <w:p>
      <w:pPr>
        <w:spacing w:after="0"/>
        <w:ind w:left="0"/>
        <w:jc w:val="both"/>
      </w:pPr>
      <w:r>
        <w:rPr>
          <w:rFonts w:ascii="Times New Roman"/>
          <w:b w:val="false"/>
          <w:i w:val="false"/>
          <w:color w:val="000000"/>
          <w:sz w:val="28"/>
        </w:rPr>
        <w:t>
      68. Тұрғын және қоғамдық ғимараттарда кабельдік желілерді, телерадиоарналардың ұжымдық және жеке қабылдау жүйелерін, оның ішінде ұлттық спутниктік немесе цифрлық эфирлік телерадио хабарларын тарату жүйелерін жобалау және салу сәулет, қала құрылысы және құрылыс саласындағы мемлекеттік нормативтік құжаттардың талаптарына сәйкес жүзеге асырылады.</w:t>
      </w:r>
    </w:p>
    <w:bookmarkEnd w:id="202"/>
    <w:bookmarkStart w:name="z210" w:id="203"/>
    <w:p>
      <w:pPr>
        <w:spacing w:after="0"/>
        <w:ind w:left="0"/>
        <w:jc w:val="both"/>
      </w:pPr>
      <w:r>
        <w:rPr>
          <w:rFonts w:ascii="Times New Roman"/>
          <w:b w:val="false"/>
          <w:i w:val="false"/>
          <w:color w:val="000000"/>
          <w:sz w:val="28"/>
        </w:rPr>
        <w:t xml:space="preserve">
      69. Уақытша құрылыстар мен құрылысжайларды (сауда дүкендері (павильондар), дүңгіршектер, сыртқы (көрнекі) жарнама объектілері және басқа да сервис объектілері) орналастыру Жер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жүзеге асырылады.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салуды ұйымдастыру</w:t>
            </w:r>
            <w:r>
              <w:br/>
            </w:r>
            <w:r>
              <w:rPr>
                <w:rFonts w:ascii="Times New Roman"/>
                <w:b w:val="false"/>
                <w:i w:val="false"/>
                <w:color w:val="000000"/>
                <w:sz w:val="20"/>
              </w:rPr>
              <w:t xml:space="preserve"> және құрылыс саласындағы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12" w:id="204"/>
    <w:p>
      <w:pPr>
        <w:spacing w:after="0"/>
        <w:ind w:left="0"/>
        <w:jc w:val="left"/>
      </w:pPr>
      <w:r>
        <w:rPr>
          <w:rFonts w:ascii="Times New Roman"/>
          <w:b/>
          <w:i w:val="false"/>
          <w:color w:val="000000"/>
        </w:rPr>
        <w:t xml:space="preserve"> Инженерлік және коммуналдық қамтамасыз ету көздеріне қосылуға техникалық шарттарға арналған сауалнама парағы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салу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(реконструкциялауға) құқық белгілейтін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5"/>
          <w:p>
            <w:pPr>
              <w:spacing w:after="20"/>
              <w:ind w:left="20"/>
              <w:jc w:val="both"/>
            </w:pPr>
            <w:r>
              <w:rPr>
                <w:rFonts w:ascii="Times New Roman"/>
                <w:b w:val="false"/>
                <w:i w:val="false"/>
                <w:color w:val="000000"/>
                <w:sz w:val="20"/>
              </w:rPr>
              <w:t xml:space="preserve">
 Электрмен жабдықтау </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кезінде қосымша</w:t>
            </w:r>
          </w:p>
          <w:p>
            <w:pPr>
              <w:spacing w:after="20"/>
              <w:ind w:left="20"/>
              <w:jc w:val="both"/>
            </w:pPr>
            <w:r>
              <w:rPr>
                <w:rFonts w:ascii="Times New Roman"/>
                <w:b w:val="false"/>
                <w:i w:val="false"/>
                <w:color w:val="000000"/>
                <w:sz w:val="20"/>
              </w:rPr>
              <w:t>
реконструкциялау кезінде кезек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xml:space="preserve">
Талап етілетін </w:t>
            </w:r>
          </w:p>
          <w:bookmarkEnd w:id="206"/>
          <w:p>
            <w:pPr>
              <w:spacing w:after="20"/>
              <w:ind w:left="20"/>
              <w:jc w:val="both"/>
            </w:pPr>
            <w:r>
              <w:rPr>
                <w:rFonts w:ascii="Times New Roman"/>
                <w:b w:val="false"/>
                <w:i w:val="false"/>
                <w:color w:val="000000"/>
                <w:sz w:val="20"/>
              </w:rPr>
              <w:t>
қуаты, кВт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 бойынша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xml:space="preserve">
I санат___кВт (кВА),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II санат ___кВт (кВА),</w:t>
            </w:r>
          </w:p>
          <w:p>
            <w:pPr>
              <w:spacing w:after="20"/>
              <w:ind w:left="20"/>
              <w:jc w:val="both"/>
            </w:pPr>
            <w:r>
              <w:rPr>
                <w:rFonts w:ascii="Times New Roman"/>
                <w:b w:val="false"/>
                <w:i w:val="false"/>
                <w:color w:val="000000"/>
                <w:sz w:val="20"/>
              </w:rPr>
              <w:t xml:space="preserve">
III санат___кВт (кВА)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жылдар бойынша ең жоғарғы жүктеме (қолданыстағы жүктемені ескере отырып үдемелі қорытындымен)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20__ж.____кВт, 20__ж.____кВт, 20__ж.____кВт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ең жоғарғы жүктемеден электр қабылдағыштарға жатады: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xml:space="preserve">
I санат___кВт (кВА),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II санат ___кВт (кВА),</w:t>
            </w:r>
          </w:p>
          <w:p>
            <w:pPr>
              <w:spacing w:after="20"/>
              <w:ind w:left="20"/>
              <w:jc w:val="both"/>
            </w:pPr>
            <w:r>
              <w:rPr>
                <w:rFonts w:ascii="Times New Roman"/>
                <w:b w:val="false"/>
                <w:i w:val="false"/>
                <w:color w:val="000000"/>
                <w:sz w:val="20"/>
              </w:rPr>
              <w:t>
III санат___кВт (кВА)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қазандарын, электрокалориферлерді, электр тақталарын, электр пештерін, электр су қыздырғыштарды орнату болжанады (қажеттісінің астын сызыңыз)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саны ___ дана, бірліктік қуаты</w:t>
            </w:r>
          </w:p>
          <w:bookmarkEnd w:id="209"/>
          <w:p>
            <w:pPr>
              <w:spacing w:after="20"/>
              <w:ind w:left="20"/>
              <w:jc w:val="both"/>
            </w:pPr>
            <w:r>
              <w:rPr>
                <w:rFonts w:ascii="Times New Roman"/>
                <w:b w:val="false"/>
                <w:i w:val="false"/>
                <w:color w:val="000000"/>
                <w:sz w:val="20"/>
              </w:rPr>
              <w:t>
_____ кВт (кВА)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 жоғарғы жүктеме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шарт бойынша рұқсат етілген қуаты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r>
              <w:rPr>
                <w:rFonts w:ascii="Times New Roman"/>
                <w:b w:val="false"/>
                <w:i w:val="false"/>
                <w:color w:val="000000"/>
                <w:sz w:val="20"/>
              </w:rPr>
              <w:t>
№ _________ТЖ-да №______ кВА</w:t>
            </w:r>
          </w:p>
          <w:bookmarkEnd w:id="210"/>
          <w:p>
            <w:pPr>
              <w:spacing w:after="20"/>
              <w:ind w:left="20"/>
              <w:jc w:val="both"/>
            </w:pPr>
            <w:r>
              <w:rPr>
                <w:rFonts w:ascii="Times New Roman"/>
                <w:b w:val="false"/>
                <w:i w:val="false"/>
                <w:color w:val="000000"/>
                <w:sz w:val="20"/>
              </w:rPr>
              <w:t>
№ _________ТЖ-да №______ кВА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қажеттілігі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/сағ.</w:t>
            </w:r>
          </w:p>
          <w:bookmarkEnd w:id="211"/>
          <w:p>
            <w:pPr>
              <w:spacing w:after="20"/>
              <w:ind w:left="20"/>
              <w:jc w:val="both"/>
            </w:pPr>
            <w:r>
              <w:rPr>
                <w:rFonts w:ascii="Times New Roman"/>
                <w:b w:val="false"/>
                <w:i w:val="false"/>
                <w:color w:val="000000"/>
                <w:sz w:val="20"/>
              </w:rPr>
              <w:t>
ауыз 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қажеттіліктеріне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қажетті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сулардың жалпы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Нәжіспен ластанған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ластанған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кәрізге шығарылатын шартты таза сулар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/сағ. ең жоғарғы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ағын сулардың сапалық құрамы мен сипаттамалары (рН, қалқымалы заттардың, қышқылдардың, сілтілердің, жарылғыш, тұтанатын радиактивтік заттардың және басқалары концентрациясының БГ)</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жабықтау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 (бу)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тұрғын үйлер және жапсарлас салынған үй-жайлар бойынша бөлу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мен заңды тұлғалар бөлінісіндегі ЖТА және көрсетілетін қызметтер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сыйымдылығы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телефон арнасы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 (жабдықтың түрі, кабель түрі және т.б.)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b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әзірлеуге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b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b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b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b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үйлерге газ орнату кезінде ыстық сумен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bscript"/>
              </w:rPr>
              <w:t>3</w:t>
            </w:r>
            <w:r>
              <w:rPr>
                <w:rFonts w:ascii="Times New Roman"/>
                <w:b w:val="false"/>
                <w:i w:val="false"/>
                <w:color w:val="000000"/>
                <w:sz w:val="20"/>
              </w:rPr>
              <w:t>/сағ.</w:t>
            </w:r>
          </w:p>
        </w:tc>
      </w:tr>
    </w:tbl>
    <w:bookmarkStart w:name="z223" w:id="212"/>
    <w:p>
      <w:pPr>
        <w:spacing w:after="0"/>
        <w:ind w:left="0"/>
        <w:jc w:val="both"/>
      </w:pPr>
      <w:r>
        <w:rPr>
          <w:rFonts w:ascii="Times New Roman"/>
          <w:b w:val="false"/>
          <w:i w:val="false"/>
          <w:color w:val="000000"/>
          <w:sz w:val="28"/>
        </w:rPr>
        <w:t>
      Ескертпе *</w:t>
      </w:r>
    </w:p>
    <w:bookmarkEnd w:id="212"/>
    <w:bookmarkStart w:name="z224" w:id="213"/>
    <w:p>
      <w:pPr>
        <w:spacing w:after="0"/>
        <w:ind w:left="0"/>
        <w:jc w:val="both"/>
      </w:pPr>
      <w:r>
        <w:rPr>
          <w:rFonts w:ascii="Times New Roman"/>
          <w:b w:val="false"/>
          <w:i w:val="false"/>
          <w:color w:val="000000"/>
          <w:sz w:val="28"/>
        </w:rPr>
        <w:t>
      ___________________________________________________________________</w:t>
      </w:r>
    </w:p>
    <w:bookmarkEnd w:id="213"/>
    <w:bookmarkStart w:name="z225" w:id="214"/>
    <w:p>
      <w:pPr>
        <w:spacing w:after="0"/>
        <w:ind w:left="0"/>
        <w:jc w:val="both"/>
      </w:pPr>
      <w:r>
        <w:rPr>
          <w:rFonts w:ascii="Times New Roman"/>
          <w:b w:val="false"/>
          <w:i w:val="false"/>
          <w:color w:val="000000"/>
          <w:sz w:val="28"/>
        </w:rPr>
        <w:t>
      ___________________________________________________________________</w:t>
      </w:r>
    </w:p>
    <w:bookmarkEnd w:id="214"/>
    <w:bookmarkStart w:name="z226" w:id="215"/>
    <w:p>
      <w:pPr>
        <w:spacing w:after="0"/>
        <w:ind w:left="0"/>
        <w:jc w:val="both"/>
      </w:pPr>
      <w:r>
        <w:rPr>
          <w:rFonts w:ascii="Times New Roman"/>
          <w:b w:val="false"/>
          <w:i w:val="false"/>
          <w:color w:val="000000"/>
          <w:sz w:val="28"/>
        </w:rPr>
        <w:t>
      * Қосалқы тұтынушы сауалнама парағын берген жағдайда, ескертпеде қосалқы тұтынушыны оның желілеріне қосуға тұтынушының келісімі көрсетіледі. Бұл ретте тұтынушының келісімінде оның деректері көрсетіледі (жеке тұлғалар – қолдарын қояды, заңды тұлғалар – қолдары мен мөрлерін қояды (ол болған жағдайда)).</w:t>
      </w:r>
    </w:p>
    <w:bookmarkEnd w:id="215"/>
    <w:bookmarkStart w:name="z227" w:id="216"/>
    <w:p>
      <w:pPr>
        <w:spacing w:after="0"/>
        <w:ind w:left="0"/>
        <w:jc w:val="both"/>
      </w:pPr>
      <w:r>
        <w:rPr>
          <w:rFonts w:ascii="Times New Roman"/>
          <w:b w:val="false"/>
          <w:i w:val="false"/>
          <w:color w:val="000000"/>
          <w:sz w:val="28"/>
        </w:rPr>
        <w:t>
      Тапсырыс беруші: ______________________</w:t>
      </w:r>
    </w:p>
    <w:bookmarkEnd w:id="216"/>
    <w:bookmarkStart w:name="z228" w:id="217"/>
    <w:p>
      <w:pPr>
        <w:spacing w:after="0"/>
        <w:ind w:left="0"/>
        <w:jc w:val="both"/>
      </w:pPr>
      <w:r>
        <w:rPr>
          <w:rFonts w:ascii="Times New Roman"/>
          <w:b w:val="false"/>
          <w:i w:val="false"/>
          <w:color w:val="000000"/>
          <w:sz w:val="28"/>
        </w:rPr>
        <w:t>
      20___ жылғы "___" _____________________</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салуды ұйымдастыру</w:t>
            </w:r>
            <w:r>
              <w:br/>
            </w:r>
            <w:r>
              <w:rPr>
                <w:rFonts w:ascii="Times New Roman"/>
                <w:b w:val="false"/>
                <w:i w:val="false"/>
                <w:color w:val="000000"/>
                <w:sz w:val="20"/>
              </w:rPr>
              <w:t xml:space="preserve"> және құрылыс саласындағы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p>
        </w:tc>
      </w:tr>
    </w:tbl>
    <w:bookmarkStart w:name="z231" w:id="218"/>
    <w:p>
      <w:pPr>
        <w:spacing w:after="0"/>
        <w:ind w:left="0"/>
        <w:jc w:val="left"/>
      </w:pPr>
      <w:r>
        <w:rPr>
          <w:rFonts w:ascii="Times New Roman"/>
          <w:b/>
          <w:i w:val="false"/>
          <w:color w:val="000000"/>
        </w:rPr>
        <w:t xml:space="preserve"> Жаңа құрылысқа бастапқы материалдарды/сәулет-жоспарлау тапсырмасын және</w:t>
      </w:r>
      <w:r>
        <w:br/>
      </w:r>
      <w:r>
        <w:rPr>
          <w:rFonts w:ascii="Times New Roman"/>
          <w:b/>
          <w:i w:val="false"/>
          <w:color w:val="000000"/>
        </w:rPr>
        <w:t xml:space="preserve"> техникалық шарттарды/тіреу және қоршау (сыртқы) конструкцияларын, инженерлік </w:t>
      </w:r>
      <w:r>
        <w:br/>
      </w:r>
      <w:r>
        <w:rPr>
          <w:rFonts w:ascii="Times New Roman"/>
          <w:b/>
          <w:i w:val="false"/>
          <w:color w:val="000000"/>
        </w:rPr>
        <w:t xml:space="preserve">жүйелер мен жабдықтарды өзгертумен байланысты құрылыс объектілерін (жекелеген </w:t>
      </w:r>
      <w:r>
        <w:br/>
      </w:r>
      <w:r>
        <w:rPr>
          <w:rFonts w:ascii="Times New Roman"/>
          <w:b/>
          <w:i w:val="false"/>
          <w:color w:val="000000"/>
        </w:rPr>
        <w:t xml:space="preserve">бөліктерін) және құрылысжайларды реконструкциялау (қайта жоспарлау, қайта </w:t>
      </w:r>
      <w:r>
        <w:br/>
      </w:r>
      <w:r>
        <w:rPr>
          <w:rFonts w:ascii="Times New Roman"/>
          <w:b/>
          <w:i w:val="false"/>
          <w:color w:val="000000"/>
        </w:rPr>
        <w:t>жабдықтау, қайта бейіндеу) үшін бастапқы материалдарды беру туралы өтініш</w:t>
      </w:r>
    </w:p>
    <w:bookmarkEnd w:id="218"/>
    <w:p>
      <w:pPr>
        <w:spacing w:after="0"/>
        <w:ind w:left="0"/>
        <w:jc w:val="both"/>
      </w:pPr>
      <w:bookmarkStart w:name="z232" w:id="219"/>
      <w:r>
        <w:rPr>
          <w:rFonts w:ascii="Times New Roman"/>
          <w:b w:val="false"/>
          <w:i w:val="false"/>
          <w:color w:val="000000"/>
          <w:sz w:val="28"/>
        </w:rPr>
        <w:t>
      Өтініш берушінің аты: ____________________________________________</w:t>
      </w:r>
    </w:p>
    <w:bookmarkEnd w:id="21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тұлғаның тегі, аты, әкесінің аты (бар болса) немесе заңды тұлғаның атауы)</w:t>
      </w:r>
    </w:p>
    <w:p>
      <w:pPr>
        <w:spacing w:after="0"/>
        <w:ind w:left="0"/>
        <w:jc w:val="both"/>
      </w:pPr>
      <w:r>
        <w:rPr>
          <w:rFonts w:ascii="Times New Roman"/>
          <w:b w:val="false"/>
          <w:i w:val="false"/>
          <w:color w:val="000000"/>
          <w:sz w:val="28"/>
        </w:rPr>
        <w:t>Мекенжайы: __________________________________________________________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Тапсырыс беруші: _____________________________________________________</w:t>
      </w:r>
    </w:p>
    <w:p>
      <w:pPr>
        <w:spacing w:after="0"/>
        <w:ind w:left="0"/>
        <w:jc w:val="both"/>
      </w:pPr>
      <w:r>
        <w:rPr>
          <w:rFonts w:ascii="Times New Roman"/>
          <w:b w:val="false"/>
          <w:i w:val="false"/>
          <w:color w:val="000000"/>
          <w:sz w:val="28"/>
        </w:rPr>
        <w:t>Жобаланатын құрылыс объектісінің атауы: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Жобаланатын құрылыс объектісінің мекенжайы: 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Сізден мыналарды беруді сұраймын</w:t>
      </w:r>
    </w:p>
    <w:bookmarkStart w:name="z233" w:id="220"/>
    <w:p>
      <w:pPr>
        <w:spacing w:after="0"/>
        <w:ind w:left="0"/>
        <w:jc w:val="both"/>
      </w:pPr>
      <w:r>
        <w:rPr>
          <w:rFonts w:ascii="Times New Roman"/>
          <w:b w:val="false"/>
          <w:i w:val="false"/>
          <w:color w:val="000000"/>
          <w:sz w:val="28"/>
        </w:rPr>
        <w:t>
      1-топтама. Жаңа құрылысқа бастапқы материалдар (сәулет-жоспарлау тапсырмасы (бұдан әрі – СЖТ), тік жоспарлау белгілері, егжей-тегжейлі жоспарлау жобасынан алынған үзінді көшірме, жолдар мен көшелердің көлденең қималары, техникалық шарттар (бұдан әрі – ТШ), сыртқы инженерлік желілер трассасының схемалары);</w:t>
      </w:r>
    </w:p>
    <w:bookmarkEnd w:id="220"/>
    <w:bookmarkStart w:name="z234" w:id="221"/>
    <w:p>
      <w:pPr>
        <w:spacing w:after="0"/>
        <w:ind w:left="0"/>
        <w:jc w:val="both"/>
      </w:pPr>
      <w:r>
        <w:rPr>
          <w:rFonts w:ascii="Times New Roman"/>
          <w:b w:val="false"/>
          <w:i w:val="false"/>
          <w:color w:val="000000"/>
          <w:sz w:val="28"/>
        </w:rPr>
        <w:t>
      2-топтама. СЖТ және ТШ;</w:t>
      </w:r>
    </w:p>
    <w:bookmarkEnd w:id="221"/>
    <w:bookmarkStart w:name="z235" w:id="222"/>
    <w:p>
      <w:pPr>
        <w:spacing w:after="0"/>
        <w:ind w:left="0"/>
        <w:jc w:val="both"/>
      </w:pPr>
      <w:r>
        <w:rPr>
          <w:rFonts w:ascii="Times New Roman"/>
          <w:b w:val="false"/>
          <w:i w:val="false"/>
          <w:color w:val="000000"/>
          <w:sz w:val="28"/>
        </w:rPr>
        <w:t>
      3-топтама. Құрылыс объектілерін (жекелеген бөліктерін) және құрылысжайларды реконструкциялау (қайта жоспарлау, қайта жабдықтау, қайта бейіндеу) үшін бастапқы материалдар (тіреу және қоршау (сыртқы) конструкцияларын, инженерлік жүйелер мен жабдықтарды өзгертумен байланысты құрылыс объектілерін (жекелеген бөліктерін) және құрылысжайларды реконструкциялауға (қайта жоспарлау, қайта жабдықтау, қайта бейіндеу) ЖАО шешімі, СЖТ, ТШ, сыртқы инженерлік желілер трассаларының схемалары).</w:t>
      </w:r>
    </w:p>
    <w:bookmarkEnd w:id="222"/>
    <w:bookmarkStart w:name="z236" w:id="223"/>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223"/>
    <w:p>
      <w:pPr>
        <w:spacing w:after="0"/>
        <w:ind w:left="0"/>
        <w:jc w:val="both"/>
      </w:pPr>
      <w:bookmarkStart w:name="z237" w:id="224"/>
      <w:r>
        <w:rPr>
          <w:rFonts w:ascii="Times New Roman"/>
          <w:b w:val="false"/>
          <w:i w:val="false"/>
          <w:color w:val="000000"/>
          <w:sz w:val="28"/>
        </w:rPr>
        <w:t>
      Жер учаскелері туралы мәліметтер:</w:t>
      </w:r>
    </w:p>
    <w:bookmarkEnd w:id="224"/>
    <w:p>
      <w:pPr>
        <w:spacing w:after="0"/>
        <w:ind w:left="0"/>
        <w:jc w:val="both"/>
      </w:pPr>
      <w:r>
        <w:rPr>
          <w:rFonts w:ascii="Times New Roman"/>
          <w:b w:val="false"/>
          <w:i w:val="false"/>
          <w:color w:val="000000"/>
          <w:sz w:val="28"/>
        </w:rPr>
        <w:t>Кадастрлық нөмір/ қаулының тіркеу нөмірі:</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Құрылыс объектісі туралы мәліметтер:</w:t>
      </w:r>
    </w:p>
    <w:p>
      <w:pPr>
        <w:spacing w:after="0"/>
        <w:ind w:left="0"/>
        <w:jc w:val="both"/>
      </w:pPr>
      <w:r>
        <w:rPr>
          <w:rFonts w:ascii="Times New Roman"/>
          <w:b w:val="false"/>
          <w:i w:val="false"/>
          <w:color w:val="000000"/>
          <w:sz w:val="28"/>
        </w:rPr>
        <w:t>ОБН: ___________________</w:t>
      </w:r>
    </w:p>
    <w:p>
      <w:pPr>
        <w:spacing w:after="0"/>
        <w:ind w:left="0"/>
        <w:jc w:val="both"/>
      </w:pPr>
      <w:r>
        <w:rPr>
          <w:rFonts w:ascii="Times New Roman"/>
          <w:b w:val="false"/>
          <w:i w:val="false"/>
          <w:color w:val="000000"/>
          <w:sz w:val="28"/>
        </w:rPr>
        <w:t>Цифрлық жүйелерде қамтылатын мәліметтерді пайдалануға келісемін.</w:t>
      </w:r>
    </w:p>
    <w:p>
      <w:pPr>
        <w:spacing w:after="0"/>
        <w:ind w:left="0"/>
        <w:jc w:val="both"/>
      </w:pPr>
      <w:r>
        <w:rPr>
          <w:rFonts w:ascii="Times New Roman"/>
          <w:b w:val="false"/>
          <w:i w:val="false"/>
          <w:color w:val="000000"/>
          <w:sz w:val="28"/>
        </w:rPr>
        <w:t>Күні: 20__ жылғы "__" _______________</w:t>
      </w:r>
    </w:p>
    <w:p>
      <w:pPr>
        <w:spacing w:after="0"/>
        <w:ind w:left="0"/>
        <w:jc w:val="both"/>
      </w:pP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салуды ұйымдастыру</w:t>
            </w:r>
            <w:r>
              <w:br/>
            </w:r>
            <w:r>
              <w:rPr>
                <w:rFonts w:ascii="Times New Roman"/>
                <w:b w:val="false"/>
                <w:i w:val="false"/>
                <w:color w:val="000000"/>
                <w:sz w:val="20"/>
              </w:rPr>
              <w:t xml:space="preserve"> және құрылыс саласындағы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(қайта жоспарлау, қайта жабдықтау және қайта бейіндеу) жобаларын әзірлеу кезінде бастапқы материалдарды беру" мемлекеттік қызметін көрсетуге қойылатын негізгі талаптар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облыстың, республикалық маңызы бар қалалардың,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Жаңа құрылысқа бастапқы ЖАО-сы;</w:t>
            </w:r>
          </w:p>
          <w:p>
            <w:pPr>
              <w:spacing w:after="20"/>
              <w:ind w:left="20"/>
              <w:jc w:val="both"/>
            </w:pPr>
            <w:r>
              <w:rPr>
                <w:rFonts w:ascii="Times New Roman"/>
                <w:b w:val="false"/>
                <w:i w:val="false"/>
                <w:color w:val="000000"/>
                <w:sz w:val="20"/>
              </w:rPr>
              <w:t>
2. Сәулет-жоспарлау тапсырмасын және инженерлік және коммуналдық қамтамасыз ету көздеріне қосуға арналған техникалық шарттарды ұсыну;</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өзгертумен байланысты құрылыс объектілерін (жекелеген бөліктерін) және құрылысжайларды реконструкциялау (қайта жоспарлау, қайта жабдықтау, қайта бейіндеу) үшін бастапқы материалдарды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және оның кіші түрлерін (бар болса) ұсыну жолдары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портал немесе МҚҚК АЦЖ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алу үшін:</w:t>
            </w:r>
          </w:p>
          <w:p>
            <w:pPr>
              <w:spacing w:after="20"/>
              <w:ind w:left="20"/>
              <w:jc w:val="both"/>
            </w:pPr>
            <w:r>
              <w:rPr>
                <w:rFonts w:ascii="Times New Roman"/>
                <w:b w:val="false"/>
                <w:i w:val="false"/>
                <w:color w:val="000000"/>
                <w:sz w:val="20"/>
              </w:rPr>
              <w:t>
техникалық жағынан күрделі емес объектілерді салу жобалары бойынша - 15 (он бес) жұмыс күні;</w:t>
            </w:r>
          </w:p>
          <w:p>
            <w:pPr>
              <w:spacing w:after="20"/>
              <w:ind w:left="20"/>
              <w:jc w:val="both"/>
            </w:pPr>
            <w:r>
              <w:rPr>
                <w:rFonts w:ascii="Times New Roman"/>
                <w:b w:val="false"/>
                <w:i w:val="false"/>
                <w:color w:val="000000"/>
                <w:sz w:val="20"/>
              </w:rPr>
              <w:t>
техникалық жағынан күрделі объектілерді салу жобалары бойынша - 17 (он жеті) жұмыс күні;</w:t>
            </w:r>
          </w:p>
          <w:p>
            <w:pPr>
              <w:spacing w:after="20"/>
              <w:ind w:left="20"/>
              <w:jc w:val="both"/>
            </w:pPr>
            <w:r>
              <w:rPr>
                <w:rFonts w:ascii="Times New Roman"/>
                <w:b w:val="false"/>
                <w:i w:val="false"/>
                <w:color w:val="000000"/>
                <w:sz w:val="20"/>
              </w:rPr>
              <w:t>
2) сәулет-жоспарлау тапсырмасын (бұдан әрі – СЖТ) және инженерлік қамтамасыз ету және коммуналдық қызметтер көздеріне қосылуға арналған техникалық шарттарды (бұдан әрі – техникалық шарттар) алу үшін:</w:t>
            </w:r>
          </w:p>
          <w:p>
            <w:pPr>
              <w:spacing w:after="20"/>
              <w:ind w:left="20"/>
              <w:jc w:val="both"/>
            </w:pPr>
            <w:r>
              <w:rPr>
                <w:rFonts w:ascii="Times New Roman"/>
                <w:b w:val="false"/>
                <w:i w:val="false"/>
                <w:color w:val="000000"/>
                <w:sz w:val="20"/>
              </w:rPr>
              <w:t>
техникалық жағынан күрделі емес объектілерді салу жобалары бойынша - 9 (тоғыз) жұмыс күні;</w:t>
            </w:r>
          </w:p>
          <w:p>
            <w:pPr>
              <w:spacing w:after="20"/>
              <w:ind w:left="20"/>
              <w:jc w:val="both"/>
            </w:pPr>
            <w:r>
              <w:rPr>
                <w:rFonts w:ascii="Times New Roman"/>
                <w:b w:val="false"/>
                <w:i w:val="false"/>
                <w:color w:val="000000"/>
                <w:sz w:val="20"/>
              </w:rPr>
              <w:t>
техникалық жағынан күрделі объектілерді салу жобалары бойынша - 15 (он бес) жұмыс күні;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өзгертумен байланысты құрылыс объектілерін (жекелеген бөліктерін) және құрылысжайларды реконструкциялау (қайта жоспарлау, қайта жабдықтау, қайта бейіндеу) үшін бастапқы материалдарды алу үшін - өтініш берілген күннен бастап 15 (он бес) жұмыс күні.</w:t>
            </w:r>
          </w:p>
          <w:p>
            <w:pPr>
              <w:spacing w:after="20"/>
              <w:ind w:left="20"/>
              <w:jc w:val="both"/>
            </w:pPr>
            <w:r>
              <w:rPr>
                <w:rFonts w:ascii="Times New Roman"/>
                <w:b w:val="false"/>
                <w:i w:val="false"/>
                <w:color w:val="000000"/>
                <w:sz w:val="20"/>
              </w:rPr>
              <w:t>
Дәлелді бас тарту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(бұдан әрі - 1-топтама) алу бойынша:</w:t>
            </w:r>
          </w:p>
          <w:p>
            <w:pPr>
              <w:spacing w:after="20"/>
              <w:ind w:left="20"/>
              <w:jc w:val="both"/>
            </w:pPr>
            <w:r>
              <w:rPr>
                <w:rFonts w:ascii="Times New Roman"/>
                <w:b w:val="false"/>
                <w:i w:val="false"/>
                <w:color w:val="000000"/>
                <w:sz w:val="20"/>
              </w:rPr>
              <w:t>
СЖТ электрондық көшірмелері, тік жоспарлау белгілері, егжей-тегжейлі жоспарлау жобасынан алынған үзінді көшірме, жолдар мен көшелердің көлденең қималары, техникалық шарттар, сыртқы инженерлік желілер трассасының схемалары;</w:t>
            </w:r>
          </w:p>
          <w:p>
            <w:pPr>
              <w:spacing w:after="20"/>
              <w:ind w:left="20"/>
              <w:jc w:val="both"/>
            </w:pPr>
            <w:r>
              <w:rPr>
                <w:rFonts w:ascii="Times New Roman"/>
                <w:b w:val="false"/>
                <w:i w:val="false"/>
                <w:color w:val="000000"/>
                <w:sz w:val="20"/>
              </w:rPr>
              <w:t>
2) СЖТ және техникалық шарттарды (бұдан әрі - 2-топтама) алу бойынша:</w:t>
            </w:r>
          </w:p>
          <w:p>
            <w:pPr>
              <w:spacing w:after="20"/>
              <w:ind w:left="20"/>
              <w:jc w:val="both"/>
            </w:pPr>
            <w:r>
              <w:rPr>
                <w:rFonts w:ascii="Times New Roman"/>
                <w:b w:val="false"/>
                <w:i w:val="false"/>
                <w:color w:val="000000"/>
                <w:sz w:val="20"/>
              </w:rPr>
              <w:t>
СЖТ және техникалық шарттардың электрондық көшірмелері;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өзгертумен байланысты құрылыс объектілерін (жекелеген бөліктерін) және құрылысжайларды реконструкциялау (қайта жоспарлау, қайта жабдықтау, қайта бейіндеу) үшін бастапқы материалдарды (бұдан әрі - 3-топтама) алу бойынша: тіреу және қоршау (сыртқы) конструкцияларын, инженерлік жүйелер мен жабдықтарды өзгертуге байланысты құрылыс объектілерін (жекелеген бөліктерін) және құрылысжайларды реконструкциялауға (қайта жоспарлауға, қайта жабдықтауға, қайта бейіндеуге) ЖАО шешімінің, СЖТ, техникалық шарттардың (өтініш беруші сауалнама парағын ұсынған жағдайда), сыртқы инженерлік желілер трассаларының схемаларының (өтініш беруші сауалнама парағын ұсынған жағдайда) электрондық көшірмелері;</w:t>
            </w:r>
          </w:p>
          <w:p>
            <w:pPr>
              <w:spacing w:after="20"/>
              <w:ind w:left="20"/>
              <w:jc w:val="both"/>
            </w:pPr>
            <w:r>
              <w:rPr>
                <w:rFonts w:ascii="Times New Roman"/>
                <w:b w:val="false"/>
                <w:i w:val="false"/>
                <w:color w:val="000000"/>
                <w:sz w:val="20"/>
              </w:rPr>
              <w:t>
осы Тізбенің 9-тармағында көзделген жағдайлар және негіздер бойынша мемлекеттік көрсетілетін қызметті ұсынудан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ҚР ЕК сәйкес демалыс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 МҚҚК АЦЖ – жөндеу жұмыстарын жүргізуге байланысты техникалық үзілістерді қоспағанда тәулік бойы (ҚР ЕК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және 2-топтармалар бойынша:</w:t>
            </w:r>
          </w:p>
          <w:p>
            <w:pPr>
              <w:spacing w:after="20"/>
              <w:ind w:left="20"/>
              <w:jc w:val="both"/>
            </w:pPr>
            <w:r>
              <w:rPr>
                <w:rFonts w:ascii="Times New Roman"/>
                <w:b w:val="false"/>
                <w:i w:val="false"/>
                <w:color w:val="000000"/>
                <w:sz w:val="20"/>
              </w:rPr>
              <w:t>
 осы Қағидаларға 2-қосымшаға сәйкес нысан бойынша өтініш;</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("Жылжымайтын мүліктің бірыңғай мемлекеттік кадастры" мемлекеттік жүйесінде тіркелмеген жағдайда);</w:t>
            </w:r>
          </w:p>
          <w:p>
            <w:pPr>
              <w:spacing w:after="20"/>
              <w:ind w:left="20"/>
              <w:jc w:val="both"/>
            </w:pPr>
            <w:r>
              <w:rPr>
                <w:rFonts w:ascii="Times New Roman"/>
                <w:b w:val="false"/>
                <w:i w:val="false"/>
                <w:color w:val="000000"/>
                <w:sz w:val="20"/>
              </w:rPr>
              <w:t>
 осы Қағидаларға 1-қосымшаға сәйкес нысан бойынша сауалнама парағының электрондық көшірмесі (техникалық шарттарды алу және/немесе жүктемені арттыру қажет болған жағдайда);</w:t>
            </w:r>
          </w:p>
          <w:p>
            <w:pPr>
              <w:spacing w:after="20"/>
              <w:ind w:left="20"/>
              <w:jc w:val="both"/>
            </w:pPr>
            <w:r>
              <w:rPr>
                <w:rFonts w:ascii="Times New Roman"/>
                <w:b w:val="false"/>
                <w:i w:val="false"/>
                <w:color w:val="000000"/>
                <w:sz w:val="20"/>
              </w:rPr>
              <w:t>
объектінің меншік иелерінің (тең меншік иелерінің) көзделіп отырған өзгеріске және оның параметрлеріне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w:t>
            </w:r>
          </w:p>
          <w:p>
            <w:pPr>
              <w:spacing w:after="20"/>
              <w:ind w:left="20"/>
              <w:jc w:val="both"/>
            </w:pPr>
            <w:r>
              <w:rPr>
                <w:rFonts w:ascii="Times New Roman"/>
                <w:b w:val="false"/>
                <w:i w:val="false"/>
                <w:color w:val="000000"/>
                <w:sz w:val="20"/>
              </w:rPr>
              <w:t>
жоспарланып отырған реконструкция олардың мүдделерін қозғаған жағдайда өзгертілетін үй-жайлармен (үй бөліктерімен) іргелес басқа үй-жайлардың (үй бөліктерінің) меншік иелерінің нотариалды куәландырылған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 (өзгерістер тұрғынжайға қолжетімділігін қамтамасыз етуге байланысты болған жағдайда кресло-арбамен қозғалатын, тірек-қимыл аппараты бұзылған адамдар үшін талап етілмейді);</w:t>
            </w:r>
          </w:p>
          <w:p>
            <w:pPr>
              <w:spacing w:after="20"/>
              <w:ind w:left="20"/>
              <w:jc w:val="both"/>
            </w:pPr>
            <w:r>
              <w:rPr>
                <w:rFonts w:ascii="Times New Roman"/>
                <w:b w:val="false"/>
                <w:i w:val="false"/>
                <w:color w:val="000000"/>
                <w:sz w:val="20"/>
              </w:rPr>
              <w:t>
2) 3-топтама бойынша:</w:t>
            </w:r>
          </w:p>
          <w:p>
            <w:pPr>
              <w:spacing w:after="20"/>
              <w:ind w:left="20"/>
              <w:jc w:val="both"/>
            </w:pPr>
            <w:r>
              <w:rPr>
                <w:rFonts w:ascii="Times New Roman"/>
                <w:b w:val="false"/>
                <w:i w:val="false"/>
                <w:color w:val="000000"/>
                <w:sz w:val="20"/>
              </w:rPr>
              <w:t>
 осы Қағидаларға 2-қосымшаға сәйкес нысан бойынша өтініш;</w:t>
            </w:r>
          </w:p>
          <w:p>
            <w:pPr>
              <w:spacing w:after="20"/>
              <w:ind w:left="20"/>
              <w:jc w:val="both"/>
            </w:pPr>
            <w:r>
              <w:rPr>
                <w:rFonts w:ascii="Times New Roman"/>
                <w:b w:val="false"/>
                <w:i w:val="false"/>
                <w:color w:val="000000"/>
                <w:sz w:val="20"/>
              </w:rPr>
              <w:t xml:space="preserve">
 "Тұрғын үй қатынастары туралы" Қазақстан Республикасы Заңының 40-бабының </w:t>
            </w:r>
            <w:r>
              <w:rPr>
                <w:rFonts w:ascii="Times New Roman"/>
                <w:b w:val="false"/>
                <w:i w:val="false"/>
                <w:color w:val="000000"/>
                <w:sz w:val="20"/>
              </w:rPr>
              <w:t>3-тармағына</w:t>
            </w:r>
            <w:r>
              <w:rPr>
                <w:rFonts w:ascii="Times New Roman"/>
                <w:b w:val="false"/>
                <w:i w:val="false"/>
                <w:color w:val="000000"/>
                <w:sz w:val="20"/>
              </w:rPr>
              <w:t xml:space="preserve"> және 42-1-бабының </w:t>
            </w:r>
            <w:r>
              <w:rPr>
                <w:rFonts w:ascii="Times New Roman"/>
                <w:b w:val="false"/>
                <w:i w:val="false"/>
                <w:color w:val="000000"/>
                <w:sz w:val="20"/>
              </w:rPr>
              <w:t>3-тармағына</w:t>
            </w:r>
            <w:r>
              <w:rPr>
                <w:rFonts w:ascii="Times New Roman"/>
                <w:b w:val="false"/>
                <w:i w:val="false"/>
                <w:color w:val="000000"/>
                <w:sz w:val="20"/>
              </w:rPr>
              <w:t xml:space="preserve"> сәйкес өзгерістер кондоминиум объектісінің ортақ мүлкін қозғаған жағдайда, тұрғын үйдің пәтерлері, тұрғын емес үй-жайлары меншік иелерінің жалпы санының кемінде үштен екі бөлігінің жазбаша келісімінің электрондық көшірмесі немесе тұрғын үйдің пәтерлері, тұрғын емес үй-жайлары меншік иелерінің хаттамасы;</w:t>
            </w:r>
          </w:p>
          <w:p>
            <w:pPr>
              <w:spacing w:after="20"/>
              <w:ind w:left="20"/>
              <w:jc w:val="both"/>
            </w:pPr>
            <w:r>
              <w:rPr>
                <w:rFonts w:ascii="Times New Roman"/>
                <w:b w:val="false"/>
                <w:i w:val="false"/>
                <w:color w:val="000000"/>
                <w:sz w:val="20"/>
              </w:rPr>
              <w:t>
өзгертілетін үй-жайдың техникалық паспортының электрондық көшірмесі (бар болған жағдайда);</w:t>
            </w:r>
          </w:p>
          <w:p>
            <w:pPr>
              <w:spacing w:after="20"/>
              <w:ind w:left="20"/>
              <w:jc w:val="both"/>
            </w:pPr>
            <w:r>
              <w:rPr>
                <w:rFonts w:ascii="Times New Roman"/>
                <w:b w:val="false"/>
                <w:i w:val="false"/>
                <w:color w:val="000000"/>
                <w:sz w:val="20"/>
              </w:rPr>
              <w:t>
осы Қағидаларға 1-қосымшаға сәйкес нысан бойынша сауалнама парағының электрондық көшірмесі (инженерлік қамтамасыз ету және коммуналдық қызметтер көздеріне қосымша қосу және/немесе жүктемелерді ұлғайту қажет болған жағдайда);</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мүліктің бірыңғай мемлекеттік кадастры" мемлекеттік жүйесінде тіркелмеген жағдайда);</w:t>
            </w:r>
          </w:p>
          <w:p>
            <w:pPr>
              <w:spacing w:after="20"/>
              <w:ind w:left="20"/>
              <w:jc w:val="both"/>
            </w:pPr>
            <w:r>
              <w:rPr>
                <w:rFonts w:ascii="Times New Roman"/>
                <w:b w:val="false"/>
                <w:i w:val="false"/>
                <w:color w:val="000000"/>
                <w:sz w:val="20"/>
              </w:rPr>
              <w:t>
техникалық жобаның электрондық көшірмесі;</w:t>
            </w:r>
          </w:p>
          <w:p>
            <w:pPr>
              <w:spacing w:after="20"/>
              <w:ind w:left="20"/>
              <w:jc w:val="both"/>
            </w:pPr>
            <w:r>
              <w:rPr>
                <w:rFonts w:ascii="Times New Roman"/>
                <w:b w:val="false"/>
                <w:i w:val="false"/>
                <w:color w:val="000000"/>
                <w:sz w:val="20"/>
              </w:rPr>
              <w:t>
жобалаушы техникалық жобада құрылыс объектілерін (тұрғын үй бөліктерін) жоспарланған реконструкциялау (қайта жоспарлау, қайта жабдықтау, қайта бейіндеу) немесе үй-жайлардың шекарасын ауыстыру іргелес үй-жайлар (үй бөліктері) меншік иелерінің мүдделерін қозғайтынын көрсеткен жағдайда, егер үй-жайларды (тұрғын үй бөліктерін) жоспарланған реконструкциялау (қайта жоспарлау, қайта жабдықтау, қайта бейіндеу) немесе үй-жайлардың шекарасын ауыстыру олардың мүдделерін қозғайтын болса, өзгертілетін үй-жайлармен (тұрғын үй бөліктерімен) іргелес үй-жайлар (тұрғын үй бөліктері) меншік иелерінің нотариалды куәландырылған жазбаша келісімнің электрондық көшірмесі қосымша қоса беріледі (өзгерістер тұрғынжайға қолжетімділігін қамтамасыз етуге байланысты болған жағдайда кресло-арбамен қозғалатын, тірек-қимыл аппараты бұзылған адамдар үшін талап етілмейді).</w:t>
            </w:r>
          </w:p>
          <w:p>
            <w:pPr>
              <w:spacing w:after="20"/>
              <w:ind w:left="20"/>
              <w:jc w:val="both"/>
            </w:pPr>
            <w:r>
              <w:rPr>
                <w:rFonts w:ascii="Times New Roman"/>
                <w:b w:val="false"/>
                <w:i w:val="false"/>
                <w:color w:val="000000"/>
                <w:sz w:val="20"/>
              </w:rPr>
              <w:t>
Өзгертілетін үй-жайлармен (үй бөліктерімен) іргелес басқа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қайта бейіндеу)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іргелес басқа үй-жайлардың (үй бөліктерінің) меншік иелерінің бас тартуына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p>
          <w:p>
            <w:pPr>
              <w:spacing w:after="20"/>
              <w:ind w:left="20"/>
              <w:jc w:val="both"/>
            </w:pPr>
            <w:r>
              <w:rPr>
                <w:rFonts w:ascii="Times New Roman"/>
                <w:b w:val="false"/>
                <w:i w:val="false"/>
                <w:color w:val="000000"/>
                <w:sz w:val="20"/>
              </w:rPr>
              <w:t>
Кодексте және осы Қағидаларда белгіленген талаптарға сәйкес келмеуі;</w:t>
            </w:r>
          </w:p>
          <w:p>
            <w:pPr>
              <w:spacing w:after="20"/>
              <w:ind w:left="20"/>
              <w:jc w:val="both"/>
            </w:pPr>
            <w:r>
              <w:rPr>
                <w:rFonts w:ascii="Times New Roman"/>
                <w:b w:val="false"/>
                <w:i w:val="false"/>
                <w:color w:val="000000"/>
                <w:sz w:val="20"/>
              </w:rPr>
              <w:t>
3) инженерлік және коммуналдық қамтамасыз ету жөніндегі қызмет көрсетілушілердің техникалық шарттарды беруден бас тартуы;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келісуінің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xml:space="preserve">
 Өтініш берушінің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салуды ұйымдастыру</w:t>
            </w:r>
            <w:r>
              <w:br/>
            </w:r>
            <w:r>
              <w:rPr>
                <w:rFonts w:ascii="Times New Roman"/>
                <w:b w:val="false"/>
                <w:i w:val="false"/>
                <w:color w:val="000000"/>
                <w:sz w:val="20"/>
              </w:rPr>
              <w:t xml:space="preserve"> және құрылыс саласындағы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285" w:id="225"/>
    <w:p>
      <w:pPr>
        <w:spacing w:after="0"/>
        <w:ind w:left="0"/>
        <w:jc w:val="left"/>
      </w:pPr>
      <w:r>
        <w:rPr>
          <w:rFonts w:ascii="Times New Roman"/>
          <w:b/>
          <w:i w:val="false"/>
          <w:color w:val="000000"/>
        </w:rPr>
        <w:t xml:space="preserve"> Жобалауға арналған сәулет-жоспарлау тапсырмасы (СЖТ)</w:t>
      </w:r>
    </w:p>
    <w:bookmarkEnd w:id="225"/>
    <w:bookmarkStart w:name="z286" w:id="226"/>
    <w:p>
      <w:pPr>
        <w:spacing w:after="0"/>
        <w:ind w:left="0"/>
        <w:jc w:val="left"/>
      </w:pPr>
      <w:r>
        <w:rPr>
          <w:rFonts w:ascii="Times New Roman"/>
          <w:b/>
          <w:i w:val="false"/>
          <w:color w:val="000000"/>
        </w:rPr>
        <w:t xml:space="preserve"> Архитектурно-планировочное задание на проектирование (АПЗ)</w:t>
      </w:r>
    </w:p>
    <w:bookmarkEnd w:id="226"/>
    <w:p>
      <w:pPr>
        <w:spacing w:after="0"/>
        <w:ind w:left="0"/>
        <w:jc w:val="both"/>
      </w:pPr>
      <w:bookmarkStart w:name="z287" w:id="227"/>
      <w:r>
        <w:rPr>
          <w:rFonts w:ascii="Times New Roman"/>
          <w:b w:val="false"/>
          <w:i w:val="false"/>
          <w:color w:val="000000"/>
          <w:sz w:val="28"/>
        </w:rPr>
        <w:t>
      20___ жылғы "___"______ №_____</w:t>
      </w:r>
    </w:p>
    <w:bookmarkEnd w:id="227"/>
    <w:p>
      <w:pPr>
        <w:spacing w:after="0"/>
        <w:ind w:left="0"/>
        <w:jc w:val="both"/>
      </w:pPr>
      <w:r>
        <w:rPr>
          <w:rFonts w:ascii="Times New Roman"/>
          <w:b w:val="false"/>
          <w:i w:val="false"/>
          <w:color w:val="000000"/>
          <w:sz w:val="28"/>
        </w:rPr>
        <w:t>№ ___ от "___"________20____ года</w:t>
      </w:r>
    </w:p>
    <w:p>
      <w:pPr>
        <w:spacing w:after="0"/>
        <w:ind w:left="0"/>
        <w:jc w:val="both"/>
      </w:pPr>
      <w:r>
        <w:rPr>
          <w:rFonts w:ascii="Times New Roman"/>
          <w:b w:val="false"/>
          <w:i w:val="false"/>
          <w:color w:val="000000"/>
          <w:sz w:val="28"/>
        </w:rPr>
        <w:t>Құрылыс объектісінің бірегей нөмірі: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Уникальный номер строительного объекта:</w:t>
      </w:r>
    </w:p>
    <w:p>
      <w:pPr>
        <w:spacing w:after="0"/>
        <w:ind w:left="0"/>
        <w:jc w:val="both"/>
      </w:pPr>
      <w:r>
        <w:rPr>
          <w:rFonts w:ascii="Times New Roman"/>
          <w:b w:val="false"/>
          <w:i w:val="false"/>
          <w:color w:val="000000"/>
          <w:sz w:val="28"/>
        </w:rPr>
        <w:t>Құрылыс объектісінің атауы: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строительного объекта:</w:t>
      </w:r>
    </w:p>
    <w:p>
      <w:pPr>
        <w:spacing w:after="0"/>
        <w:ind w:left="0"/>
        <w:jc w:val="both"/>
      </w:pPr>
      <w:r>
        <w:rPr>
          <w:rFonts w:ascii="Times New Roman"/>
          <w:b w:val="false"/>
          <w:i w:val="false"/>
          <w:color w:val="000000"/>
          <w:sz w:val="28"/>
        </w:rPr>
        <w:t>Құрылыс объектісінің мекенжайы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строительного объекта</w:t>
      </w:r>
    </w:p>
    <w:p>
      <w:pPr>
        <w:spacing w:after="0"/>
        <w:ind w:left="0"/>
        <w:jc w:val="both"/>
      </w:pPr>
      <w:r>
        <w:rPr>
          <w:rFonts w:ascii="Times New Roman"/>
          <w:b w:val="false"/>
          <w:i w:val="false"/>
          <w:color w:val="000000"/>
          <w:sz w:val="28"/>
        </w:rPr>
        <w:t>Елді мекен, жыл</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8"/>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bookmarkEnd w:id="228"/>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құрылысжайлар, оның ішінде коммуникациялар, инженерлік құрылысжайлар,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құрылыс объектісінің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строительного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строительного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строительного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жобасына, іргелес көшелердің тік жоспарлау белгілеріне, Қазақстан Республикасы құрылыс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биіктік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9"/>
          <w:p>
            <w:pPr>
              <w:spacing w:after="20"/>
              <w:ind w:left="20"/>
              <w:jc w:val="both"/>
            </w:pPr>
            <w:r>
              <w:rPr>
                <w:rFonts w:ascii="Times New Roman"/>
                <w:b w:val="false"/>
                <w:i w:val="false"/>
                <w:color w:val="000000"/>
                <w:sz w:val="20"/>
              </w:rPr>
              <w:t>
Қысқаша сипаттамасы</w:t>
            </w:r>
          </w:p>
          <w:bookmarkEnd w:id="229"/>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0"/>
          <w:p>
            <w:pPr>
              <w:spacing w:after="20"/>
              <w:ind w:left="20"/>
              <w:jc w:val="both"/>
            </w:pPr>
            <w:r>
              <w:rPr>
                <w:rFonts w:ascii="Times New Roman"/>
                <w:b w:val="false"/>
                <w:i w:val="false"/>
                <w:color w:val="000000"/>
                <w:sz w:val="20"/>
              </w:rPr>
              <w:t>
Қысқаша сипаттамасы</w:t>
            </w:r>
          </w:p>
          <w:bookmarkEnd w:id="230"/>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строительного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 туралы" Қазақстан Республикасының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рекламно-информационные установки согласно </w:t>
            </w:r>
            <w:r>
              <w:rPr>
                <w:rFonts w:ascii="Times New Roman"/>
                <w:b w:val="false"/>
                <w:i w:val="false"/>
                <w:color w:val="000000"/>
                <w:sz w:val="20"/>
              </w:rPr>
              <w:t xml:space="preserve">статье 21 </w:t>
            </w:r>
            <w:r>
              <w:rPr>
                <w:rFonts w:ascii="Times New Roman"/>
                <w:b w:val="false"/>
                <w:i w:val="false"/>
                <w:color w:val="000000"/>
                <w:sz w:val="20"/>
              </w:rPr>
              <w:t xml:space="preserve">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1"/>
          <w:p>
            <w:pPr>
              <w:spacing w:after="20"/>
              <w:ind w:left="20"/>
              <w:jc w:val="both"/>
            </w:pPr>
            <w:r>
              <w:rPr>
                <w:rFonts w:ascii="Times New Roman"/>
                <w:b w:val="false"/>
                <w:i w:val="false"/>
                <w:color w:val="000000"/>
                <w:sz w:val="20"/>
              </w:rPr>
              <w:t>
Қазақстан Республикасы құрылыс нормативтік құжаттарының нұсқаулары мен талаптарына сәйкес іс-шараларды көздеу;</w:t>
            </w:r>
          </w:p>
          <w:bookmarkEnd w:id="231"/>
          <w:p>
            <w:pPr>
              <w:spacing w:after="20"/>
              <w:ind w:left="20"/>
              <w:jc w:val="both"/>
            </w:pPr>
            <w:r>
              <w:rPr>
                <w:rFonts w:ascii="Times New Roman"/>
                <w:b w:val="false"/>
                <w:i w:val="false"/>
                <w:color w:val="000000"/>
                <w:sz w:val="20"/>
              </w:rPr>
              <w:t>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2"/>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w:t>
            </w:r>
          </w:p>
          <w:bookmarkEnd w:id="232"/>
          <w:p>
            <w:pPr>
              <w:spacing w:after="20"/>
              <w:ind w:left="20"/>
              <w:jc w:val="both"/>
            </w:pPr>
            <w:r>
              <w:rPr>
                <w:rFonts w:ascii="Times New Roman"/>
                <w:b w:val="false"/>
                <w:i w:val="false"/>
                <w:color w:val="000000"/>
                <w:sz w:val="20"/>
              </w:rPr>
              <w:t>
предусмотреть доступ лиц с инвалидностью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күні)(бұдан әрі – ТШ)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мемлекеттік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требованиям государственных нормативных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3"/>
          <w:p>
            <w:pPr>
              <w:spacing w:after="20"/>
              <w:ind w:left="20"/>
              <w:jc w:val="both"/>
            </w:pPr>
            <w:r>
              <w:rPr>
                <w:rFonts w:ascii="Times New Roman"/>
                <w:b w:val="false"/>
                <w:i w:val="false"/>
                <w:color w:val="000000"/>
                <w:sz w:val="20"/>
              </w:rPr>
              <w:t xml:space="preserve">
Қолданыстағы құрылыстар мен құрылысжайларды бұзу (көшіру) бойынша </w:t>
            </w:r>
          </w:p>
          <w:bookmarkEnd w:id="233"/>
          <w:p>
            <w:pPr>
              <w:spacing w:after="20"/>
              <w:ind w:left="20"/>
              <w:jc w:val="both"/>
            </w:pPr>
            <w:r>
              <w:rPr>
                <w:rFonts w:ascii="Times New Roman"/>
                <w:b w:val="false"/>
                <w:i w:val="false"/>
                <w:color w:val="000000"/>
                <w:sz w:val="20"/>
              </w:rPr>
              <w:t>
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4"/>
          <w:p>
            <w:pPr>
              <w:spacing w:after="20"/>
              <w:ind w:left="20"/>
              <w:jc w:val="both"/>
            </w:pPr>
            <w:r>
              <w:rPr>
                <w:rFonts w:ascii="Times New Roman"/>
                <w:b w:val="false"/>
                <w:i w:val="false"/>
                <w:color w:val="000000"/>
                <w:sz w:val="20"/>
              </w:rPr>
              <w:t>
Қажет болғанда қысқаша сипаттамасы</w:t>
            </w:r>
          </w:p>
          <w:bookmarkEnd w:id="234"/>
          <w:p>
            <w:pPr>
              <w:spacing w:after="20"/>
              <w:ind w:left="20"/>
              <w:jc w:val="both"/>
            </w:pPr>
            <w:r>
              <w:rPr>
                <w:rFonts w:ascii="Times New Roman"/>
                <w:b w:val="false"/>
                <w:i w:val="false"/>
                <w:color w:val="000000"/>
                <w:sz w:val="20"/>
              </w:rPr>
              <w:t>
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жерасты және жерүсті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(шығаруға) немесе желілер мен құрылысжайларды қорғау жөніндегі іс-шараларды жүргізуге арналған техникалық шарттарға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5"/>
          <w:p>
            <w:pPr>
              <w:spacing w:after="20"/>
              <w:ind w:left="20"/>
              <w:jc w:val="both"/>
            </w:pPr>
            <w:r>
              <w:rPr>
                <w:rFonts w:ascii="Times New Roman"/>
                <w:b w:val="false"/>
                <w:i w:val="false"/>
                <w:color w:val="000000"/>
                <w:sz w:val="20"/>
              </w:rPr>
              <w:t xml:space="preserve">
Жасыл көшеттерді сақтау және/немесе отырғызу бойынша </w:t>
            </w:r>
          </w:p>
          <w:bookmarkEnd w:id="235"/>
          <w:p>
            <w:pPr>
              <w:spacing w:after="20"/>
              <w:ind w:left="20"/>
              <w:jc w:val="both"/>
            </w:pPr>
            <w:r>
              <w:rPr>
                <w:rFonts w:ascii="Times New Roman"/>
                <w:b w:val="false"/>
                <w:i w:val="false"/>
                <w:color w:val="000000"/>
                <w:sz w:val="20"/>
              </w:rPr>
              <w:t>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6"/>
          <w:p>
            <w:pPr>
              <w:spacing w:after="20"/>
              <w:ind w:left="20"/>
              <w:jc w:val="both"/>
            </w:pPr>
            <w:r>
              <w:rPr>
                <w:rFonts w:ascii="Times New Roman"/>
                <w:b w:val="false"/>
                <w:i w:val="false"/>
                <w:color w:val="000000"/>
                <w:sz w:val="20"/>
              </w:rPr>
              <w:t>
Қысқаша сипаттамасы</w:t>
            </w:r>
          </w:p>
          <w:bookmarkEnd w:id="236"/>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7"/>
          <w:p>
            <w:pPr>
              <w:spacing w:after="20"/>
              <w:ind w:left="20"/>
              <w:jc w:val="both"/>
            </w:pPr>
            <w:r>
              <w:rPr>
                <w:rFonts w:ascii="Times New Roman"/>
                <w:b w:val="false"/>
                <w:i w:val="false"/>
                <w:color w:val="000000"/>
                <w:sz w:val="20"/>
              </w:rPr>
              <w:t xml:space="preserve">
Учаскенің уақытша қоршау құрылысы бойынша </w:t>
            </w:r>
          </w:p>
          <w:bookmarkEnd w:id="237"/>
          <w:p>
            <w:pPr>
              <w:spacing w:after="20"/>
              <w:ind w:left="20"/>
              <w:jc w:val="both"/>
            </w:pPr>
            <w:r>
              <w:rPr>
                <w:rFonts w:ascii="Times New Roman"/>
                <w:b w:val="false"/>
                <w:i w:val="false"/>
                <w:color w:val="000000"/>
                <w:sz w:val="20"/>
              </w:rPr>
              <w:t>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8"/>
          <w:p>
            <w:pPr>
              <w:spacing w:after="20"/>
              <w:ind w:left="20"/>
              <w:jc w:val="both"/>
            </w:pPr>
            <w:r>
              <w:rPr>
                <w:rFonts w:ascii="Times New Roman"/>
                <w:b w:val="false"/>
                <w:i w:val="false"/>
                <w:color w:val="000000"/>
                <w:sz w:val="20"/>
              </w:rPr>
              <w:t>
Қысқаша сипаттамасы</w:t>
            </w:r>
          </w:p>
          <w:bookmarkEnd w:id="238"/>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9"/>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суықпен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Құрылыс жобасына сараптама жүргізу (ҚР Құрылыс кодексінің </w:t>
            </w:r>
            <w:r>
              <w:rPr>
                <w:rFonts w:ascii="Times New Roman"/>
                <w:b w:val="false"/>
                <w:i w:val="false"/>
                <w:color w:val="000000"/>
                <w:sz w:val="20"/>
              </w:rPr>
              <w:t>116</w:t>
            </w:r>
            <w:r>
              <w:rPr>
                <w:rFonts w:ascii="Times New Roman"/>
                <w:b w:val="false"/>
                <w:i w:val="false"/>
                <w:color w:val="000000"/>
                <w:sz w:val="20"/>
              </w:rPr>
              <w:t xml:space="preserve"> және </w:t>
            </w:r>
            <w:r>
              <w:rPr>
                <w:rFonts w:ascii="Times New Roman"/>
                <w:b w:val="false"/>
                <w:i w:val="false"/>
                <w:color w:val="000000"/>
                <w:sz w:val="20"/>
              </w:rPr>
              <w:t>117</w:t>
            </w:r>
            <w:r>
              <w:rPr>
                <w:rFonts w:ascii="Times New Roman"/>
                <w:b w:val="false"/>
                <w:i w:val="false"/>
                <w:color w:val="000000"/>
                <w:sz w:val="20"/>
              </w:rPr>
              <w:t>-баптарына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құрылыс объектісін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Провести экспертизу проекта строительства (согласно </w:t>
            </w:r>
            <w:r>
              <w:rPr>
                <w:rFonts w:ascii="Times New Roman"/>
                <w:b w:val="false"/>
                <w:i w:val="false"/>
                <w:color w:val="000000"/>
                <w:sz w:val="20"/>
              </w:rPr>
              <w:t>статьям 116</w:t>
            </w:r>
            <w:r>
              <w:rPr>
                <w:rFonts w:ascii="Times New Roman"/>
                <w:b w:val="false"/>
                <w:i w:val="false"/>
                <w:color w:val="000000"/>
                <w:sz w:val="20"/>
              </w:rPr>
              <w:t xml:space="preserve"> и </w:t>
            </w:r>
            <w:r>
              <w:rPr>
                <w:rFonts w:ascii="Times New Roman"/>
                <w:b w:val="false"/>
                <w:i w:val="false"/>
                <w:color w:val="000000"/>
                <w:sz w:val="20"/>
              </w:rPr>
              <w:t>117</w:t>
            </w:r>
            <w:r>
              <w:rPr>
                <w:rFonts w:ascii="Times New Roman"/>
                <w:b w:val="false"/>
                <w:i w:val="false"/>
                <w:color w:val="000000"/>
                <w:sz w:val="20"/>
              </w:rPr>
              <w:t xml:space="preserve"> Строительного Кодекса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строительного объекта (тип приемки).</w:t>
            </w:r>
          </w:p>
        </w:tc>
      </w:tr>
    </w:tbl>
    <w:bookmarkStart w:name="z302" w:id="240"/>
    <w:p>
      <w:pPr>
        <w:spacing w:after="0"/>
        <w:ind w:left="0"/>
        <w:jc w:val="both"/>
      </w:pPr>
      <w:r>
        <w:rPr>
          <w:rFonts w:ascii="Times New Roman"/>
          <w:b w:val="false"/>
          <w:i w:val="false"/>
          <w:color w:val="000000"/>
          <w:sz w:val="28"/>
        </w:rPr>
        <w:t>
      1. СЖТ және ТШ жобалау (жобалау-сметалық) құжаттамасының құрамында бекітілген құрылыстың нормативтік ұзақтығының бүкіл мерзімі ішінде қолданылады.</w:t>
      </w:r>
    </w:p>
    <w:bookmarkEnd w:id="240"/>
    <w:bookmarkStart w:name="z303" w:id="241"/>
    <w:p>
      <w:pPr>
        <w:spacing w:after="0"/>
        <w:ind w:left="0"/>
        <w:jc w:val="both"/>
      </w:pPr>
      <w:r>
        <w:rPr>
          <w:rFonts w:ascii="Times New Roman"/>
          <w:b w:val="false"/>
          <w:i w:val="false"/>
          <w:color w:val="000000"/>
          <w:sz w:val="28"/>
        </w:rPr>
        <w:t>
      Құрылыстың нормативтік ұзақтығы үш жылдан астам асқан жағдайда, СЖТ және техникалық шарттардың қолданылу мерзімі құрылыстың басталғаны туралы растайтын құжаттар ұсынылған жағдайда құрылыс кезеңіне ұзартылады.</w:t>
      </w:r>
    </w:p>
    <w:bookmarkEnd w:id="241"/>
    <w:bookmarkStart w:name="z304" w:id="242"/>
    <w:p>
      <w:pPr>
        <w:spacing w:after="0"/>
        <w:ind w:left="0"/>
        <w:jc w:val="both"/>
      </w:pPr>
      <w:r>
        <w:rPr>
          <w:rFonts w:ascii="Times New Roman"/>
          <w:b w:val="false"/>
          <w:i w:val="false"/>
          <w:color w:val="000000"/>
          <w:sz w:val="28"/>
        </w:rPr>
        <w:t>
      Құрылысының басталғаны туралы растайтын құжаттар ұсынылмаған жағдайда, СЖТ және техникалық шарттар берілген күннен бастап үш жыл өткеннен кейін жарамсыз болып саналады.</w:t>
      </w:r>
    </w:p>
    <w:bookmarkEnd w:id="242"/>
    <w:bookmarkStart w:name="z305" w:id="243"/>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243"/>
    <w:bookmarkStart w:name="z306" w:id="244"/>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244"/>
    <w:bookmarkStart w:name="z307" w:id="245"/>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245"/>
    <w:bookmarkStart w:name="z308" w:id="246"/>
    <w:p>
      <w:pPr>
        <w:spacing w:after="0"/>
        <w:ind w:left="0"/>
        <w:jc w:val="both"/>
      </w:pPr>
      <w:r>
        <w:rPr>
          <w:rFonts w:ascii="Times New Roman"/>
          <w:b w:val="false"/>
          <w:i w:val="false"/>
          <w:color w:val="000000"/>
          <w:sz w:val="28"/>
        </w:rPr>
        <w:t>
      2. СЖТ-да жазылған талаптар мен шарттарды меншік нысанына және қаржыландыру көздеріне қарамастан инвестициялық процестің барлық қатысушылары орындайды.</w:t>
      </w:r>
    </w:p>
    <w:bookmarkEnd w:id="246"/>
    <w:bookmarkStart w:name="z309" w:id="247"/>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bookmarkEnd w:id="247"/>
    <w:bookmarkStart w:name="z310" w:id="248"/>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шағымдалады.</w:t>
      </w:r>
    </w:p>
    <w:bookmarkEnd w:id="248"/>
    <w:bookmarkStart w:name="z311" w:id="249"/>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салуды ұйымдастыру</w:t>
            </w:r>
            <w:r>
              <w:br/>
            </w:r>
            <w:r>
              <w:rPr>
                <w:rFonts w:ascii="Times New Roman"/>
                <w:b w:val="false"/>
                <w:i w:val="false"/>
                <w:color w:val="000000"/>
                <w:sz w:val="20"/>
              </w:rPr>
              <w:t xml:space="preserve"> және құрылыс саласындағы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13" w:id="250"/>
    <w:p>
      <w:pPr>
        <w:spacing w:after="0"/>
        <w:ind w:left="0"/>
        <w:jc w:val="left"/>
      </w:pPr>
      <w:r>
        <w:rPr>
          <w:rFonts w:ascii="Times New Roman"/>
          <w:b/>
          <w:i w:val="false"/>
          <w:color w:val="000000"/>
        </w:rPr>
        <w:t xml:space="preserve"> Эскиздің (эскиздік жобаның) және техникалық жобаның құрамы мен мазмұны</w:t>
      </w:r>
    </w:p>
    <w:bookmarkEnd w:id="250"/>
    <w:bookmarkStart w:name="z314" w:id="251"/>
    <w:p>
      <w:pPr>
        <w:spacing w:after="0"/>
        <w:ind w:left="0"/>
        <w:jc w:val="both"/>
      </w:pPr>
      <w:r>
        <w:rPr>
          <w:rFonts w:ascii="Times New Roman"/>
          <w:b w:val="false"/>
          <w:i w:val="false"/>
          <w:color w:val="000000"/>
          <w:sz w:val="28"/>
        </w:rPr>
        <w:t>
      Тиісті лицензиясы бар жобалау ұйымы әзірлеген жаңа құрылыс объектілері үшін жобалау алдындағы сатыда әзірленетін эскиздің (эскиздік жобаның) құрамы мен мазмұны:</w:t>
      </w:r>
    </w:p>
    <w:bookmarkEnd w:id="251"/>
    <w:bookmarkStart w:name="z315" w:id="252"/>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252"/>
    <w:bookmarkStart w:name="z316" w:id="253"/>
    <w:p>
      <w:pPr>
        <w:spacing w:after="0"/>
        <w:ind w:left="0"/>
        <w:jc w:val="both"/>
      </w:pPr>
      <w:r>
        <w:rPr>
          <w:rFonts w:ascii="Times New Roman"/>
          <w:b w:val="false"/>
          <w:i w:val="false"/>
          <w:color w:val="000000"/>
          <w:sz w:val="28"/>
        </w:rPr>
        <w:t>
      2. 1:500; 1:1000; 1:2000 (аталғанның бірі) масштабындағы объектінің бас жоспары;</w:t>
      </w:r>
    </w:p>
    <w:bookmarkEnd w:id="253"/>
    <w:bookmarkStart w:name="z317" w:id="254"/>
    <w:p>
      <w:pPr>
        <w:spacing w:after="0"/>
        <w:ind w:left="0"/>
        <w:jc w:val="both"/>
      </w:pPr>
      <w:r>
        <w:rPr>
          <w:rFonts w:ascii="Times New Roman"/>
          <w:b w:val="false"/>
          <w:i w:val="false"/>
          <w:color w:val="000000"/>
          <w:sz w:val="28"/>
        </w:rPr>
        <w:t>
      3. Сыртқы әрлеу ведомосімен қоса, 1:50; 1:100; 1:200; 1:400 (аталғанның бірі) масштабындағы қасбеттер;</w:t>
      </w:r>
    </w:p>
    <w:bookmarkEnd w:id="254"/>
    <w:bookmarkStart w:name="z318" w:id="255"/>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жоспарлары, бөліністер;</w:t>
      </w:r>
    </w:p>
    <w:bookmarkEnd w:id="255"/>
    <w:bookmarkStart w:name="z319" w:id="256"/>
    <w:p>
      <w:pPr>
        <w:spacing w:after="0"/>
        <w:ind w:left="0"/>
        <w:jc w:val="both"/>
      </w:pPr>
      <w:r>
        <w:rPr>
          <w:rFonts w:ascii="Times New Roman"/>
          <w:b w:val="false"/>
          <w:i w:val="false"/>
          <w:color w:val="000000"/>
          <w:sz w:val="28"/>
        </w:rPr>
        <w:t>
      5. 1:50; 1:100; 1:200; 1:400 (аталғанның бірі) масштабындағы шатыр жоспары;</w:t>
      </w:r>
    </w:p>
    <w:bookmarkEnd w:id="256"/>
    <w:bookmarkStart w:name="z320" w:id="257"/>
    <w:p>
      <w:pPr>
        <w:spacing w:after="0"/>
        <w:ind w:left="0"/>
        <w:jc w:val="both"/>
      </w:pPr>
      <w:r>
        <w:rPr>
          <w:rFonts w:ascii="Times New Roman"/>
          <w:b w:val="false"/>
          <w:i w:val="false"/>
          <w:color w:val="000000"/>
          <w:sz w:val="28"/>
        </w:rPr>
        <w:t>
      6. 1:200; 1:500; 1:1000; 1:2000 (аталғанның бірі) масштабындағы инженерлік желілердің жоспарлары;</w:t>
      </w:r>
    </w:p>
    <w:bookmarkEnd w:id="257"/>
    <w:bookmarkStart w:name="z321" w:id="258"/>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учаскенің абаттандыру мен көгалдандыру элементтері сипатталған жалпы деректер.</w:t>
      </w:r>
    </w:p>
    <w:bookmarkEnd w:id="258"/>
    <w:bookmarkStart w:name="z322" w:id="259"/>
    <w:p>
      <w:pPr>
        <w:spacing w:after="0"/>
        <w:ind w:left="0"/>
        <w:jc w:val="both"/>
      </w:pPr>
      <w:r>
        <w:rPr>
          <w:rFonts w:ascii="Times New Roman"/>
          <w:b w:val="false"/>
          <w:i w:val="false"/>
          <w:color w:val="000000"/>
          <w:sz w:val="28"/>
        </w:rPr>
        <w:t>
      Тиісті лицензиясы бар жобалау ұйымы әзірлеген құрылыс объектілерін (жекелеген бөліктерін) және құрылысжайларды реконструкциялау (қайта жоспарлау, қайта жабдықтау, қайта бейіндеу) объектілері үшін әзірленетін техникалық жобаның және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үшін эскиздік жобаның құрамы мен мазмұны:</w:t>
      </w:r>
    </w:p>
    <w:bookmarkEnd w:id="259"/>
    <w:bookmarkStart w:name="z323" w:id="260"/>
    <w:p>
      <w:pPr>
        <w:spacing w:after="0"/>
        <w:ind w:left="0"/>
        <w:jc w:val="both"/>
      </w:pPr>
      <w:r>
        <w:rPr>
          <w:rFonts w:ascii="Times New Roman"/>
          <w:b w:val="false"/>
          <w:i w:val="false"/>
          <w:color w:val="000000"/>
          <w:sz w:val="28"/>
        </w:rPr>
        <w:t>
      1. Қабат саны өзгерген кезде, кіреберіс алаңның құрылысына байланысты қасбеті өзгерген кезде, жапсарлас құрылыс салу жолымен реконструкциялау кезінде 1:1000; 1:2000; 1:5000 (аталғанның бірі) масштабтағы ахуалдық жоспар;</w:t>
      </w:r>
    </w:p>
    <w:bookmarkEnd w:id="260"/>
    <w:bookmarkStart w:name="z324" w:id="261"/>
    <w:p>
      <w:pPr>
        <w:spacing w:after="0"/>
        <w:ind w:left="0"/>
        <w:jc w:val="both"/>
      </w:pPr>
      <w:r>
        <w:rPr>
          <w:rFonts w:ascii="Times New Roman"/>
          <w:b w:val="false"/>
          <w:i w:val="false"/>
          <w:color w:val="000000"/>
          <w:sz w:val="28"/>
        </w:rPr>
        <w:t>
      2. Қабат саны өзгерген кезде, кіреберіс алаңның құрылысына байланысты қасбеті өзгерген кезде, жапсарлас құрылыс салу жолымен реконструкциялау кезінде 1:500; 1:1000; 1:2000 (аталғанның бірі) масштабтағы құрылыс объектісінің бас жоспары;</w:t>
      </w:r>
    </w:p>
    <w:bookmarkEnd w:id="261"/>
    <w:bookmarkStart w:name="z325" w:id="262"/>
    <w:p>
      <w:pPr>
        <w:spacing w:after="0"/>
        <w:ind w:left="0"/>
        <w:jc w:val="both"/>
      </w:pPr>
      <w:r>
        <w:rPr>
          <w:rFonts w:ascii="Times New Roman"/>
          <w:b w:val="false"/>
          <w:i w:val="false"/>
          <w:color w:val="000000"/>
          <w:sz w:val="28"/>
        </w:rPr>
        <w:t>
      3. Қабат саны өзгерген кезде, кіреберіс алаңның құрылысына байланысты қасбеті өзгерген кезде, жапсарлас құрылыс салу жолымен реконструкциялау кезінде сыртқы әрлеу ведомосімен қоса 1:50; 1:100; 1:200; 1:400 (аталғанның бірі) масштабтағы қасбеттер;</w:t>
      </w:r>
    </w:p>
    <w:bookmarkEnd w:id="262"/>
    <w:bookmarkStart w:name="z326" w:id="263"/>
    <w:p>
      <w:pPr>
        <w:spacing w:after="0"/>
        <w:ind w:left="0"/>
        <w:jc w:val="both"/>
      </w:pPr>
      <w:r>
        <w:rPr>
          <w:rFonts w:ascii="Times New Roman"/>
          <w:b w:val="false"/>
          <w:i w:val="false"/>
          <w:color w:val="000000"/>
          <w:sz w:val="28"/>
        </w:rPr>
        <w:t>
      4. Реконструкциялауға (қайта жоспарлауға, қайта жабдықтауға, қайта бейіндеуге) дейінгі үй-жайлардың 1:50; 1:100; 1:200 (аталғанның бірі) масштабтағы жоспарлары;</w:t>
      </w:r>
    </w:p>
    <w:bookmarkEnd w:id="263"/>
    <w:bookmarkStart w:name="z327" w:id="264"/>
    <w:p>
      <w:pPr>
        <w:spacing w:after="0"/>
        <w:ind w:left="0"/>
        <w:jc w:val="both"/>
      </w:pPr>
      <w:r>
        <w:rPr>
          <w:rFonts w:ascii="Times New Roman"/>
          <w:b w:val="false"/>
          <w:i w:val="false"/>
          <w:color w:val="000000"/>
          <w:sz w:val="28"/>
        </w:rPr>
        <w:t>
      5. Реконструкциялаудан (қайта жоспарлаудан, қайта жабдықтаудан, қайта бейіндеуден) кейінгі үй-жайлардың 1:50; 1:100; 1:200 (аталғанның бірі) масштабтағы жоспарлары;</w:t>
      </w:r>
    </w:p>
    <w:bookmarkEnd w:id="264"/>
    <w:bookmarkStart w:name="z328" w:id="265"/>
    <w:p>
      <w:pPr>
        <w:spacing w:after="0"/>
        <w:ind w:left="0"/>
        <w:jc w:val="both"/>
      </w:pPr>
      <w:r>
        <w:rPr>
          <w:rFonts w:ascii="Times New Roman"/>
          <w:b w:val="false"/>
          <w:i w:val="false"/>
          <w:color w:val="000000"/>
          <w:sz w:val="28"/>
        </w:rPr>
        <w:t>
      6. Қабат саны өзгерген және жапсарлас құрылыс салу жолымен реконструкциялау кезінде 1:50; 1:100; 1:200; 1:400 (аталғанның бірі) масштабтағы шатыр жоспары;</w:t>
      </w:r>
    </w:p>
    <w:bookmarkEnd w:id="265"/>
    <w:bookmarkStart w:name="z329" w:id="266"/>
    <w:p>
      <w:pPr>
        <w:spacing w:after="0"/>
        <w:ind w:left="0"/>
        <w:jc w:val="both"/>
      </w:pPr>
      <w:r>
        <w:rPr>
          <w:rFonts w:ascii="Times New Roman"/>
          <w:b w:val="false"/>
          <w:i w:val="false"/>
          <w:color w:val="000000"/>
          <w:sz w:val="28"/>
        </w:rPr>
        <w:t>
      7. Қабат саны өзгерген кезде 1:50; 1:100; 1:200 (аталғанның бірі) масштабтағы бөліністер;</w:t>
      </w:r>
    </w:p>
    <w:bookmarkEnd w:id="266"/>
    <w:bookmarkStart w:name="z330" w:id="267"/>
    <w:p>
      <w:pPr>
        <w:spacing w:after="0"/>
        <w:ind w:left="0"/>
        <w:jc w:val="both"/>
      </w:pPr>
      <w:r>
        <w:rPr>
          <w:rFonts w:ascii="Times New Roman"/>
          <w:b w:val="false"/>
          <w:i w:val="false"/>
          <w:color w:val="000000"/>
          <w:sz w:val="28"/>
        </w:rPr>
        <w:t>
      8. Ғимараттың негізгі конструктивтік және сәулет-жоспарлау шешімдері, қасбеттердің әрлеу материалдары мен түсіне қатысты шешімді таңдау, бөлшектенетін конструкциялардың жай-күйі сипатталған, реконструкциялаудың (қайта жоспарлаудың, қайта жабдықтаудың, қайта бейіндеудің) түрі - тіреу және қоршау (сыртқы) конструкцияларын, инженерлік жүйелері мен жабдықтарын өзгертуге байланысты (байланысты емес) екені туралы тұжырымдармен жалпы деректер.</w:t>
      </w:r>
    </w:p>
    <w:bookmarkEnd w:id="267"/>
    <w:bookmarkStart w:name="z331" w:id="268"/>
    <w:p>
      <w:pPr>
        <w:spacing w:after="0"/>
        <w:ind w:left="0"/>
        <w:jc w:val="both"/>
      </w:pPr>
      <w:r>
        <w:rPr>
          <w:rFonts w:ascii="Times New Roman"/>
          <w:b w:val="false"/>
          <w:i w:val="false"/>
          <w:color w:val="000000"/>
          <w:sz w:val="28"/>
        </w:rPr>
        <w:t>
      Тиісті лицензиясы бар жобалау ұйымы әзірлеген елді мекендердегі үй-жайлардың шегінен тыс ашық кеңістікте орналастырылған сыртқы (көрнекі) жарнама құрылыс объектілері үшін әзірленетін эскиздің (эскиздік жобаның) құрамы мен мазмұны:</w:t>
      </w:r>
    </w:p>
    <w:bookmarkEnd w:id="268"/>
    <w:bookmarkStart w:name="z332" w:id="269"/>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269"/>
    <w:bookmarkStart w:name="z333" w:id="270"/>
    <w:p>
      <w:pPr>
        <w:spacing w:after="0"/>
        <w:ind w:left="0"/>
        <w:jc w:val="both"/>
      </w:pPr>
      <w:r>
        <w:rPr>
          <w:rFonts w:ascii="Times New Roman"/>
          <w:b w:val="false"/>
          <w:i w:val="false"/>
          <w:color w:val="000000"/>
          <w:sz w:val="28"/>
        </w:rPr>
        <w:t>
      2. Сыртқы (көрнекі) жарнама объектісінің күндізгі және түнгі бейнесі;</w:t>
      </w:r>
    </w:p>
    <w:bookmarkEnd w:id="270"/>
    <w:bookmarkStart w:name="z334" w:id="271"/>
    <w:p>
      <w:pPr>
        <w:spacing w:after="0"/>
        <w:ind w:left="0"/>
        <w:jc w:val="both"/>
      </w:pPr>
      <w:r>
        <w:rPr>
          <w:rFonts w:ascii="Times New Roman"/>
          <w:b w:val="false"/>
          <w:i w:val="false"/>
          <w:color w:val="000000"/>
          <w:sz w:val="28"/>
        </w:rPr>
        <w:t>
      3. Конструктивтік шешімдер;</w:t>
      </w:r>
    </w:p>
    <w:bookmarkEnd w:id="271"/>
    <w:bookmarkStart w:name="z335" w:id="272"/>
    <w:p>
      <w:pPr>
        <w:spacing w:after="0"/>
        <w:ind w:left="0"/>
        <w:jc w:val="both"/>
      </w:pPr>
      <w:r>
        <w:rPr>
          <w:rFonts w:ascii="Times New Roman"/>
          <w:b w:val="false"/>
          <w:i w:val="false"/>
          <w:color w:val="000000"/>
          <w:sz w:val="28"/>
        </w:rPr>
        <w:t>
      4. Инженерлік қамтамасыз ету бойынша шешім;</w:t>
      </w:r>
    </w:p>
    <w:bookmarkEnd w:id="272"/>
    <w:bookmarkStart w:name="z336" w:id="273"/>
    <w:p>
      <w:pPr>
        <w:spacing w:after="0"/>
        <w:ind w:left="0"/>
        <w:jc w:val="both"/>
      </w:pPr>
      <w:r>
        <w:rPr>
          <w:rFonts w:ascii="Times New Roman"/>
          <w:b w:val="false"/>
          <w:i w:val="false"/>
          <w:color w:val="000000"/>
          <w:sz w:val="28"/>
        </w:rPr>
        <w:t>
      5. Негізгі конструктивтік және сәулет-жоспарлау шешімдері, материалдары мен түсіне қатысты шешімін таңдау сипатталған жалпы деректер.</w:t>
      </w:r>
    </w:p>
    <w:bookmarkEnd w:id="273"/>
    <w:bookmarkStart w:name="z337" w:id="274"/>
    <w:p>
      <w:pPr>
        <w:spacing w:after="0"/>
        <w:ind w:left="0"/>
        <w:jc w:val="both"/>
      </w:pPr>
      <w:r>
        <w:rPr>
          <w:rFonts w:ascii="Times New Roman"/>
          <w:b w:val="false"/>
          <w:i w:val="false"/>
          <w:color w:val="000000"/>
          <w:sz w:val="28"/>
        </w:rPr>
        <w:t>
      Тиісті лицензиясы бар жобалау ұйымдары әзірлеген инженерлік желілер эскизінің (эскиздік жобасының) құрамы мен мазмұны:</w:t>
      </w:r>
    </w:p>
    <w:bookmarkEnd w:id="274"/>
    <w:bookmarkStart w:name="z338" w:id="275"/>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275"/>
    <w:bookmarkStart w:name="z339" w:id="276"/>
    <w:p>
      <w:pPr>
        <w:spacing w:after="0"/>
        <w:ind w:left="0"/>
        <w:jc w:val="both"/>
      </w:pPr>
      <w:r>
        <w:rPr>
          <w:rFonts w:ascii="Times New Roman"/>
          <w:b w:val="false"/>
          <w:i w:val="false"/>
          <w:color w:val="000000"/>
          <w:sz w:val="28"/>
        </w:rPr>
        <w:t>
      2. Жобаланатын және қолданыстағы (сақталатын және бұзылуға жататын) ғимараттар, құрылысжайлар, құрылыстар, инженерлік және көлік коммуникациялары, абаттандыру элементтері және көпжылдық жасыл екпелер, геодезиялық пункттер белгіленетін бас жоспар;</w:t>
      </w:r>
    </w:p>
    <w:bookmarkEnd w:id="276"/>
    <w:bookmarkStart w:name="z340" w:id="277"/>
    <w:p>
      <w:pPr>
        <w:spacing w:after="0"/>
        <w:ind w:left="0"/>
        <w:jc w:val="both"/>
      </w:pPr>
      <w:r>
        <w:rPr>
          <w:rFonts w:ascii="Times New Roman"/>
          <w:b w:val="false"/>
          <w:i w:val="false"/>
          <w:color w:val="000000"/>
          <w:sz w:val="28"/>
        </w:rPr>
        <w:t>
      3. 1:200; 1:500; 1:1000; 1:2000 (аталғанның бірі) масштабындағы инженерлік желілердің жоспарлары;</w:t>
      </w:r>
    </w:p>
    <w:bookmarkEnd w:id="277"/>
    <w:bookmarkStart w:name="z341" w:id="278"/>
    <w:p>
      <w:pPr>
        <w:spacing w:after="0"/>
        <w:ind w:left="0"/>
        <w:jc w:val="both"/>
      </w:pPr>
      <w:r>
        <w:rPr>
          <w:rFonts w:ascii="Times New Roman"/>
          <w:b w:val="false"/>
          <w:i w:val="false"/>
          <w:color w:val="000000"/>
          <w:sz w:val="28"/>
        </w:rPr>
        <w:t>
      4. Инженерлік желілердің профильдері – кескіндер масштабы: тік 1:100 және көлденең 1:500; 1:1000; 1:2000 (аталғанның бірі);</w:t>
      </w:r>
    </w:p>
    <w:bookmarkEnd w:id="278"/>
    <w:bookmarkStart w:name="z342" w:id="279"/>
    <w:p>
      <w:pPr>
        <w:spacing w:after="0"/>
        <w:ind w:left="0"/>
        <w:jc w:val="both"/>
      </w:pPr>
      <w:r>
        <w:rPr>
          <w:rFonts w:ascii="Times New Roman"/>
          <w:b w:val="false"/>
          <w:i w:val="false"/>
          <w:color w:val="000000"/>
          <w:sz w:val="28"/>
        </w:rPr>
        <w:t>
      5. Конструктивтік және құрылыс шешімдері;</w:t>
      </w:r>
    </w:p>
    <w:bookmarkEnd w:id="279"/>
    <w:bookmarkStart w:name="z343" w:id="280"/>
    <w:p>
      <w:pPr>
        <w:spacing w:after="0"/>
        <w:ind w:left="0"/>
        <w:jc w:val="both"/>
      </w:pPr>
      <w:r>
        <w:rPr>
          <w:rFonts w:ascii="Times New Roman"/>
          <w:b w:val="false"/>
          <w:i w:val="false"/>
          <w:color w:val="000000"/>
          <w:sz w:val="28"/>
        </w:rPr>
        <w:t>
      6. Ерекшеліктер;</w:t>
      </w:r>
    </w:p>
    <w:bookmarkEnd w:id="280"/>
    <w:bookmarkStart w:name="z344" w:id="281"/>
    <w:p>
      <w:pPr>
        <w:spacing w:after="0"/>
        <w:ind w:left="0"/>
        <w:jc w:val="both"/>
      </w:pPr>
      <w:r>
        <w:rPr>
          <w:rFonts w:ascii="Times New Roman"/>
          <w:b w:val="false"/>
          <w:i w:val="false"/>
          <w:color w:val="000000"/>
          <w:sz w:val="28"/>
        </w:rPr>
        <w:t>
      7. Инженерлік желілер мен коммуникацияларды орналастыру (төсеу) жөніндегі негізгі конструктивтік және сәулет-жоспарлау шешімдері, материалдарды таңдау, пайдалану қауіпсіздігін қамтамасыз ету жөніндегі инженерлік-техникалық іс-шаралар, қоршаған ортаны қорғау жөніндегі, сондай-ақ негізгі көлемдік-жоспарлау көрсеткіштерін (өткізу қабілеті, қуаты, көлемі, ұзындығы, құрылыс алаңы, көгалдандырылған және абаттандырылған учаскелер, материалдар) келтіре отырып, учаскені абаттандыру және көгалдандыру жөніндегі іс-шаралар баяндалған жалпы деректер.</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салуды ұйымдастыру</w:t>
            </w:r>
            <w:r>
              <w:br/>
            </w:r>
            <w:r>
              <w:rPr>
                <w:rFonts w:ascii="Times New Roman"/>
                <w:b w:val="false"/>
                <w:i w:val="false"/>
                <w:color w:val="000000"/>
                <w:sz w:val="20"/>
              </w:rPr>
              <w:t xml:space="preserve"> және құрылыс саласындағы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47" w:id="282"/>
    <w:p>
      <w:pPr>
        <w:spacing w:after="0"/>
        <w:ind w:left="0"/>
        <w:jc w:val="left"/>
      </w:pPr>
      <w:r>
        <w:rPr>
          <w:rFonts w:ascii="Times New Roman"/>
          <w:b/>
          <w:i w:val="false"/>
          <w:color w:val="000000"/>
        </w:rPr>
        <w:t xml:space="preserve"> Өтініш</w:t>
      </w:r>
    </w:p>
    <w:bookmarkEnd w:id="282"/>
    <w:p>
      <w:pPr>
        <w:spacing w:after="0"/>
        <w:ind w:left="0"/>
        <w:jc w:val="both"/>
      </w:pPr>
      <w:bookmarkStart w:name="z348" w:id="283"/>
      <w:r>
        <w:rPr>
          <w:rFonts w:ascii="Times New Roman"/>
          <w:b w:val="false"/>
          <w:i w:val="false"/>
          <w:color w:val="000000"/>
          <w:sz w:val="28"/>
        </w:rPr>
        <w:t>
      Өтініш берушінің атауы:___________________________________________</w:t>
      </w:r>
    </w:p>
    <w:bookmarkEnd w:id="283"/>
    <w:p>
      <w:pPr>
        <w:spacing w:after="0"/>
        <w:ind w:left="0"/>
        <w:jc w:val="both"/>
      </w:pPr>
      <w:r>
        <w:rPr>
          <w:rFonts w:ascii="Times New Roman"/>
          <w:b w:val="false"/>
          <w:i w:val="false"/>
          <w:color w:val="000000"/>
          <w:sz w:val="28"/>
        </w:rPr>
        <w:t>(жеке тұлғаның тегі, аты, әкесінің аты (бар болса) немесе заңды тұлғаның атауы)</w:t>
      </w:r>
    </w:p>
    <w:p>
      <w:pPr>
        <w:spacing w:after="0"/>
        <w:ind w:left="0"/>
        <w:jc w:val="both"/>
      </w:pPr>
      <w:r>
        <w:rPr>
          <w:rFonts w:ascii="Times New Roman"/>
          <w:b w:val="false"/>
          <w:i w:val="false"/>
          <w:color w:val="000000"/>
          <w:sz w:val="28"/>
        </w:rPr>
        <w:t>Мекенжайы: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Тапсырысберуші: ________________________________________________</w:t>
      </w:r>
    </w:p>
    <w:p>
      <w:pPr>
        <w:spacing w:after="0"/>
        <w:ind w:left="0"/>
        <w:jc w:val="both"/>
      </w:pPr>
      <w:r>
        <w:rPr>
          <w:rFonts w:ascii="Times New Roman"/>
          <w:b w:val="false"/>
          <w:i w:val="false"/>
          <w:color w:val="000000"/>
          <w:sz w:val="28"/>
        </w:rPr>
        <w:t>Жобаланатын құрылыс объектісінің атауы: ___________________________</w:t>
      </w:r>
    </w:p>
    <w:p>
      <w:pPr>
        <w:spacing w:after="0"/>
        <w:ind w:left="0"/>
        <w:jc w:val="both"/>
      </w:pPr>
      <w:r>
        <w:rPr>
          <w:rFonts w:ascii="Times New Roman"/>
          <w:b w:val="false"/>
          <w:i w:val="false"/>
          <w:color w:val="000000"/>
          <w:sz w:val="28"/>
        </w:rPr>
        <w:t>Жобаланатын құрылыс объектісінің мекенжайы: ______________________</w:t>
      </w:r>
    </w:p>
    <w:p>
      <w:pPr>
        <w:spacing w:after="0"/>
        <w:ind w:left="0"/>
        <w:jc w:val="both"/>
      </w:pPr>
      <w:r>
        <w:rPr>
          <w:rFonts w:ascii="Times New Roman"/>
          <w:b w:val="false"/>
          <w:i w:val="false"/>
          <w:color w:val="000000"/>
          <w:sz w:val="28"/>
        </w:rPr>
        <w:t>Жер учаскелері туралы мәліметтер:</w:t>
      </w:r>
    </w:p>
    <w:p>
      <w:pPr>
        <w:spacing w:after="0"/>
        <w:ind w:left="0"/>
        <w:jc w:val="both"/>
      </w:pPr>
      <w:r>
        <w:rPr>
          <w:rFonts w:ascii="Times New Roman"/>
          <w:b w:val="false"/>
          <w:i w:val="false"/>
          <w:color w:val="000000"/>
          <w:sz w:val="28"/>
        </w:rPr>
        <w:t>Кадастрлық нөмірі/</w:t>
      </w:r>
    </w:p>
    <w:p>
      <w:pPr>
        <w:spacing w:after="0"/>
        <w:ind w:left="0"/>
        <w:jc w:val="both"/>
      </w:pPr>
      <w:r>
        <w:rPr>
          <w:rFonts w:ascii="Times New Roman"/>
          <w:b w:val="false"/>
          <w:i w:val="false"/>
          <w:color w:val="000000"/>
          <w:sz w:val="28"/>
        </w:rPr>
        <w:t>Қаулының тіркеу нөмірі: _____________________________</w:t>
      </w:r>
    </w:p>
    <w:p>
      <w:pPr>
        <w:spacing w:after="0"/>
        <w:ind w:left="0"/>
        <w:jc w:val="both"/>
      </w:pPr>
      <w:r>
        <w:rPr>
          <w:rFonts w:ascii="Times New Roman"/>
          <w:b w:val="false"/>
          <w:i w:val="false"/>
          <w:color w:val="000000"/>
          <w:sz w:val="28"/>
        </w:rPr>
        <w:t>Құрылыс объектісі туралы мәліметтер:</w:t>
      </w:r>
    </w:p>
    <w:p>
      <w:pPr>
        <w:spacing w:after="0"/>
        <w:ind w:left="0"/>
        <w:jc w:val="both"/>
      </w:pPr>
      <w:r>
        <w:rPr>
          <w:rFonts w:ascii="Times New Roman"/>
          <w:b w:val="false"/>
          <w:i w:val="false"/>
          <w:color w:val="000000"/>
          <w:sz w:val="28"/>
        </w:rPr>
        <w:t>ОБН: ___________________</w:t>
      </w:r>
    </w:p>
    <w:p>
      <w:pPr>
        <w:spacing w:after="0"/>
        <w:ind w:left="0"/>
        <w:jc w:val="both"/>
      </w:pPr>
      <w:r>
        <w:rPr>
          <w:rFonts w:ascii="Times New Roman"/>
          <w:b w:val="false"/>
          <w:i w:val="false"/>
          <w:color w:val="000000"/>
          <w:sz w:val="28"/>
        </w:rPr>
        <w:t>Сізден эскизді (эскиздік жобаны) келісуіңізді сұраймын.</w:t>
      </w:r>
    </w:p>
    <w:p>
      <w:pPr>
        <w:spacing w:after="0"/>
        <w:ind w:left="0"/>
        <w:jc w:val="both"/>
      </w:pPr>
      <w:r>
        <w:rPr>
          <w:rFonts w:ascii="Times New Roman"/>
          <w:b w:val="false"/>
          <w:i w:val="false"/>
          <w:color w:val="000000"/>
          <w:sz w:val="28"/>
        </w:rPr>
        <w:t>Цифрлық жүйелерде қамтылатын мәліметтерді пайдалануға келісемін.</w:t>
      </w:r>
    </w:p>
    <w:p>
      <w:pPr>
        <w:spacing w:after="0"/>
        <w:ind w:left="0"/>
        <w:jc w:val="both"/>
      </w:pPr>
      <w:r>
        <w:rPr>
          <w:rFonts w:ascii="Times New Roman"/>
          <w:b w:val="false"/>
          <w:i w:val="false"/>
          <w:color w:val="000000"/>
          <w:sz w:val="28"/>
        </w:rPr>
        <w:t>Күні: 20__ жылғы "___" ____________</w:t>
      </w:r>
    </w:p>
    <w:p>
      <w:pPr>
        <w:spacing w:after="0"/>
        <w:ind w:left="0"/>
        <w:jc w:val="both"/>
      </w:pPr>
      <w:r>
        <w:rPr>
          <w:rFonts w:ascii="Times New Roman"/>
          <w:b w:val="false"/>
          <w:i w:val="false"/>
          <w:color w:val="000000"/>
          <w:sz w:val="28"/>
        </w:rPr>
        <w:t>Қолы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салуды ұйымдастыру</w:t>
            </w:r>
            <w:r>
              <w:br/>
            </w:r>
            <w:r>
              <w:rPr>
                <w:rFonts w:ascii="Times New Roman"/>
                <w:b w:val="false"/>
                <w:i w:val="false"/>
                <w:color w:val="000000"/>
                <w:sz w:val="20"/>
              </w:rPr>
              <w:t xml:space="preserve"> және құрылыс саласындағы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 мемлекеттік қызметін көрсетуге қойылатын негізгі талаптар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облыстың, республикалық маңызы бар қалалардың,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кіші түрінің (бар болса)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және оның кіші түрлерін (бар болса)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портал немесе МҚҚК АЦЖ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 хаты не осы Тізбенің 9-тармағында көзделген жағдайлар мен негіздер бойынша мемлекеттік қызметті көрсетуден бас тарту туралы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(бар болса)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құрылыс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4"/>
          <w:p>
            <w:pPr>
              <w:spacing w:after="20"/>
              <w:ind w:left="20"/>
              <w:jc w:val="both"/>
            </w:pPr>
            <w:r>
              <w:rPr>
                <w:rFonts w:ascii="Times New Roman"/>
                <w:b w:val="false"/>
                <w:i w:val="false"/>
                <w:color w:val="000000"/>
                <w:sz w:val="20"/>
              </w:rPr>
              <w:t>
 1) көрсетілетін қызметті беруші – ҚР ЕКсәйкес демалыс және мереке күндерін қоспағанда, түскі асқа үзіліспен, белгіленген жұмыс кестесіне сәйкес дүйсенбіден бастап жұманы қоса алғанда;</w:t>
            </w:r>
          </w:p>
          <w:bookmarkEnd w:id="284"/>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(ҚР ЕК сәйкес өтініш беруші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5"/>
          <w:p>
            <w:pPr>
              <w:spacing w:after="20"/>
              <w:ind w:left="20"/>
              <w:jc w:val="both"/>
            </w:pPr>
            <w:r>
              <w:rPr>
                <w:rFonts w:ascii="Times New Roman"/>
                <w:b w:val="false"/>
                <w:i w:val="false"/>
                <w:color w:val="000000"/>
                <w:sz w:val="20"/>
              </w:rPr>
              <w:t>
осы Қағидаларға 6-қосымшаға сәйкес нысан бойынша өтініш;</w:t>
            </w:r>
          </w:p>
          <w:bookmarkEnd w:id="285"/>
          <w:p>
            <w:pPr>
              <w:spacing w:after="20"/>
              <w:ind w:left="20"/>
              <w:jc w:val="both"/>
            </w:pPr>
            <w:r>
              <w:rPr>
                <w:rFonts w:ascii="Times New Roman"/>
                <w:b w:val="false"/>
                <w:i w:val="false"/>
                <w:color w:val="000000"/>
                <w:sz w:val="20"/>
              </w:rPr>
              <w:t>
эскиздің (эскиздік жобаның)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6"/>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қамтылған деректердің (мәліметтердің) анық еместігін анықтау;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Кодексте және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келісуінің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көрсетілетінқызметтің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7"/>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287"/>
          <w:p>
            <w:pPr>
              <w:spacing w:after="20"/>
              <w:ind w:left="20"/>
              <w:jc w:val="both"/>
            </w:pPr>
            <w:r>
              <w:rPr>
                <w:rFonts w:ascii="Times New Roman"/>
                <w:b w:val="false"/>
                <w:i w:val="false"/>
                <w:color w:val="000000"/>
                <w:sz w:val="20"/>
              </w:rPr>
              <w:t>
Өтініш берушінің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29 мамырдағы</w:t>
            </w:r>
            <w:r>
              <w:br/>
            </w:r>
            <w:r>
              <w:rPr>
                <w:rFonts w:ascii="Times New Roman"/>
                <w:b w:val="false"/>
                <w:i w:val="false"/>
                <w:color w:val="000000"/>
                <w:sz w:val="20"/>
              </w:rPr>
              <w:t>№ 265 бұйрықа</w:t>
            </w:r>
            <w:r>
              <w:br/>
            </w:r>
            <w:r>
              <w:rPr>
                <w:rFonts w:ascii="Times New Roman"/>
                <w:b w:val="false"/>
                <w:i w:val="false"/>
                <w:color w:val="000000"/>
                <w:sz w:val="20"/>
              </w:rPr>
              <w:t>2-қосымша</w:t>
            </w:r>
          </w:p>
        </w:tc>
      </w:tr>
    </w:tbl>
    <w:bookmarkStart w:name="z359" w:id="288"/>
    <w:p>
      <w:pPr>
        <w:spacing w:after="0"/>
        <w:ind w:left="0"/>
        <w:jc w:val="left"/>
      </w:pPr>
      <w:r>
        <w:rPr>
          <w:rFonts w:ascii="Times New Roman"/>
          <w:b/>
          <w:i w:val="false"/>
          <w:color w:val="000000"/>
        </w:rPr>
        <w:t xml:space="preserve"> Күші жойылған кейбір бұйрықтардың тізбесі</w:t>
      </w:r>
    </w:p>
    <w:bookmarkEnd w:id="288"/>
    <w:bookmarkStart w:name="z360" w:id="289"/>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12684 болып тіркелген).</w:t>
      </w:r>
    </w:p>
    <w:bookmarkEnd w:id="289"/>
    <w:bookmarkStart w:name="z361" w:id="290"/>
    <w:p>
      <w:pPr>
        <w:spacing w:after="0"/>
        <w:ind w:left="0"/>
        <w:jc w:val="both"/>
      </w:pPr>
      <w:r>
        <w:rPr>
          <w:rFonts w:ascii="Times New Roman"/>
          <w:b w:val="false"/>
          <w:i w:val="false"/>
          <w:color w:val="000000"/>
          <w:sz w:val="28"/>
        </w:rPr>
        <w:t xml:space="preserve">
      2.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толықтырулар енгізу туралы" Қазақстан Республикасы Ұлттық экономика министрінің 2016 жылғы 27 мамырдағы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13897 болып тіркелген).</w:t>
      </w:r>
    </w:p>
    <w:bookmarkEnd w:id="290"/>
    <w:bookmarkStart w:name="z362" w:id="291"/>
    <w:p>
      <w:pPr>
        <w:spacing w:after="0"/>
        <w:ind w:left="0"/>
        <w:jc w:val="both"/>
      </w:pPr>
      <w:r>
        <w:rPr>
          <w:rFonts w:ascii="Times New Roman"/>
          <w:b w:val="false"/>
          <w:i w:val="false"/>
          <w:color w:val="000000"/>
          <w:sz w:val="28"/>
        </w:rPr>
        <w:t xml:space="preserve">
      3. "Қазақстан Республикасы Ұлттық экономика министрінің кейбір бұйрықтарына өзгерістер мен толықтыру енгізу туралы" Қазақстан Республикасы Инвестициялар және даму министрінің 2018 жылғы 26 ақпандағы № 135 бұйрығымен (Нормативтік құқықтық актілерді мемлекеттік тіркеу тізілімінде № 16499 болып тіркелген) бекітілген Қазақстан Республикасы Ұлттық экономика министрінің өзгерістер мен толықтыру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w:t>
      </w:r>
    </w:p>
    <w:bookmarkEnd w:id="291"/>
    <w:bookmarkStart w:name="z363" w:id="292"/>
    <w:p>
      <w:pPr>
        <w:spacing w:after="0"/>
        <w:ind w:left="0"/>
        <w:jc w:val="both"/>
      </w:pPr>
      <w:r>
        <w:rPr>
          <w:rFonts w:ascii="Times New Roman"/>
          <w:b w:val="false"/>
          <w:i w:val="false"/>
          <w:color w:val="000000"/>
          <w:sz w:val="28"/>
        </w:rPr>
        <w:t xml:space="preserve">
      4.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толықтырулар енгізу туралы" Қазақстан Республикасы Инвестициялар және даму министрінің 2018 жылғы 9 қазандағы № 701 бұйрығының </w:t>
      </w:r>
      <w:r>
        <w:rPr>
          <w:rFonts w:ascii="Times New Roman"/>
          <w:b w:val="false"/>
          <w:i w:val="false"/>
          <w:color w:val="000000"/>
          <w:sz w:val="28"/>
        </w:rPr>
        <w:t>1-тармағы</w:t>
      </w:r>
      <w:r>
        <w:rPr>
          <w:rFonts w:ascii="Times New Roman"/>
          <w:b w:val="false"/>
          <w:i w:val="false"/>
          <w:color w:val="000000"/>
          <w:sz w:val="28"/>
        </w:rPr>
        <w:t xml:space="preserve"> және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 (Нормативтік құқықтық актілерді мемлекеттік тіркеу тізілімінде № 17577 болып тіркелген).</w:t>
      </w:r>
    </w:p>
    <w:bookmarkEnd w:id="292"/>
    <w:bookmarkStart w:name="z364" w:id="293"/>
    <w:p>
      <w:pPr>
        <w:spacing w:after="0"/>
        <w:ind w:left="0"/>
        <w:jc w:val="both"/>
      </w:pPr>
      <w:r>
        <w:rPr>
          <w:rFonts w:ascii="Times New Roman"/>
          <w:b w:val="false"/>
          <w:i w:val="false"/>
          <w:color w:val="000000"/>
          <w:sz w:val="28"/>
        </w:rPr>
        <w:t xml:space="preserve">
      5.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 енгізу туралы" Қазақстан Республикасы Индустрия және инфрақұрылымдық даму министрінің 2019 жылғы 3 шілдедегі </w:t>
      </w:r>
      <w:r>
        <w:rPr>
          <w:rFonts w:ascii="Times New Roman"/>
          <w:b w:val="false"/>
          <w:i w:val="false"/>
          <w:color w:val="000000"/>
          <w:sz w:val="28"/>
        </w:rPr>
        <w:t>№ 475 бұйрығы</w:t>
      </w:r>
      <w:r>
        <w:rPr>
          <w:rFonts w:ascii="Times New Roman"/>
          <w:b w:val="false"/>
          <w:i w:val="false"/>
          <w:color w:val="000000"/>
          <w:sz w:val="28"/>
        </w:rPr>
        <w:t xml:space="preserve"> (Нормативтік құқықтық актілерді мемлекеттік тіркеу тізілімінде № 18977 болып тіркелген).</w:t>
      </w:r>
    </w:p>
    <w:bookmarkEnd w:id="293"/>
    <w:bookmarkStart w:name="z365" w:id="294"/>
    <w:p>
      <w:pPr>
        <w:spacing w:after="0"/>
        <w:ind w:left="0"/>
        <w:jc w:val="both"/>
      </w:pPr>
      <w:r>
        <w:rPr>
          <w:rFonts w:ascii="Times New Roman"/>
          <w:b w:val="false"/>
          <w:i w:val="false"/>
          <w:color w:val="000000"/>
          <w:sz w:val="28"/>
        </w:rPr>
        <w:t xml:space="preserve">
      6.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енгізу туралы" Қазақстан Республикасы Индустрия және инфрақұрылымдық даму министрінің міндетін атқарушының 2020 жылғы 31 наурыздағы </w:t>
      </w:r>
      <w:r>
        <w:rPr>
          <w:rFonts w:ascii="Times New Roman"/>
          <w:b w:val="false"/>
          <w:i w:val="false"/>
          <w:color w:val="000000"/>
          <w:sz w:val="28"/>
        </w:rPr>
        <w:t>№ 174 бұйрығы</w:t>
      </w:r>
      <w:r>
        <w:rPr>
          <w:rFonts w:ascii="Times New Roman"/>
          <w:b w:val="false"/>
          <w:i w:val="false"/>
          <w:color w:val="000000"/>
          <w:sz w:val="28"/>
        </w:rPr>
        <w:t xml:space="preserve"> (Нормативтік құқықтық актілерді мемлекеттік тіркеу тізілімінде № 20244 болып тіркелген).</w:t>
      </w:r>
    </w:p>
    <w:bookmarkEnd w:id="294"/>
    <w:bookmarkStart w:name="z366" w:id="295"/>
    <w:p>
      <w:pPr>
        <w:spacing w:after="0"/>
        <w:ind w:left="0"/>
        <w:jc w:val="both"/>
      </w:pPr>
      <w:r>
        <w:rPr>
          <w:rFonts w:ascii="Times New Roman"/>
          <w:b w:val="false"/>
          <w:i w:val="false"/>
          <w:color w:val="000000"/>
          <w:sz w:val="28"/>
        </w:rPr>
        <w:t xml:space="preserve">
      7.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толықтырулар енгізу туралы" Қазақстан Республикасы Индустрия және инфрақұрылымдық даму министрінің 2022 жылғы 24 наурыздағы </w:t>
      </w:r>
      <w:r>
        <w:rPr>
          <w:rFonts w:ascii="Times New Roman"/>
          <w:b w:val="false"/>
          <w:i w:val="false"/>
          <w:color w:val="000000"/>
          <w:sz w:val="28"/>
        </w:rPr>
        <w:t>№ 149 бұйрығы</w:t>
      </w:r>
      <w:r>
        <w:rPr>
          <w:rFonts w:ascii="Times New Roman"/>
          <w:b w:val="false"/>
          <w:i w:val="false"/>
          <w:color w:val="000000"/>
          <w:sz w:val="28"/>
        </w:rPr>
        <w:t xml:space="preserve"> (Нормативтік құқықтық актілерді мемлекеттік тіркеу тізілімінде № 27222 болып тіркелген).</w:t>
      </w:r>
    </w:p>
    <w:bookmarkEnd w:id="295"/>
    <w:bookmarkStart w:name="z367" w:id="296"/>
    <w:p>
      <w:pPr>
        <w:spacing w:after="0"/>
        <w:ind w:left="0"/>
        <w:jc w:val="both"/>
      </w:pPr>
      <w:r>
        <w:rPr>
          <w:rFonts w:ascii="Times New Roman"/>
          <w:b w:val="false"/>
          <w:i w:val="false"/>
          <w:color w:val="000000"/>
          <w:sz w:val="28"/>
        </w:rPr>
        <w:t xml:space="preserve">
      8.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енгізу туралы" Қазақстан Республикасы Индустрия және инфрақұрылымдық даму министрінің 2022 жылғы 21 маусымдағы </w:t>
      </w:r>
      <w:r>
        <w:rPr>
          <w:rFonts w:ascii="Times New Roman"/>
          <w:b w:val="false"/>
          <w:i w:val="false"/>
          <w:color w:val="000000"/>
          <w:sz w:val="28"/>
        </w:rPr>
        <w:t>№ 352 бұйрығы</w:t>
      </w:r>
      <w:r>
        <w:rPr>
          <w:rFonts w:ascii="Times New Roman"/>
          <w:b w:val="false"/>
          <w:i w:val="false"/>
          <w:color w:val="000000"/>
          <w:sz w:val="28"/>
        </w:rPr>
        <w:t xml:space="preserve"> (Нормативтік құқықтық актілерді мемлекеттік тіркеу тізілімінде № 28555 болып тіркелген).</w:t>
      </w:r>
    </w:p>
    <w:bookmarkEnd w:id="296"/>
    <w:bookmarkStart w:name="z368" w:id="297"/>
    <w:p>
      <w:pPr>
        <w:spacing w:after="0"/>
        <w:ind w:left="0"/>
        <w:jc w:val="both"/>
      </w:pPr>
      <w:r>
        <w:rPr>
          <w:rFonts w:ascii="Times New Roman"/>
          <w:b w:val="false"/>
          <w:i w:val="false"/>
          <w:color w:val="000000"/>
          <w:sz w:val="28"/>
        </w:rPr>
        <w:t xml:space="preserve">
      9.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енгізу туралы" Қазақстан Республикасы Индустрия және инфрақұрылымдық даму министрінің 2022 жылғы 20 қазандағы </w:t>
      </w:r>
      <w:r>
        <w:rPr>
          <w:rFonts w:ascii="Times New Roman"/>
          <w:b w:val="false"/>
          <w:i w:val="false"/>
          <w:color w:val="000000"/>
          <w:sz w:val="28"/>
        </w:rPr>
        <w:t>№ 585 бұйрығы</w:t>
      </w:r>
      <w:r>
        <w:rPr>
          <w:rFonts w:ascii="Times New Roman"/>
          <w:b w:val="false"/>
          <w:i w:val="false"/>
          <w:color w:val="000000"/>
          <w:sz w:val="28"/>
        </w:rPr>
        <w:t xml:space="preserve"> (Нормативтік құқықтық актілерді мемлекеттік тіркеу тізілімінде № 30274 болып тіркелген).</w:t>
      </w:r>
    </w:p>
    <w:bookmarkEnd w:id="297"/>
    <w:bookmarkStart w:name="z369" w:id="298"/>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міндетін атқарушының 2023 жылғы 29 мамырдағы № 392 бұйрығымен (Нормативтік құқықтық актілерді мемлекеттік тіркеу тізілімінде № 32623 болып тіркелген) бекітілген Қазақстан Республикасы Ұлттық экономика министрінің өзгерістер мен толықтырулар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w:t>
      </w:r>
    </w:p>
    <w:bookmarkEnd w:id="298"/>
    <w:bookmarkStart w:name="z370" w:id="299"/>
    <w:p>
      <w:pPr>
        <w:spacing w:after="0"/>
        <w:ind w:left="0"/>
        <w:jc w:val="both"/>
      </w:pPr>
      <w:r>
        <w:rPr>
          <w:rFonts w:ascii="Times New Roman"/>
          <w:b w:val="false"/>
          <w:i w:val="false"/>
          <w:color w:val="000000"/>
          <w:sz w:val="28"/>
        </w:rPr>
        <w:t xml:space="preserve">
      11.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 енгізу туралы" Қазақстан Республикасы Индустрия және инфрақұрылымдық даму министрінің 2023 жылғы 5 шілдедегі </w:t>
      </w:r>
      <w:r>
        <w:rPr>
          <w:rFonts w:ascii="Times New Roman"/>
          <w:b w:val="false"/>
          <w:i w:val="false"/>
          <w:color w:val="000000"/>
          <w:sz w:val="28"/>
        </w:rPr>
        <w:t xml:space="preserve">№ 493 бұйрығы </w:t>
      </w:r>
      <w:r>
        <w:rPr>
          <w:rFonts w:ascii="Times New Roman"/>
          <w:b w:val="false"/>
          <w:i w:val="false"/>
          <w:color w:val="000000"/>
          <w:sz w:val="28"/>
        </w:rPr>
        <w:t xml:space="preserve"> (Нормативтік құқықтық актілерді мемлекеттік тіркеу тізілімінде № 33050 болып тіркелген).</w:t>
      </w:r>
    </w:p>
    <w:bookmarkEnd w:id="299"/>
    <w:bookmarkStart w:name="z371" w:id="300"/>
    <w:p>
      <w:pPr>
        <w:spacing w:after="0"/>
        <w:ind w:left="0"/>
        <w:jc w:val="both"/>
      </w:pPr>
      <w:r>
        <w:rPr>
          <w:rFonts w:ascii="Times New Roman"/>
          <w:b w:val="false"/>
          <w:i w:val="false"/>
          <w:color w:val="000000"/>
          <w:sz w:val="28"/>
        </w:rPr>
        <w:t xml:space="preserve">
      12.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толықтырулар енгізу туралы" Қазақстан Республикасы Өнеркәсіп және құрылыс министрінің міндетін атқарушының 2023 жылғы 7 желтоқсандағы </w:t>
      </w:r>
      <w:r>
        <w:rPr>
          <w:rFonts w:ascii="Times New Roman"/>
          <w:b w:val="false"/>
          <w:i w:val="false"/>
          <w:color w:val="000000"/>
          <w:sz w:val="28"/>
        </w:rPr>
        <w:t>№ 116 бұйрығы</w:t>
      </w:r>
      <w:r>
        <w:rPr>
          <w:rFonts w:ascii="Times New Roman"/>
          <w:b w:val="false"/>
          <w:i w:val="false"/>
          <w:color w:val="000000"/>
          <w:sz w:val="28"/>
        </w:rPr>
        <w:t xml:space="preserve"> (Нормативтік құқықтық актілерді мемлекеттік тіркеу тізілімінде № 33765 болып тіркелген).</w:t>
      </w:r>
    </w:p>
    <w:bookmarkEnd w:id="300"/>
    <w:bookmarkStart w:name="z372" w:id="301"/>
    <w:p>
      <w:pPr>
        <w:spacing w:after="0"/>
        <w:ind w:left="0"/>
        <w:jc w:val="both"/>
      </w:pPr>
      <w:r>
        <w:rPr>
          <w:rFonts w:ascii="Times New Roman"/>
          <w:b w:val="false"/>
          <w:i w:val="false"/>
          <w:color w:val="000000"/>
          <w:sz w:val="28"/>
        </w:rPr>
        <w:t xml:space="preserve">
      13.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енгізу туралы" Қазақстан Республикасы Өнеркәсіп және құрылыс министрінің 2024 жылғы 25 маусымдағы </w:t>
      </w:r>
      <w:r>
        <w:rPr>
          <w:rFonts w:ascii="Times New Roman"/>
          <w:b w:val="false"/>
          <w:i w:val="false"/>
          <w:color w:val="000000"/>
          <w:sz w:val="28"/>
        </w:rPr>
        <w:t>№ 228 бұйрығы</w:t>
      </w:r>
      <w:r>
        <w:rPr>
          <w:rFonts w:ascii="Times New Roman"/>
          <w:b w:val="false"/>
          <w:i w:val="false"/>
          <w:color w:val="000000"/>
          <w:sz w:val="28"/>
        </w:rPr>
        <w:t xml:space="preserve"> (Нормативтік құқықтық актілерді мемлекеттік тіркеу тізілімінде № 34600 болып тіркелген).</w:t>
      </w:r>
    </w:p>
    <w:bookmarkEnd w:id="301"/>
    <w:bookmarkStart w:name="z373" w:id="302"/>
    <w:p>
      <w:pPr>
        <w:spacing w:after="0"/>
        <w:ind w:left="0"/>
        <w:jc w:val="both"/>
      </w:pPr>
      <w:r>
        <w:rPr>
          <w:rFonts w:ascii="Times New Roman"/>
          <w:b w:val="false"/>
          <w:i w:val="false"/>
          <w:color w:val="000000"/>
          <w:sz w:val="28"/>
        </w:rPr>
        <w:t xml:space="preserve">
      14.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енгізу туралы" Қазақстан Республикасы Өнеркәсіп және құрылыс министрінің 2024 жылғы 30 желтоқсандағы </w:t>
      </w:r>
      <w:r>
        <w:rPr>
          <w:rFonts w:ascii="Times New Roman"/>
          <w:b w:val="false"/>
          <w:i w:val="false"/>
          <w:color w:val="000000"/>
          <w:sz w:val="28"/>
        </w:rPr>
        <w:t>№ 457 бұйрығы</w:t>
      </w:r>
      <w:r>
        <w:rPr>
          <w:rFonts w:ascii="Times New Roman"/>
          <w:b w:val="false"/>
          <w:i w:val="false"/>
          <w:color w:val="000000"/>
          <w:sz w:val="28"/>
        </w:rPr>
        <w:t xml:space="preserve"> (Нормативтік құқықтық актілерді мемлекеттік тіркеу тізілімінде № 35596 болып тіркелген).</w:t>
      </w:r>
    </w:p>
    <w:bookmarkEnd w:id="302"/>
    <w:bookmarkStart w:name="z374" w:id="303"/>
    <w:p>
      <w:pPr>
        <w:spacing w:after="0"/>
        <w:ind w:left="0"/>
        <w:jc w:val="both"/>
      </w:pPr>
      <w:r>
        <w:rPr>
          <w:rFonts w:ascii="Times New Roman"/>
          <w:b w:val="false"/>
          <w:i w:val="false"/>
          <w:color w:val="000000"/>
          <w:sz w:val="28"/>
        </w:rPr>
        <w:t xml:space="preserve">
      15.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толықтырулар енгізу туралы" Қазақстан Республикасы Өнеркәсіп және құрылыс министрінің 2025 жылғы 29 желтоқсандағы </w:t>
      </w:r>
      <w:r>
        <w:rPr>
          <w:rFonts w:ascii="Times New Roman"/>
          <w:b w:val="false"/>
          <w:i w:val="false"/>
          <w:color w:val="000000"/>
          <w:sz w:val="28"/>
        </w:rPr>
        <w:t>№ 555 бұйрығы</w:t>
      </w:r>
      <w:r>
        <w:rPr>
          <w:rFonts w:ascii="Times New Roman"/>
          <w:b w:val="false"/>
          <w:i w:val="false"/>
          <w:color w:val="000000"/>
          <w:sz w:val="28"/>
        </w:rPr>
        <w:t xml:space="preserve"> (Нормативтік құқықтық актілерді мемлекеттік тіркеу тізілімінде № 37744 болып тіркелген).</w:t>
      </w:r>
    </w:p>
    <w:bookmarkEnd w:id="3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