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5a59" w14:textId="d465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жобаларды әзірлеу және олардың сараптамасын ұйымдастыруға арналған порталды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21 мамырдағы № 253 бұйрығы. Қазақстан Республикасының Әділет министрлігінде 2026 жылғы 25 мамырда № 38775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w:t>
      </w:r>
      <w:r>
        <w:rPr>
          <w:rFonts w:ascii="Times New Roman"/>
          <w:b w:val="false"/>
          <w:i w:val="false"/>
          <w:color w:val="000000"/>
          <w:sz w:val="28"/>
        </w:rPr>
        <w:t xml:space="preserve"> 31) тармақшасына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 терезе" қағидаты бойынша жобаларды әзірлеу және олардың сараптамасын ұйымдастыруға арналған порталды жүргізу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10" w:id="4"/>
    <w:p>
      <w:pPr>
        <w:spacing w:after="0"/>
        <w:ind w:left="0"/>
        <w:jc w:val="both"/>
      </w:pPr>
      <w:r>
        <w:rPr>
          <w:rFonts w:ascii="Times New Roman"/>
          <w:b w:val="false"/>
          <w:i w:val="false"/>
          <w:color w:val="000000"/>
          <w:sz w:val="28"/>
        </w:rPr>
        <w:t>
      2. Қазақстан Республикасы Өнеркəсіп және құрылыс министрлігінің Құрылыс және тұрғын үй-коммуналдық шаруашылық істері жөніндегі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Өнеркəсіп және құрылыс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21 мамырдағы</w:t>
            </w:r>
            <w:r>
              <w:br/>
            </w:r>
            <w:r>
              <w:rPr>
                <w:rFonts w:ascii="Times New Roman"/>
                <w:b w:val="false"/>
                <w:i w:val="false"/>
                <w:color w:val="000000"/>
                <w:sz w:val="20"/>
              </w:rPr>
              <w:t>№ 253 бұйрығына 1-қосымша</w:t>
            </w:r>
          </w:p>
        </w:tc>
      </w:tr>
    </w:tbl>
    <w:bookmarkStart w:name="z17" w:id="9"/>
    <w:p>
      <w:pPr>
        <w:spacing w:after="0"/>
        <w:ind w:left="0"/>
        <w:jc w:val="left"/>
      </w:pPr>
      <w:r>
        <w:rPr>
          <w:rFonts w:ascii="Times New Roman"/>
          <w:b/>
          <w:i w:val="false"/>
          <w:color w:val="000000"/>
        </w:rPr>
        <w:t xml:space="preserve"> "Бір терезе" қағидаты бойынша жобаларды әзірлеу және олардың сараптамасын ұйымдастыруға арналған порталды жүргізу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"Бір терезе" қағидаты бойынша жобаларды әзірлеу және олардың сараптамасын ұйымдастыруға арналған порталды жүргізу қағидалары Қазақстан Республикасы Құрылыс кодексінің </w:t>
      </w:r>
      <w:r>
        <w:rPr>
          <w:rFonts w:ascii="Times New Roman"/>
          <w:b w:val="false"/>
          <w:i w:val="false"/>
          <w:color w:val="000000"/>
          <w:sz w:val="28"/>
        </w:rPr>
        <w:t>24-бабы</w:t>
      </w:r>
      <w:r>
        <w:rPr>
          <w:rFonts w:ascii="Times New Roman"/>
          <w:b w:val="false"/>
          <w:i w:val="false"/>
          <w:color w:val="000000"/>
          <w:sz w:val="28"/>
        </w:rPr>
        <w:t xml:space="preserve"> 31) тармақшасына (бұдан әрі – Кодекс) сәйкес әзірленді және "Бір терезе" қағидаты бойынша жобаларды әзірлеу және олардың сараптамасын ұйымдастыруға арналған портал жүргізу тәртібін (бұдан әрі - Қағида) айқындайды.</w:t>
      </w:r>
    </w:p>
    <w:bookmarkEnd w:id="11"/>
    <w:bookmarkStart w:name="z20" w:id="12"/>
    <w:p>
      <w:pPr>
        <w:spacing w:after="0"/>
        <w:ind w:left="0"/>
        <w:jc w:val="both"/>
      </w:pPr>
      <w:r>
        <w:rPr>
          <w:rFonts w:ascii="Times New Roman"/>
          <w:b w:val="false"/>
          <w:i w:val="false"/>
          <w:color w:val="000000"/>
          <w:sz w:val="28"/>
        </w:rPr>
        <w:t>
      2. Осы Қағидаларда келесі ұғымдар мен терминдер пайдаланылады:</w:t>
      </w:r>
    </w:p>
    <w:bookmarkEnd w:id="12"/>
    <w:bookmarkStart w:name="z21" w:id="13"/>
    <w:p>
      <w:pPr>
        <w:spacing w:after="0"/>
        <w:ind w:left="0"/>
        <w:jc w:val="both"/>
      </w:pPr>
      <w:r>
        <w:rPr>
          <w:rFonts w:ascii="Times New Roman"/>
          <w:b w:val="false"/>
          <w:i w:val="false"/>
          <w:color w:val="000000"/>
          <w:sz w:val="28"/>
        </w:rPr>
        <w:t>
      1) жобалар сараптамасы – жобалау шешімдерінің Қазақстан Республикасының заңнамасында көзделген, жобалауға арналған бастапқы материалдар мен рұқсат беру құжаттарының шарттарына сәйкестігін (сәйкессіздігін), сондай-ақ жобалау шешімдері мен есеп-қисаптарда қала құрылысы регламенттері мен техникалық регламенттер талаптарының, мемлекеттік және мемлекетаралық нормативтік құжаттардың нормалары мен ережелерінің сақталуын анықтау арқылы құрылыс жобаларына, қала құрылысы жобаларына талдау және олардың сапасын бағалауды жүргізуді білдіретін сараптама қызметі;</w:t>
      </w:r>
    </w:p>
    <w:bookmarkEnd w:id="13"/>
    <w:bookmarkStart w:name="z22" w:id="14"/>
    <w:p>
      <w:pPr>
        <w:spacing w:after="0"/>
        <w:ind w:left="0"/>
        <w:jc w:val="both"/>
      </w:pPr>
      <w:r>
        <w:rPr>
          <w:rFonts w:ascii="Times New Roman"/>
          <w:b w:val="false"/>
          <w:i w:val="false"/>
          <w:color w:val="000000"/>
          <w:sz w:val="28"/>
        </w:rPr>
        <w:t>
      2)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bookmarkEnd w:id="14"/>
    <w:bookmarkStart w:name="z23" w:id="15"/>
    <w:p>
      <w:pPr>
        <w:spacing w:after="0"/>
        <w:ind w:left="0"/>
        <w:jc w:val="both"/>
      </w:pPr>
      <w:r>
        <w:rPr>
          <w:rFonts w:ascii="Times New Roman"/>
          <w:b w:val="false"/>
          <w:i w:val="false"/>
          <w:color w:val="000000"/>
          <w:sz w:val="28"/>
        </w:rPr>
        <w:t>
      3)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15"/>
    <w:bookmarkStart w:name="z24" w:id="16"/>
    <w:p>
      <w:pPr>
        <w:spacing w:after="0"/>
        <w:ind w:left="0"/>
        <w:jc w:val="both"/>
      </w:pPr>
      <w:r>
        <w:rPr>
          <w:rFonts w:ascii="Times New Roman"/>
          <w:b w:val="false"/>
          <w:i w:val="false"/>
          <w:color w:val="000000"/>
          <w:sz w:val="28"/>
        </w:rPr>
        <w:t>
      4) құрылыс объектісінің бірегей нөмірі – құрылыс объектісінің пайдаланылу циклін мониторингтеу мақсатында құрылыс жобаларын әзірлеуге, реконструкциялауға (қайта жоспарлауға және қайта жабдықтауға) бастапқы материалдар мен рұқсат беру құжаттарын алудан бастап оны пайдалануға қабылдап алуға және беруге дейінгі құрылыс объектісі туралы ақпаратты (мәліметтерді) жинау үшін мемлекеттік қала құрылысы кадастрының автоматтандырылған цифрлық жүйесінде қалыптастырылатын он сегіз таңбалы сәйкестендіру нөмірі;</w:t>
      </w:r>
    </w:p>
    <w:bookmarkEnd w:id="16"/>
    <w:bookmarkStart w:name="z25" w:id="17"/>
    <w:p>
      <w:pPr>
        <w:spacing w:after="0"/>
        <w:ind w:left="0"/>
        <w:jc w:val="both"/>
      </w:pPr>
      <w:r>
        <w:rPr>
          <w:rFonts w:ascii="Times New Roman"/>
          <w:b w:val="false"/>
          <w:i w:val="false"/>
          <w:color w:val="000000"/>
          <w:sz w:val="28"/>
        </w:rPr>
        <w:t>
      5) жобаларды әзірлеу мен сараптауды ұйымдастыруға арналған портал (бұдан әрі – Портал) – "бір терезе" қағидаты бойынша жобаларды әзірлеу мен сараптау процестерін ұйымдастыру үшін, сондай-ақ сәулет, қала құрылысы және құрылыс қызметін сүйемелдеудің мемлекеттік цифрлық жүйелеріне орталықтандырылған қол жеткізу үшін бірыңғай алаң ұсынатын цифрлық жүйе;</w:t>
      </w:r>
    </w:p>
    <w:bookmarkEnd w:id="17"/>
    <w:bookmarkStart w:name="z26" w:id="18"/>
    <w:p>
      <w:pPr>
        <w:spacing w:after="0"/>
        <w:ind w:left="0"/>
        <w:jc w:val="both"/>
      </w:pPr>
      <w:r>
        <w:rPr>
          <w:rFonts w:ascii="Times New Roman"/>
          <w:b w:val="false"/>
          <w:i w:val="false"/>
          <w:color w:val="000000"/>
          <w:sz w:val="28"/>
        </w:rPr>
        <w:t>
      6) Порталды пайдаланушы – Порталда тіркелген және оның компоненттерін жобаларды әзірлеу мен сараптауды ұйымдастыру үшін, сондай-ақ "бір терезе" қағидаты бойынша сәулет, қала құрылысы және құрылыс қызметін сүйемелдеудің мемлекеттік цифрлық жүйелеріне қол жеткізу үшін пайдаланатын жеке немесе заңды тұлға;</w:t>
      </w:r>
    </w:p>
    <w:bookmarkEnd w:id="18"/>
    <w:bookmarkStart w:name="z27" w:id="19"/>
    <w:p>
      <w:pPr>
        <w:spacing w:after="0"/>
        <w:ind w:left="0"/>
        <w:jc w:val="both"/>
      </w:pPr>
      <w:r>
        <w:rPr>
          <w:rFonts w:ascii="Times New Roman"/>
          <w:b w:val="false"/>
          <w:i w:val="false"/>
          <w:color w:val="000000"/>
          <w:sz w:val="28"/>
        </w:rPr>
        <w:t>
      7) Secure Sockets Layer сертификаты (бұдан әрі – SSL-сертификаты) – аутентификация рәсімдерін қамтамасыз ету үшін цифрлық ресурс немесе цифрлық жүйені пайдалануға арналған тіркеу куәлігі;</w:t>
      </w:r>
    </w:p>
    <w:bookmarkEnd w:id="19"/>
    <w:bookmarkStart w:name="z28" w:id="20"/>
    <w:p>
      <w:pPr>
        <w:spacing w:after="0"/>
        <w:ind w:left="0"/>
        <w:jc w:val="both"/>
      </w:pPr>
      <w:r>
        <w:rPr>
          <w:rFonts w:ascii="Times New Roman"/>
          <w:b w:val="false"/>
          <w:i w:val="false"/>
          <w:color w:val="000000"/>
          <w:sz w:val="28"/>
        </w:rPr>
        <w:t xml:space="preserve">
      8) Virtual Private Network (бұдан әрі – VPN) – екі түйіннің ақпарат алмасуына арналған Виртуалды жеке желі. </w:t>
      </w:r>
    </w:p>
    <w:bookmarkEnd w:id="20"/>
    <w:bookmarkStart w:name="z29" w:id="21"/>
    <w:p>
      <w:pPr>
        <w:spacing w:after="0"/>
        <w:ind w:left="0"/>
        <w:jc w:val="both"/>
      </w:pPr>
      <w:r>
        <w:rPr>
          <w:rFonts w:ascii="Times New Roman"/>
          <w:b w:val="false"/>
          <w:i w:val="false"/>
          <w:color w:val="000000"/>
          <w:sz w:val="28"/>
        </w:rPr>
        <w:t>
      3. Портал мемлекеттік шифрлау құралдарын немесе мемлекеттік құпияларды құрайтын мәліметтерді қорғаудың өзге де құралдарын қолдана отырып жүзеге асырылатын, қорғалған орындаудағы ақпараттық жүйелерге жатпайды.</w:t>
      </w:r>
    </w:p>
    <w:bookmarkEnd w:id="21"/>
    <w:bookmarkStart w:name="z30" w:id="22"/>
    <w:p>
      <w:pPr>
        <w:spacing w:after="0"/>
        <w:ind w:left="0"/>
        <w:jc w:val="both"/>
      </w:pPr>
      <w:r>
        <w:rPr>
          <w:rFonts w:ascii="Times New Roman"/>
          <w:b w:val="false"/>
          <w:i w:val="false"/>
          <w:color w:val="000000"/>
          <w:sz w:val="28"/>
        </w:rPr>
        <w:t xml:space="preserve">
      4. Құпиялылық белгілері немесе "Қызмет бабында пайдалану үшін" деген белгілері бар жобаларды әзірлеу және сараптамау Порталда жүзеге асырылмайды. </w:t>
      </w:r>
    </w:p>
    <w:bookmarkEnd w:id="22"/>
    <w:bookmarkStart w:name="z31" w:id="23"/>
    <w:p>
      <w:pPr>
        <w:spacing w:after="0"/>
        <w:ind w:left="0"/>
        <w:jc w:val="left"/>
      </w:pPr>
      <w:r>
        <w:rPr>
          <w:rFonts w:ascii="Times New Roman"/>
          <w:b/>
          <w:i w:val="false"/>
          <w:color w:val="000000"/>
        </w:rPr>
        <w:t xml:space="preserve"> 2-тарау. "Бір терезе" қағидаты бойынша жобаларды әзірлеу және олардың сараптамасын ұйымдастыруға арналған порталды жүргізу тәртібі</w:t>
      </w:r>
    </w:p>
    <w:bookmarkEnd w:id="23"/>
    <w:bookmarkStart w:name="z32" w:id="24"/>
    <w:p>
      <w:pPr>
        <w:spacing w:after="0"/>
        <w:ind w:left="0"/>
        <w:jc w:val="left"/>
      </w:pPr>
      <w:r>
        <w:rPr>
          <w:rFonts w:ascii="Times New Roman"/>
          <w:b/>
          <w:i w:val="false"/>
          <w:color w:val="000000"/>
        </w:rPr>
        <w:t xml:space="preserve"> 1-параграф. Портал операторы және Портал пайдаланушылары</w:t>
      </w:r>
    </w:p>
    <w:bookmarkEnd w:id="24"/>
    <w:bookmarkStart w:name="z33" w:id="25"/>
    <w:p>
      <w:pPr>
        <w:spacing w:after="0"/>
        <w:ind w:left="0"/>
        <w:jc w:val="both"/>
      </w:pPr>
      <w:r>
        <w:rPr>
          <w:rFonts w:ascii="Times New Roman"/>
          <w:b w:val="false"/>
          <w:i w:val="false"/>
          <w:color w:val="000000"/>
          <w:sz w:val="28"/>
        </w:rPr>
        <w:t>
      5. Порталды жүргізу жөніндегі функцияларды оның операторы ретінде мемлекеттік сараптама ұйымы жүзеге асырады.</w:t>
      </w:r>
    </w:p>
    <w:bookmarkEnd w:id="25"/>
    <w:bookmarkStart w:name="z34" w:id="26"/>
    <w:p>
      <w:pPr>
        <w:spacing w:after="0"/>
        <w:ind w:left="0"/>
        <w:jc w:val="both"/>
      </w:pPr>
      <w:r>
        <w:rPr>
          <w:rFonts w:ascii="Times New Roman"/>
          <w:b w:val="false"/>
          <w:i w:val="false"/>
          <w:color w:val="000000"/>
          <w:sz w:val="28"/>
        </w:rPr>
        <w:t>
      6. Портал операторы келесі іс-шараларды орындайды:</w:t>
      </w:r>
    </w:p>
    <w:bookmarkEnd w:id="26"/>
    <w:bookmarkStart w:name="z35" w:id="27"/>
    <w:p>
      <w:pPr>
        <w:spacing w:after="0"/>
        <w:ind w:left="0"/>
        <w:jc w:val="both"/>
      </w:pPr>
      <w:r>
        <w:rPr>
          <w:rFonts w:ascii="Times New Roman"/>
          <w:b w:val="false"/>
          <w:i w:val="false"/>
          <w:color w:val="000000"/>
          <w:sz w:val="28"/>
        </w:rPr>
        <w:t>
      Порталға техникалық қызмет көрсетуді, сүйемелдеуді және дамытуды қамтамасыз етеді;</w:t>
      </w:r>
    </w:p>
    <w:bookmarkEnd w:id="27"/>
    <w:bookmarkStart w:name="z36" w:id="28"/>
    <w:p>
      <w:pPr>
        <w:spacing w:after="0"/>
        <w:ind w:left="0"/>
        <w:jc w:val="both"/>
      </w:pPr>
      <w:r>
        <w:rPr>
          <w:rFonts w:ascii="Times New Roman"/>
          <w:b w:val="false"/>
          <w:i w:val="false"/>
          <w:color w:val="000000"/>
          <w:sz w:val="28"/>
        </w:rPr>
        <w:t>
      Порталда ақпараттық-анықтамалық материалдарды орналастырады;</w:t>
      </w:r>
    </w:p>
    <w:bookmarkEnd w:id="28"/>
    <w:bookmarkStart w:name="z37" w:id="29"/>
    <w:p>
      <w:pPr>
        <w:spacing w:after="0"/>
        <w:ind w:left="0"/>
        <w:jc w:val="both"/>
      </w:pPr>
      <w:r>
        <w:rPr>
          <w:rFonts w:ascii="Times New Roman"/>
          <w:b w:val="false"/>
          <w:i w:val="false"/>
          <w:color w:val="000000"/>
          <w:sz w:val="28"/>
        </w:rPr>
        <w:t>
      Портал пайдаланушыларына техникалық қолдау көрсетеді;</w:t>
      </w:r>
    </w:p>
    <w:bookmarkEnd w:id="29"/>
    <w:bookmarkStart w:name="z38" w:id="30"/>
    <w:p>
      <w:pPr>
        <w:spacing w:after="0"/>
        <w:ind w:left="0"/>
        <w:jc w:val="both"/>
      </w:pPr>
      <w:r>
        <w:rPr>
          <w:rFonts w:ascii="Times New Roman"/>
          <w:b w:val="false"/>
          <w:i w:val="false"/>
          <w:color w:val="000000"/>
          <w:sz w:val="28"/>
        </w:rPr>
        <w:t>
      Порталдың өзге де цифрлық жүйелермен интеграциясын қамтамасыз етеді.</w:t>
      </w:r>
    </w:p>
    <w:bookmarkEnd w:id="30"/>
    <w:bookmarkStart w:name="z39" w:id="31"/>
    <w:p>
      <w:pPr>
        <w:spacing w:after="0"/>
        <w:ind w:left="0"/>
        <w:jc w:val="both"/>
      </w:pPr>
      <w:r>
        <w:rPr>
          <w:rFonts w:ascii="Times New Roman"/>
          <w:b w:val="false"/>
          <w:i w:val="false"/>
          <w:color w:val="000000"/>
          <w:sz w:val="28"/>
        </w:rPr>
        <w:t>
      7. Портал пайдаланушылары:</w:t>
      </w:r>
    </w:p>
    <w:bookmarkEnd w:id="31"/>
    <w:bookmarkStart w:name="z40" w:id="32"/>
    <w:p>
      <w:pPr>
        <w:spacing w:after="0"/>
        <w:ind w:left="0"/>
        <w:jc w:val="both"/>
      </w:pPr>
      <w:r>
        <w:rPr>
          <w:rFonts w:ascii="Times New Roman"/>
          <w:b w:val="false"/>
          <w:i w:val="false"/>
          <w:color w:val="000000"/>
          <w:sz w:val="28"/>
        </w:rPr>
        <w:t>
      1) қала құрылысы жобалары мен құрылыс жобаларына тапсырыс берушілер;</w:t>
      </w:r>
    </w:p>
    <w:bookmarkEnd w:id="32"/>
    <w:bookmarkStart w:name="z41" w:id="33"/>
    <w:p>
      <w:pPr>
        <w:spacing w:after="0"/>
        <w:ind w:left="0"/>
        <w:jc w:val="both"/>
      </w:pPr>
      <w:r>
        <w:rPr>
          <w:rFonts w:ascii="Times New Roman"/>
          <w:b w:val="false"/>
          <w:i w:val="false"/>
          <w:color w:val="000000"/>
          <w:sz w:val="28"/>
        </w:rPr>
        <w:t>
      2) инженерлік ізденістер жүргізу жөніндегі жұмыстарды орындайтын жеке және заңды тұлғалар;</w:t>
      </w:r>
    </w:p>
    <w:bookmarkEnd w:id="33"/>
    <w:bookmarkStart w:name="z42" w:id="34"/>
    <w:p>
      <w:pPr>
        <w:spacing w:after="0"/>
        <w:ind w:left="0"/>
        <w:jc w:val="both"/>
      </w:pPr>
      <w:r>
        <w:rPr>
          <w:rFonts w:ascii="Times New Roman"/>
          <w:b w:val="false"/>
          <w:i w:val="false"/>
          <w:color w:val="000000"/>
          <w:sz w:val="28"/>
        </w:rPr>
        <w:t>
      3) қала құрылысы жобалары мен құрылыс жобаларын әзірлеушілер;</w:t>
      </w:r>
    </w:p>
    <w:bookmarkEnd w:id="34"/>
    <w:bookmarkStart w:name="z43" w:id="35"/>
    <w:p>
      <w:pPr>
        <w:spacing w:after="0"/>
        <w:ind w:left="0"/>
        <w:jc w:val="both"/>
      </w:pPr>
      <w:r>
        <w:rPr>
          <w:rFonts w:ascii="Times New Roman"/>
          <w:b w:val="false"/>
          <w:i w:val="false"/>
          <w:color w:val="000000"/>
          <w:sz w:val="28"/>
        </w:rPr>
        <w:t>
      4) құрылыс жобаларының мемлекеттік банкінің пайдаланушылары;</w:t>
      </w:r>
    </w:p>
    <w:bookmarkEnd w:id="35"/>
    <w:bookmarkStart w:name="z44" w:id="36"/>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w:t>
      </w:r>
    </w:p>
    <w:bookmarkEnd w:id="36"/>
    <w:bookmarkStart w:name="z45" w:id="37"/>
    <w:p>
      <w:pPr>
        <w:spacing w:after="0"/>
        <w:ind w:left="0"/>
        <w:jc w:val="both"/>
      </w:pPr>
      <w:r>
        <w:rPr>
          <w:rFonts w:ascii="Times New Roman"/>
          <w:b w:val="false"/>
          <w:i w:val="false"/>
          <w:color w:val="000000"/>
          <w:sz w:val="28"/>
        </w:rPr>
        <w:t>
      6) қала құрылысы жобалары мен құрылыс жобаларын келісуді жүзеге асыратын мемлекеттік органдар немесе ұйымдар (бұдан әрі – Келісуші инстанциялар).</w:t>
      </w:r>
    </w:p>
    <w:bookmarkEnd w:id="37"/>
    <w:bookmarkStart w:name="z46" w:id="38"/>
    <w:p>
      <w:pPr>
        <w:spacing w:after="0"/>
        <w:ind w:left="0"/>
        <w:jc w:val="both"/>
      </w:pPr>
      <w:r>
        <w:rPr>
          <w:rFonts w:ascii="Times New Roman"/>
          <w:b w:val="false"/>
          <w:i w:val="false"/>
          <w:color w:val="000000"/>
          <w:sz w:val="28"/>
        </w:rPr>
        <w:t>
      8. Порталда тіркелу және оның функционалын пайдалану үшін жеке және заңды тұлғалар тіркеу нысанын толтырады және пайдаланушы келісімінің талаптарын қабылдайды.</w:t>
      </w:r>
    </w:p>
    <w:bookmarkEnd w:id="38"/>
    <w:bookmarkStart w:name="z47" w:id="39"/>
    <w:p>
      <w:pPr>
        <w:spacing w:after="0"/>
        <w:ind w:left="0"/>
        <w:jc w:val="both"/>
      </w:pPr>
      <w:r>
        <w:rPr>
          <w:rFonts w:ascii="Times New Roman"/>
          <w:b w:val="false"/>
          <w:i w:val="false"/>
          <w:color w:val="000000"/>
          <w:sz w:val="28"/>
        </w:rPr>
        <w:t>
      Заңды тұлғалардың тіркеу нысанын толтыруы мемлекеттік мәліметтер базасымен интеграциялық өзара іс-әрекет жасау жолымен автоматтандырылған режимде жүзеге асырылады.</w:t>
      </w:r>
    </w:p>
    <w:bookmarkEnd w:id="39"/>
    <w:bookmarkStart w:name="z48" w:id="40"/>
    <w:p>
      <w:pPr>
        <w:spacing w:after="0"/>
        <w:ind w:left="0"/>
        <w:jc w:val="both"/>
      </w:pPr>
      <w:r>
        <w:rPr>
          <w:rFonts w:ascii="Times New Roman"/>
          <w:b w:val="false"/>
          <w:i w:val="false"/>
          <w:color w:val="000000"/>
          <w:sz w:val="28"/>
        </w:rPr>
        <w:t>
      9. Жеке тұлғалар тіркеу нысанын толтыру кезінде банк деректемелерін растайтын құжаттардың көшірмелерін қоса ұсынады.</w:t>
      </w:r>
    </w:p>
    <w:bookmarkEnd w:id="40"/>
    <w:bookmarkStart w:name="z49" w:id="41"/>
    <w:p>
      <w:pPr>
        <w:spacing w:after="0"/>
        <w:ind w:left="0"/>
        <w:jc w:val="both"/>
      </w:pPr>
      <w:r>
        <w:rPr>
          <w:rFonts w:ascii="Times New Roman"/>
          <w:b w:val="false"/>
          <w:i w:val="false"/>
          <w:color w:val="000000"/>
          <w:sz w:val="28"/>
        </w:rPr>
        <w:t>
      Портал операторы осы тармақта көрсетілген құжаттарды ұсынған сәттен бастап 2 (екі) жұмыс күні ішінде тіркеуді растайды не тіркеуден бас тартады.</w:t>
      </w:r>
    </w:p>
    <w:bookmarkEnd w:id="41"/>
    <w:bookmarkStart w:name="z50" w:id="42"/>
    <w:p>
      <w:pPr>
        <w:spacing w:after="0"/>
        <w:ind w:left="0"/>
        <w:jc w:val="both"/>
      </w:pPr>
      <w:r>
        <w:rPr>
          <w:rFonts w:ascii="Times New Roman"/>
          <w:b w:val="false"/>
          <w:i w:val="false"/>
          <w:color w:val="000000"/>
          <w:sz w:val="28"/>
        </w:rPr>
        <w:t>
      10. Құрылыс жобалары мемлекеттік банкінің каталогына қол жеткізу үшін құрылысты мемлекеттік инвестициялар есебінен жүзеге асыратын тұлғалар қосымша пайдалану келісімінің талаптарын қабылдайды.</w:t>
      </w:r>
    </w:p>
    <w:bookmarkEnd w:id="42"/>
    <w:bookmarkStart w:name="z51" w:id="43"/>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органның, сондай-ақ Келісуші органдардың жұмыскерлері ретінде тіркелетін тұлғалар Портал операторының өтінімі бойынша ұсынылатын уәкілетті органның немесе Келісуші органның өкілеттіктері мен құзыреттерін растайтын құжаттарды ұсынады.</w:t>
      </w:r>
    </w:p>
    <w:bookmarkEnd w:id="43"/>
    <w:bookmarkStart w:name="z52" w:id="44"/>
    <w:p>
      <w:pPr>
        <w:spacing w:after="0"/>
        <w:ind w:left="0"/>
        <w:jc w:val="both"/>
      </w:pPr>
      <w:r>
        <w:rPr>
          <w:rFonts w:ascii="Times New Roman"/>
          <w:b w:val="false"/>
          <w:i w:val="false"/>
          <w:color w:val="000000"/>
          <w:sz w:val="28"/>
        </w:rPr>
        <w:t>
      Портал операторы құжаттар ұсынылған сәттен бастап 2 жұмыс күні ішінде тіркеуді растайды, не тіркеуден бас тартады.</w:t>
      </w:r>
    </w:p>
    <w:bookmarkEnd w:id="44"/>
    <w:bookmarkStart w:name="z53" w:id="45"/>
    <w:p>
      <w:pPr>
        <w:spacing w:after="0"/>
        <w:ind w:left="0"/>
        <w:jc w:val="both"/>
      </w:pPr>
      <w:r>
        <w:rPr>
          <w:rFonts w:ascii="Times New Roman"/>
          <w:b w:val="false"/>
          <w:i w:val="false"/>
          <w:color w:val="000000"/>
          <w:sz w:val="28"/>
        </w:rPr>
        <w:t>
      Тіркеу нысанында ұсынылған құжаттарға сәйкес келмейтін мәліметтер көрсетілсе, бұл тіркеуден бас тарту үшін негіз болып табылады.</w:t>
      </w:r>
    </w:p>
    <w:bookmarkEnd w:id="45"/>
    <w:bookmarkStart w:name="z54" w:id="46"/>
    <w:p>
      <w:pPr>
        <w:spacing w:after="0"/>
        <w:ind w:left="0"/>
        <w:jc w:val="both"/>
      </w:pPr>
      <w:r>
        <w:rPr>
          <w:rFonts w:ascii="Times New Roman"/>
          <w:b w:val="false"/>
          <w:i w:val="false"/>
          <w:color w:val="000000"/>
          <w:sz w:val="28"/>
        </w:rPr>
        <w:t>
      12. Заңды тұлға тарапынан бірінші болып тіркеуден өткен пайдаланушы заңды тұлға профилінің әкімшісі болып табылады.</w:t>
      </w:r>
    </w:p>
    <w:bookmarkEnd w:id="46"/>
    <w:bookmarkStart w:name="z55" w:id="47"/>
    <w:p>
      <w:pPr>
        <w:spacing w:after="0"/>
        <w:ind w:left="0"/>
        <w:jc w:val="both"/>
      </w:pPr>
      <w:r>
        <w:rPr>
          <w:rFonts w:ascii="Times New Roman"/>
          <w:b w:val="false"/>
          <w:i w:val="false"/>
          <w:color w:val="000000"/>
          <w:sz w:val="28"/>
        </w:rPr>
        <w:t>
      Заңды тұлға профилінің әкімшісі:</w:t>
      </w:r>
    </w:p>
    <w:bookmarkEnd w:id="47"/>
    <w:bookmarkStart w:name="z56" w:id="48"/>
    <w:p>
      <w:pPr>
        <w:spacing w:after="0"/>
        <w:ind w:left="0"/>
        <w:jc w:val="both"/>
      </w:pPr>
      <w:r>
        <w:rPr>
          <w:rFonts w:ascii="Times New Roman"/>
          <w:b w:val="false"/>
          <w:i w:val="false"/>
          <w:color w:val="000000"/>
          <w:sz w:val="28"/>
        </w:rPr>
        <w:t>
      осы заңды тұлғаның Порталын пайдаланушылардың құрылымын құрады;</w:t>
      </w:r>
    </w:p>
    <w:bookmarkEnd w:id="48"/>
    <w:bookmarkStart w:name="z57" w:id="49"/>
    <w:p>
      <w:pPr>
        <w:spacing w:after="0"/>
        <w:ind w:left="0"/>
        <w:jc w:val="both"/>
      </w:pPr>
      <w:r>
        <w:rPr>
          <w:rFonts w:ascii="Times New Roman"/>
          <w:b w:val="false"/>
          <w:i w:val="false"/>
          <w:color w:val="000000"/>
          <w:sz w:val="28"/>
        </w:rPr>
        <w:t>
      осы заңды тұлға Порталының басқа пайдаланушыларының қолжетімділігі мен өкілеттіктерін басқаруды жүзеге асырады.</w:t>
      </w:r>
    </w:p>
    <w:bookmarkEnd w:id="49"/>
    <w:bookmarkStart w:name="z58" w:id="50"/>
    <w:p>
      <w:pPr>
        <w:spacing w:after="0"/>
        <w:ind w:left="0"/>
        <w:jc w:val="left"/>
      </w:pPr>
      <w:r>
        <w:rPr>
          <w:rFonts w:ascii="Times New Roman"/>
          <w:b/>
          <w:i w:val="false"/>
          <w:color w:val="000000"/>
        </w:rPr>
        <w:t xml:space="preserve"> 2-параграф. "Бір терезе" қағидаты бойынша жобаны әзірлеу процесін ұйымдастыру</w:t>
      </w:r>
    </w:p>
    <w:bookmarkEnd w:id="50"/>
    <w:bookmarkStart w:name="z59" w:id="51"/>
    <w:p>
      <w:pPr>
        <w:spacing w:after="0"/>
        <w:ind w:left="0"/>
        <w:jc w:val="both"/>
      </w:pPr>
      <w:r>
        <w:rPr>
          <w:rFonts w:ascii="Times New Roman"/>
          <w:b w:val="false"/>
          <w:i w:val="false"/>
          <w:color w:val="000000"/>
          <w:sz w:val="28"/>
        </w:rPr>
        <w:t>
      13. Порталда қала құрылысы жобасы мен құрылыс жобасын әзірлеу Қазақстан Республикасының сәулет, қала құрылысы және құрылыс саласындағы заңнамасында, сондай-ақ мемлекеттік нормативтік құжаттарда белгіленген тәртіпке сәйкес жүзеге асырылады.</w:t>
      </w:r>
    </w:p>
    <w:bookmarkEnd w:id="51"/>
    <w:bookmarkStart w:name="z60" w:id="52"/>
    <w:p>
      <w:pPr>
        <w:spacing w:after="0"/>
        <w:ind w:left="0"/>
        <w:jc w:val="both"/>
      </w:pPr>
      <w:r>
        <w:rPr>
          <w:rFonts w:ascii="Times New Roman"/>
          <w:b w:val="false"/>
          <w:i w:val="false"/>
          <w:color w:val="000000"/>
          <w:sz w:val="28"/>
        </w:rPr>
        <w:t>
      14. Порталда әзірлеу процесін ұйымдастыру мемлекеттік инвестициялар есебінен әзірленетін қала құрылысы жобалары және құрылыс жобалары бойынша жүзеге асырылады.</w:t>
      </w:r>
    </w:p>
    <w:bookmarkEnd w:id="52"/>
    <w:bookmarkStart w:name="z61" w:id="53"/>
    <w:p>
      <w:pPr>
        <w:spacing w:after="0"/>
        <w:ind w:left="0"/>
        <w:jc w:val="both"/>
      </w:pPr>
      <w:r>
        <w:rPr>
          <w:rFonts w:ascii="Times New Roman"/>
          <w:b w:val="false"/>
          <w:i w:val="false"/>
          <w:color w:val="000000"/>
          <w:sz w:val="28"/>
        </w:rPr>
        <w:t>
      15. Порталда құрылыс жобасын әзірлеу процесі келесі іс-шараларды қамтиды:</w:t>
      </w:r>
    </w:p>
    <w:bookmarkEnd w:id="53"/>
    <w:bookmarkStart w:name="z62" w:id="54"/>
    <w:p>
      <w:pPr>
        <w:spacing w:after="0"/>
        <w:ind w:left="0"/>
        <w:jc w:val="both"/>
      </w:pPr>
      <w:r>
        <w:rPr>
          <w:rFonts w:ascii="Times New Roman"/>
          <w:b w:val="false"/>
          <w:i w:val="false"/>
          <w:color w:val="000000"/>
          <w:sz w:val="28"/>
        </w:rPr>
        <w:t>
      1) құрылыс объектісі бойынша инженерлік ізденістер жүргізу;</w:t>
      </w:r>
    </w:p>
    <w:bookmarkEnd w:id="54"/>
    <w:bookmarkStart w:name="z63" w:id="55"/>
    <w:p>
      <w:pPr>
        <w:spacing w:after="0"/>
        <w:ind w:left="0"/>
        <w:jc w:val="both"/>
      </w:pPr>
      <w:r>
        <w:rPr>
          <w:rFonts w:ascii="Times New Roman"/>
          <w:b w:val="false"/>
          <w:i w:val="false"/>
          <w:color w:val="000000"/>
          <w:sz w:val="28"/>
        </w:rPr>
        <w:t>
      2) жобалау үшін бастапқы материалдарды және (немесе) рұқсат құжаттарын алу;</w:t>
      </w:r>
    </w:p>
    <w:bookmarkEnd w:id="55"/>
    <w:bookmarkStart w:name="z64" w:id="56"/>
    <w:p>
      <w:pPr>
        <w:spacing w:after="0"/>
        <w:ind w:left="0"/>
        <w:jc w:val="both"/>
      </w:pPr>
      <w:r>
        <w:rPr>
          <w:rFonts w:ascii="Times New Roman"/>
          <w:b w:val="false"/>
          <w:i w:val="false"/>
          <w:color w:val="000000"/>
          <w:sz w:val="28"/>
        </w:rPr>
        <w:t>
      3) Тапсырыс беруші мен инженерлік ізденістерді жүргізу жөніндегі жұмыстарды орындаушы немесе құрылыс жобасын әзірлеуші арасындағы құжаттаманы келісу;</w:t>
      </w:r>
    </w:p>
    <w:bookmarkEnd w:id="56"/>
    <w:bookmarkStart w:name="z65" w:id="57"/>
    <w:p>
      <w:pPr>
        <w:spacing w:after="0"/>
        <w:ind w:left="0"/>
        <w:jc w:val="both"/>
      </w:pPr>
      <w:r>
        <w:rPr>
          <w:rFonts w:ascii="Times New Roman"/>
          <w:b w:val="false"/>
          <w:i w:val="false"/>
          <w:color w:val="000000"/>
          <w:sz w:val="28"/>
        </w:rPr>
        <w:t>
      4) Портал арқылы Келісуші органдардан құрылыс жобасын келісулерді алу.</w:t>
      </w:r>
    </w:p>
    <w:bookmarkEnd w:id="57"/>
    <w:bookmarkStart w:name="z66" w:id="58"/>
    <w:p>
      <w:pPr>
        <w:spacing w:after="0"/>
        <w:ind w:left="0"/>
        <w:jc w:val="both"/>
      </w:pPr>
      <w:r>
        <w:rPr>
          <w:rFonts w:ascii="Times New Roman"/>
          <w:b w:val="false"/>
          <w:i w:val="false"/>
          <w:color w:val="000000"/>
          <w:sz w:val="28"/>
        </w:rPr>
        <w:t xml:space="preserve">
      16. Порталда қала құрылысы жобасын әзірлеу процесі осы Қағидалардың </w:t>
      </w:r>
      <w:r>
        <w:rPr>
          <w:rFonts w:ascii="Times New Roman"/>
          <w:b w:val="false"/>
          <w:i w:val="false"/>
          <w:color w:val="000000"/>
          <w:sz w:val="28"/>
        </w:rPr>
        <w:t>15-тармағы</w:t>
      </w:r>
      <w:r>
        <w:rPr>
          <w:rFonts w:ascii="Times New Roman"/>
          <w:b w:val="false"/>
          <w:i w:val="false"/>
          <w:color w:val="000000"/>
          <w:sz w:val="28"/>
        </w:rPr>
        <w:t xml:space="preserve"> 1) және 2) тармақшаларына сәйкес жүзеге асырылады.</w:t>
      </w:r>
    </w:p>
    <w:bookmarkEnd w:id="58"/>
    <w:bookmarkStart w:name="z67" w:id="59"/>
    <w:p>
      <w:pPr>
        <w:spacing w:after="0"/>
        <w:ind w:left="0"/>
        <w:jc w:val="both"/>
      </w:pPr>
      <w:r>
        <w:rPr>
          <w:rFonts w:ascii="Times New Roman"/>
          <w:b w:val="false"/>
          <w:i w:val="false"/>
          <w:color w:val="000000"/>
          <w:sz w:val="28"/>
        </w:rPr>
        <w:t>
      17. Құрылыс жобасын әзірлеу процесін ұйымдастыру үшін тапсырыс беруші Портал арқылы мемлекеттік қала құрылысы кадастрының автоматтандырылған цифрлық жүйесінде (бұдан әрі – МҚК АЦЖ) жобалау үшін бастапқы материалдар мен рұқсат құжаттарын алады.</w:t>
      </w:r>
    </w:p>
    <w:bookmarkEnd w:id="59"/>
    <w:bookmarkStart w:name="z68" w:id="60"/>
    <w:p>
      <w:pPr>
        <w:spacing w:after="0"/>
        <w:ind w:left="0"/>
        <w:jc w:val="both"/>
      </w:pPr>
      <w:r>
        <w:rPr>
          <w:rFonts w:ascii="Times New Roman"/>
          <w:b w:val="false"/>
          <w:i w:val="false"/>
          <w:color w:val="000000"/>
          <w:sz w:val="28"/>
        </w:rPr>
        <w:t>
      Жобалау үшін бастапқы материалдар мен рұқсат құжаттары құрылыс объектісінің бірегей нөмірі бойынша интеграциялық өзара іс-әрекеттер жолымен МҚК АЦЖ-ден Порталға автоматтандырылған режимде беріледі.</w:t>
      </w:r>
    </w:p>
    <w:bookmarkEnd w:id="60"/>
    <w:bookmarkStart w:name="z69" w:id="61"/>
    <w:p>
      <w:pPr>
        <w:spacing w:after="0"/>
        <w:ind w:left="0"/>
        <w:jc w:val="both"/>
      </w:pPr>
      <w:r>
        <w:rPr>
          <w:rFonts w:ascii="Times New Roman"/>
          <w:b w:val="false"/>
          <w:i w:val="false"/>
          <w:color w:val="000000"/>
          <w:sz w:val="28"/>
        </w:rPr>
        <w:t>
      МҚК АЦЖ-де тиісті деректер болмаған кезде тапсырыс беруші Порталға жобалау үшін қолда бар бастапқы материалдар мен рұқсат құжаттарын дербес енгізеді.</w:t>
      </w:r>
    </w:p>
    <w:bookmarkEnd w:id="61"/>
    <w:bookmarkStart w:name="z70" w:id="62"/>
    <w:p>
      <w:pPr>
        <w:spacing w:after="0"/>
        <w:ind w:left="0"/>
        <w:jc w:val="both"/>
      </w:pPr>
      <w:r>
        <w:rPr>
          <w:rFonts w:ascii="Times New Roman"/>
          <w:b w:val="false"/>
          <w:i w:val="false"/>
          <w:color w:val="000000"/>
          <w:sz w:val="28"/>
        </w:rPr>
        <w:t>
      18. Тапсырыс беруші Порталға құрылыс объектісінің сипаттамаларын, сондай-ақ бастапқы материалдарда және МҚҚ АЦЖ-да берілген рұқсат құжаттарында құрылыс объектісінің бірегей нөмірі болған жағдайда, оны енгізеді.</w:t>
      </w:r>
    </w:p>
    <w:bookmarkEnd w:id="62"/>
    <w:bookmarkStart w:name="z71" w:id="63"/>
    <w:p>
      <w:pPr>
        <w:spacing w:after="0"/>
        <w:ind w:left="0"/>
        <w:jc w:val="both"/>
      </w:pPr>
      <w:r>
        <w:rPr>
          <w:rFonts w:ascii="Times New Roman"/>
          <w:b w:val="false"/>
          <w:i w:val="false"/>
          <w:color w:val="000000"/>
          <w:sz w:val="28"/>
        </w:rPr>
        <w:t>
      19. Тапсырыс беруші Порталға құрылыс жобасы бойынша деректерді тиісті құрылыс объектісіне байланыстыра отырып, қала құрылысы жобасы бойынша деректерді – Қазақстан Республикасының тиісті әкімшілік-аумақтық бірлігіне байланыстыра отырып енгізеді.</w:t>
      </w:r>
    </w:p>
    <w:bookmarkEnd w:id="63"/>
    <w:bookmarkStart w:name="z72" w:id="64"/>
    <w:p>
      <w:pPr>
        <w:spacing w:after="0"/>
        <w:ind w:left="0"/>
        <w:jc w:val="both"/>
      </w:pPr>
      <w:r>
        <w:rPr>
          <w:rFonts w:ascii="Times New Roman"/>
          <w:b w:val="false"/>
          <w:i w:val="false"/>
          <w:color w:val="000000"/>
          <w:sz w:val="28"/>
        </w:rPr>
        <w:t>
      20. Тапсырыс беруші Порталда инженерлік ізденістерді жүргізу жөніндегі жұмыстарды тапсырыс беруші мен орындаушы немесе жобаны әзірлеуші (бұдан әрі – жұмыстарды орындаушы) тарапынан бақылауды және келісуді жүзеге асыратын барлық тұлғалар үшін қала құрылысы жобасына немесе құрылыс жобасына қол жеткізуді қамтамасыз етеді.</w:t>
      </w:r>
    </w:p>
    <w:bookmarkEnd w:id="64"/>
    <w:bookmarkStart w:name="z73" w:id="65"/>
    <w:p>
      <w:pPr>
        <w:spacing w:after="0"/>
        <w:ind w:left="0"/>
        <w:jc w:val="both"/>
      </w:pPr>
      <w:r>
        <w:rPr>
          <w:rFonts w:ascii="Times New Roman"/>
          <w:b w:val="false"/>
          <w:i w:val="false"/>
          <w:color w:val="000000"/>
          <w:sz w:val="28"/>
        </w:rPr>
        <w:t>
      21. Тапсырыс беруші мен жұмыстарды орындаушы Порталда құрылыс жобасын әзірлеу кезінде құрылыс объектілерін ақпараттық модельдеу технологиясы қолданылған жағдайда, қала құрылысы жобасын немесе құрылыс жобасын әзірлеуге арналған шартты, тапсырманы, жұмыстарды орындаудың күнтізбелік кестесін, сондай-ақ Тапсырыс берушінің ақпараттық талаптарын құрады.</w:t>
      </w:r>
    </w:p>
    <w:bookmarkEnd w:id="65"/>
    <w:bookmarkStart w:name="z74" w:id="66"/>
    <w:p>
      <w:pPr>
        <w:spacing w:after="0"/>
        <w:ind w:left="0"/>
        <w:jc w:val="both"/>
      </w:pPr>
      <w:r>
        <w:rPr>
          <w:rFonts w:ascii="Times New Roman"/>
          <w:b w:val="false"/>
          <w:i w:val="false"/>
          <w:color w:val="000000"/>
          <w:sz w:val="28"/>
        </w:rPr>
        <w:t>
      Құжаттарды қалыптастыру кезінде Портал пайдаланушылары Порталда бар шаблондарды пайдаланады және Тапсырыс беруші мен жұмысты орындаушы жауапты тұлғаларының құжаттарды келісуін қамтамасыз етеді.</w:t>
      </w:r>
    </w:p>
    <w:bookmarkEnd w:id="66"/>
    <w:bookmarkStart w:name="z75" w:id="67"/>
    <w:p>
      <w:pPr>
        <w:spacing w:after="0"/>
        <w:ind w:left="0"/>
        <w:jc w:val="both"/>
      </w:pPr>
      <w:r>
        <w:rPr>
          <w:rFonts w:ascii="Times New Roman"/>
          <w:b w:val="false"/>
          <w:i w:val="false"/>
          <w:color w:val="000000"/>
          <w:sz w:val="28"/>
        </w:rPr>
        <w:t>
      Мемлекеттік сатып алу веб-порталында жасалған тиісті жұмыстарды мемлекеттік сатып алу туралы шарт болған кезде тапсырыс беруші Порталда осы Шарттың нөмірі мен күні туралы ақпаратты енгізеді.</w:t>
      </w:r>
    </w:p>
    <w:bookmarkEnd w:id="67"/>
    <w:bookmarkStart w:name="z76" w:id="68"/>
    <w:p>
      <w:pPr>
        <w:spacing w:after="0"/>
        <w:ind w:left="0"/>
        <w:jc w:val="both"/>
      </w:pPr>
      <w:r>
        <w:rPr>
          <w:rFonts w:ascii="Times New Roman"/>
          <w:b w:val="false"/>
          <w:i w:val="false"/>
          <w:color w:val="000000"/>
          <w:sz w:val="28"/>
        </w:rPr>
        <w:t>
      22. Жұмыстарды орындаушы тапсырыс берушімен келісілген күнтізбелік кестеге сәйкес Порталдағы тиісті бөлімдерге қала құрылысы жобасы немесе құрылыс жобасы бойынша құжаттаманы енгізеді.</w:t>
      </w:r>
    </w:p>
    <w:bookmarkEnd w:id="68"/>
    <w:bookmarkStart w:name="z77" w:id="69"/>
    <w:p>
      <w:pPr>
        <w:spacing w:after="0"/>
        <w:ind w:left="0"/>
        <w:jc w:val="both"/>
      </w:pPr>
      <w:r>
        <w:rPr>
          <w:rFonts w:ascii="Times New Roman"/>
          <w:b w:val="false"/>
          <w:i w:val="false"/>
          <w:color w:val="000000"/>
          <w:sz w:val="28"/>
        </w:rPr>
        <w:t xml:space="preserve">
      23. Порталдағы электрондық түрде қала құрылысы жобалары бойынша құжаттардың форматы Кодекстің </w:t>
      </w:r>
      <w:r>
        <w:rPr>
          <w:rFonts w:ascii="Times New Roman"/>
          <w:b w:val="false"/>
          <w:i w:val="false"/>
          <w:color w:val="000000"/>
          <w:sz w:val="28"/>
        </w:rPr>
        <w:t>24-бабы</w:t>
      </w:r>
      <w:r>
        <w:rPr>
          <w:rFonts w:ascii="Times New Roman"/>
          <w:b w:val="false"/>
          <w:i w:val="false"/>
          <w:color w:val="000000"/>
          <w:sz w:val="28"/>
        </w:rPr>
        <w:t xml:space="preserve"> 39) тармақшасына сәйкес сәулет, қала құрылысы және құрылыс істері жөніндегі уәкілетті орган бекіткен Қала құрылысы жобаларын (елді мекендердің бас жоспарлары, егжей-тегжейлі жоспарлау жобаларын) әзірлеу, келісу және бекіту қағидаларында белгіленеді.</w:t>
      </w:r>
    </w:p>
    <w:bookmarkEnd w:id="69"/>
    <w:bookmarkStart w:name="z78" w:id="70"/>
    <w:p>
      <w:pPr>
        <w:spacing w:after="0"/>
        <w:ind w:left="0"/>
        <w:jc w:val="both"/>
      </w:pPr>
      <w:r>
        <w:rPr>
          <w:rFonts w:ascii="Times New Roman"/>
          <w:b w:val="false"/>
          <w:i w:val="false"/>
          <w:color w:val="000000"/>
          <w:sz w:val="28"/>
        </w:rPr>
        <w:t>
      Порталға жүктелген кезде электрондық түрде құрылыс жобалары бойынша құжаттардың форматы мемлекеттік нормативтік құжаттарда белгіленеді.</w:t>
      </w:r>
    </w:p>
    <w:bookmarkEnd w:id="70"/>
    <w:bookmarkStart w:name="z79" w:id="71"/>
    <w:p>
      <w:pPr>
        <w:spacing w:after="0"/>
        <w:ind w:left="0"/>
        <w:jc w:val="both"/>
      </w:pPr>
      <w:r>
        <w:rPr>
          <w:rFonts w:ascii="Times New Roman"/>
          <w:b w:val="false"/>
          <w:i w:val="false"/>
          <w:color w:val="000000"/>
          <w:sz w:val="28"/>
        </w:rPr>
        <w:t>
      Құрылыс объектілерін ақпараттық модельдеу технологиясын қолдана отырып әзірленген құрылыс жобалары бойынша электрондық модельдердің форматы мемлекеттік нормативтік құжаттарда белгіленеді.</w:t>
      </w:r>
    </w:p>
    <w:bookmarkEnd w:id="71"/>
    <w:bookmarkStart w:name="z80" w:id="72"/>
    <w:p>
      <w:pPr>
        <w:spacing w:after="0"/>
        <w:ind w:left="0"/>
        <w:jc w:val="both"/>
      </w:pPr>
      <w:r>
        <w:rPr>
          <w:rFonts w:ascii="Times New Roman"/>
          <w:b w:val="false"/>
          <w:i w:val="false"/>
          <w:color w:val="000000"/>
          <w:sz w:val="28"/>
        </w:rPr>
        <w:t>
      24. Порталда автоматтандырылған режимде Порталға енгізілетін құжаттар форматының сәйкестігін тексеру жүзеге асырылады.</w:t>
      </w:r>
    </w:p>
    <w:bookmarkEnd w:id="72"/>
    <w:bookmarkStart w:name="z81" w:id="73"/>
    <w:p>
      <w:pPr>
        <w:spacing w:after="0"/>
        <w:ind w:left="0"/>
        <w:jc w:val="both"/>
      </w:pPr>
      <w:r>
        <w:rPr>
          <w:rFonts w:ascii="Times New Roman"/>
          <w:b w:val="false"/>
          <w:i w:val="false"/>
          <w:color w:val="000000"/>
          <w:sz w:val="28"/>
        </w:rPr>
        <w:t>
      25. Тапсырыс берушінің және жұмыстарды орындаушының жауапты тұлғалары Порталда қала құрылысы жобасы немесе құрылыс жобасы бойынша құжаттаманы келісуді жүзеге асырады.</w:t>
      </w:r>
    </w:p>
    <w:bookmarkEnd w:id="73"/>
    <w:bookmarkStart w:name="z82" w:id="74"/>
    <w:p>
      <w:pPr>
        <w:spacing w:after="0"/>
        <w:ind w:left="0"/>
        <w:jc w:val="both"/>
      </w:pPr>
      <w:r>
        <w:rPr>
          <w:rFonts w:ascii="Times New Roman"/>
          <w:b w:val="false"/>
          <w:i w:val="false"/>
          <w:color w:val="000000"/>
          <w:sz w:val="28"/>
        </w:rPr>
        <w:t>
      26. Тапсырыс берушінің немесе әзірлеушінің бастамасы бойынша құрылыс жобасы жобалау саласында консультациялық қызметтер көрсету үшін Портал арқылы мемлекеттік сараптама ұйымына немесе сараптама ұйымына жолданады.</w:t>
      </w:r>
    </w:p>
    <w:bookmarkEnd w:id="74"/>
    <w:bookmarkStart w:name="z83" w:id="75"/>
    <w:p>
      <w:pPr>
        <w:spacing w:after="0"/>
        <w:ind w:left="0"/>
        <w:jc w:val="both"/>
      </w:pPr>
      <w:r>
        <w:rPr>
          <w:rFonts w:ascii="Times New Roman"/>
          <w:b w:val="false"/>
          <w:i w:val="false"/>
          <w:color w:val="000000"/>
          <w:sz w:val="28"/>
        </w:rPr>
        <w:t xml:space="preserve">
      Консультациялық қызметтер көрсету процесі Кодекстің </w:t>
      </w:r>
      <w:r>
        <w:rPr>
          <w:rFonts w:ascii="Times New Roman"/>
          <w:b w:val="false"/>
          <w:i w:val="false"/>
          <w:color w:val="000000"/>
          <w:sz w:val="28"/>
        </w:rPr>
        <w:t>24-бабы</w:t>
      </w:r>
      <w:r>
        <w:rPr>
          <w:rFonts w:ascii="Times New Roman"/>
          <w:b w:val="false"/>
          <w:i w:val="false"/>
          <w:color w:val="000000"/>
          <w:sz w:val="28"/>
        </w:rPr>
        <w:t xml:space="preserve"> 37) тармақшасына сәйкес сәулет, қала құрылысы және құрылыс істері жөніндегі уәкілетті орган бекіткен Жобалау саласында консультациялық қызметтер көрсету тәртібі мен құнын айқындайтын қағидаларға сәйкес Порталда іске асырылады.</w:t>
      </w:r>
    </w:p>
    <w:bookmarkEnd w:id="75"/>
    <w:bookmarkStart w:name="z84" w:id="76"/>
    <w:p>
      <w:pPr>
        <w:spacing w:after="0"/>
        <w:ind w:left="0"/>
        <w:jc w:val="both"/>
      </w:pPr>
      <w:r>
        <w:rPr>
          <w:rFonts w:ascii="Times New Roman"/>
          <w:b w:val="false"/>
          <w:i w:val="false"/>
          <w:color w:val="000000"/>
          <w:sz w:val="28"/>
        </w:rPr>
        <w:t>
      27. Порталдың жалпыға қолжетімді бөлімінде қала құрылысы жобалары мен құрылыс жобалары туралы келесі мәліметтер автоматты түрде жарияланады:</w:t>
      </w:r>
    </w:p>
    <w:bookmarkEnd w:id="76"/>
    <w:bookmarkStart w:name="z85" w:id="77"/>
    <w:p>
      <w:pPr>
        <w:spacing w:after="0"/>
        <w:ind w:left="0"/>
        <w:jc w:val="both"/>
      </w:pPr>
      <w:r>
        <w:rPr>
          <w:rFonts w:ascii="Times New Roman"/>
          <w:b w:val="false"/>
          <w:i w:val="false"/>
          <w:color w:val="000000"/>
          <w:sz w:val="28"/>
        </w:rPr>
        <w:t xml:space="preserve">
      жобаның атауы; </w:t>
      </w:r>
    </w:p>
    <w:bookmarkEnd w:id="77"/>
    <w:bookmarkStart w:name="z86" w:id="78"/>
    <w:p>
      <w:pPr>
        <w:spacing w:after="0"/>
        <w:ind w:left="0"/>
        <w:jc w:val="both"/>
      </w:pPr>
      <w:r>
        <w:rPr>
          <w:rFonts w:ascii="Times New Roman"/>
          <w:b w:val="false"/>
          <w:i w:val="false"/>
          <w:color w:val="000000"/>
          <w:sz w:val="28"/>
        </w:rPr>
        <w:t>
      тапсырыс беруші;</w:t>
      </w:r>
    </w:p>
    <w:bookmarkEnd w:id="78"/>
    <w:bookmarkStart w:name="z87" w:id="79"/>
    <w:p>
      <w:pPr>
        <w:spacing w:after="0"/>
        <w:ind w:left="0"/>
        <w:jc w:val="both"/>
      </w:pPr>
      <w:r>
        <w:rPr>
          <w:rFonts w:ascii="Times New Roman"/>
          <w:b w:val="false"/>
          <w:i w:val="false"/>
          <w:color w:val="000000"/>
          <w:sz w:val="28"/>
        </w:rPr>
        <w:t xml:space="preserve">
      жобаны әзірлеуші; </w:t>
      </w:r>
    </w:p>
    <w:bookmarkEnd w:id="79"/>
    <w:bookmarkStart w:name="z88" w:id="80"/>
    <w:p>
      <w:pPr>
        <w:spacing w:after="0"/>
        <w:ind w:left="0"/>
        <w:jc w:val="both"/>
      </w:pPr>
      <w:r>
        <w:rPr>
          <w:rFonts w:ascii="Times New Roman"/>
          <w:b w:val="false"/>
          <w:i w:val="false"/>
          <w:color w:val="000000"/>
          <w:sz w:val="28"/>
        </w:rPr>
        <w:t>
      объектінің орналасқан жері;</w:t>
      </w:r>
    </w:p>
    <w:bookmarkEnd w:id="80"/>
    <w:bookmarkStart w:name="z89" w:id="81"/>
    <w:p>
      <w:pPr>
        <w:spacing w:after="0"/>
        <w:ind w:left="0"/>
        <w:jc w:val="both"/>
      </w:pPr>
      <w:r>
        <w:rPr>
          <w:rFonts w:ascii="Times New Roman"/>
          <w:b w:val="false"/>
          <w:i w:val="false"/>
          <w:color w:val="000000"/>
          <w:sz w:val="28"/>
        </w:rPr>
        <w:t>
      құрылыс объектісінің жауапкершілік деңгейі;</w:t>
      </w:r>
    </w:p>
    <w:bookmarkEnd w:id="81"/>
    <w:bookmarkStart w:name="z90" w:id="82"/>
    <w:p>
      <w:pPr>
        <w:spacing w:after="0"/>
        <w:ind w:left="0"/>
        <w:jc w:val="both"/>
      </w:pPr>
      <w:r>
        <w:rPr>
          <w:rFonts w:ascii="Times New Roman"/>
          <w:b w:val="false"/>
          <w:i w:val="false"/>
          <w:color w:val="000000"/>
          <w:sz w:val="28"/>
        </w:rPr>
        <w:t>
      жоба сараптамасы қорытындысының нөмірі мен күні;</w:t>
      </w:r>
    </w:p>
    <w:bookmarkEnd w:id="82"/>
    <w:bookmarkStart w:name="z91" w:id="83"/>
    <w:p>
      <w:pPr>
        <w:spacing w:after="0"/>
        <w:ind w:left="0"/>
        <w:jc w:val="both"/>
      </w:pPr>
      <w:r>
        <w:rPr>
          <w:rFonts w:ascii="Times New Roman"/>
          <w:b w:val="false"/>
          <w:i w:val="false"/>
          <w:color w:val="000000"/>
          <w:sz w:val="28"/>
        </w:rPr>
        <w:t>
      құпия ақпаратты немесе қызметтік (коммерциялық) құпияны қамтымайтын өзге де деректер.</w:t>
      </w:r>
    </w:p>
    <w:bookmarkEnd w:id="83"/>
    <w:bookmarkStart w:name="z92" w:id="84"/>
    <w:p>
      <w:pPr>
        <w:spacing w:after="0"/>
        <w:ind w:left="0"/>
        <w:jc w:val="left"/>
      </w:pPr>
      <w:r>
        <w:rPr>
          <w:rFonts w:ascii="Times New Roman"/>
          <w:b/>
          <w:i w:val="false"/>
          <w:color w:val="000000"/>
        </w:rPr>
        <w:t xml:space="preserve"> 3-параграф. "Бір терезе" қағидаты бойынша жобаны келісу процесін ұйымдастыру</w:t>
      </w:r>
    </w:p>
    <w:bookmarkEnd w:id="84"/>
    <w:bookmarkStart w:name="z93" w:id="85"/>
    <w:p>
      <w:pPr>
        <w:spacing w:after="0"/>
        <w:ind w:left="0"/>
        <w:jc w:val="both"/>
      </w:pPr>
      <w:r>
        <w:rPr>
          <w:rFonts w:ascii="Times New Roman"/>
          <w:b w:val="false"/>
          <w:i w:val="false"/>
          <w:color w:val="000000"/>
          <w:sz w:val="28"/>
        </w:rPr>
        <w:t>
      28. Қала құрылысы жобалары мен құрылыс жобаларын келісуші органдармен келісу процестерін ұйымдастыру Портал арқылы "бір терезе" қағидаты бойынша жүзеге асырылады.</w:t>
      </w:r>
    </w:p>
    <w:bookmarkEnd w:id="85"/>
    <w:bookmarkStart w:name="z94" w:id="86"/>
    <w:p>
      <w:pPr>
        <w:spacing w:after="0"/>
        <w:ind w:left="0"/>
        <w:jc w:val="both"/>
      </w:pPr>
      <w:r>
        <w:rPr>
          <w:rFonts w:ascii="Times New Roman"/>
          <w:b w:val="false"/>
          <w:i w:val="false"/>
          <w:color w:val="000000"/>
          <w:sz w:val="28"/>
        </w:rPr>
        <w:t>
      29. Меншікті цифрлық жүйелер болған кезде келісуші органдар Портал операторымен бірлесіп меншікті цифрлық жүйелерді Порталмен интеграциялауды жүзеге асырады.</w:t>
      </w:r>
    </w:p>
    <w:bookmarkEnd w:id="86"/>
    <w:bookmarkStart w:name="z95" w:id="87"/>
    <w:p>
      <w:pPr>
        <w:spacing w:after="0"/>
        <w:ind w:left="0"/>
        <w:jc w:val="both"/>
      </w:pPr>
      <w:r>
        <w:rPr>
          <w:rFonts w:ascii="Times New Roman"/>
          <w:b w:val="false"/>
          <w:i w:val="false"/>
          <w:color w:val="000000"/>
          <w:sz w:val="28"/>
        </w:rPr>
        <w:t>
      30. "Бір терезе" қағидаты бойынша келісу үшін тапсырыс беруші Портал арқылы қала құрылысы жобасы немесе құрылыс жобасы бойынша құжаттаманы Порталда тіркелген келісуші органдардың қарастыруына жолдайды.</w:t>
      </w:r>
    </w:p>
    <w:bookmarkEnd w:id="87"/>
    <w:bookmarkStart w:name="z96" w:id="88"/>
    <w:p>
      <w:pPr>
        <w:spacing w:after="0"/>
        <w:ind w:left="0"/>
        <w:jc w:val="both"/>
      </w:pPr>
      <w:r>
        <w:rPr>
          <w:rFonts w:ascii="Times New Roman"/>
          <w:b w:val="false"/>
          <w:i w:val="false"/>
          <w:color w:val="000000"/>
          <w:sz w:val="28"/>
        </w:rPr>
        <w:t>
      31. Келісуші органның лауазымды тұлғасы ұсынылған құжаттаманы электрондық нысанда келісу туралы құжатты Порталға енгізеді және оны электрондық-цифрлық қолтаңбаны (бұдан әрі – ЭЦҚ) қолдана отырып куәландырады.</w:t>
      </w:r>
    </w:p>
    <w:bookmarkEnd w:id="88"/>
    <w:bookmarkStart w:name="z97" w:id="89"/>
    <w:p>
      <w:pPr>
        <w:spacing w:after="0"/>
        <w:ind w:left="0"/>
        <w:jc w:val="both"/>
      </w:pPr>
      <w:r>
        <w:rPr>
          <w:rFonts w:ascii="Times New Roman"/>
          <w:b w:val="false"/>
          <w:i w:val="false"/>
          <w:color w:val="000000"/>
          <w:sz w:val="28"/>
        </w:rPr>
        <w:t>
      Келісуші органның жеке цифрлық жүйесінің Порталмен интеграциясы болған жағдайда құжаттаманы келісу туралы құжат интеграция арқылы ұсынылады.</w:t>
      </w:r>
    </w:p>
    <w:bookmarkEnd w:id="89"/>
    <w:bookmarkStart w:name="z98" w:id="90"/>
    <w:p>
      <w:pPr>
        <w:spacing w:after="0"/>
        <w:ind w:left="0"/>
        <w:jc w:val="left"/>
      </w:pPr>
      <w:r>
        <w:rPr>
          <w:rFonts w:ascii="Times New Roman"/>
          <w:b/>
          <w:i w:val="false"/>
          <w:color w:val="000000"/>
        </w:rPr>
        <w:t xml:space="preserve"> 4-параграф. "Бір терезе" қағидаты бойынша жобаларды сараптауды жүргізу процесін ұйымдастыру</w:t>
      </w:r>
    </w:p>
    <w:bookmarkEnd w:id="90"/>
    <w:bookmarkStart w:name="z99" w:id="91"/>
    <w:p>
      <w:pPr>
        <w:spacing w:after="0"/>
        <w:ind w:left="0"/>
        <w:jc w:val="both"/>
      </w:pPr>
      <w:r>
        <w:rPr>
          <w:rFonts w:ascii="Times New Roman"/>
          <w:b w:val="false"/>
          <w:i w:val="false"/>
          <w:color w:val="000000"/>
          <w:sz w:val="28"/>
        </w:rPr>
        <w:t>
      32. Тапсырыс беруші Портал арқылы қала құрылысы жобасын немесе құрылыс жобасын (бұдан әрі – Жоба) тиісті сараптама жүргізуге жолдайды.</w:t>
      </w:r>
    </w:p>
    <w:bookmarkEnd w:id="91"/>
    <w:bookmarkStart w:name="z100" w:id="92"/>
    <w:p>
      <w:pPr>
        <w:spacing w:after="0"/>
        <w:ind w:left="0"/>
        <w:jc w:val="both"/>
      </w:pPr>
      <w:r>
        <w:rPr>
          <w:rFonts w:ascii="Times New Roman"/>
          <w:b w:val="false"/>
          <w:i w:val="false"/>
          <w:color w:val="000000"/>
          <w:sz w:val="28"/>
        </w:rPr>
        <w:t xml:space="preserve">
      33. Қала құрылысы жобаларының кешенді қала құрылысы сараптамасы процесі Кодекстің </w:t>
      </w:r>
      <w:r>
        <w:rPr>
          <w:rFonts w:ascii="Times New Roman"/>
          <w:b w:val="false"/>
          <w:i w:val="false"/>
          <w:color w:val="000000"/>
          <w:sz w:val="28"/>
        </w:rPr>
        <w:t>24-бабы</w:t>
      </w:r>
      <w:r>
        <w:rPr>
          <w:rFonts w:ascii="Times New Roman"/>
          <w:b w:val="false"/>
          <w:i w:val="false"/>
          <w:color w:val="000000"/>
          <w:sz w:val="28"/>
        </w:rPr>
        <w:t xml:space="preserve"> 12) тармақшасына сәйкес сәулет, қала құрылысы және құрылыс істері жөніндегі уәкілетті орган бекіткен Қала құрылысы жобаларына кешенді қала құрылысы сараптамасын жүргізу қағидаларында белгіленген тәртіпке сәйкес Порталда іске асырылады.</w:t>
      </w:r>
    </w:p>
    <w:bookmarkEnd w:id="92"/>
    <w:bookmarkStart w:name="z101" w:id="93"/>
    <w:p>
      <w:pPr>
        <w:spacing w:after="0"/>
        <w:ind w:left="0"/>
        <w:jc w:val="both"/>
      </w:pPr>
      <w:r>
        <w:rPr>
          <w:rFonts w:ascii="Times New Roman"/>
          <w:b w:val="false"/>
          <w:i w:val="false"/>
          <w:color w:val="000000"/>
          <w:sz w:val="28"/>
        </w:rPr>
        <w:t xml:space="preserve">
      34. Құрылыс жобаларының ведомстводан тыс кешенді сараптама процесі Кодекстің 24-бабы 10) тармақшасына сәйкес сәулет, қала құрылысы және құрылыс істер жөніндегі уәкілетті орган бекіткен Жаңа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құрылыс жобаларына ведомстводан тыс кешенді сараптама жүргізу қағидаларында белгіленген тәртіпке сәйкес порталда іске асырылады. </w:t>
      </w:r>
    </w:p>
    <w:bookmarkEnd w:id="93"/>
    <w:bookmarkStart w:name="z102" w:id="94"/>
    <w:p>
      <w:pPr>
        <w:spacing w:after="0"/>
        <w:ind w:left="0"/>
        <w:jc w:val="both"/>
      </w:pPr>
      <w:r>
        <w:rPr>
          <w:rFonts w:ascii="Times New Roman"/>
          <w:b w:val="false"/>
          <w:i w:val="false"/>
          <w:color w:val="000000"/>
          <w:sz w:val="28"/>
        </w:rPr>
        <w:t>
      35. Тапсырыс беруші құрылыс жобасы туралы енгізген деректердің негізінде Портал мемлекеттік сараптама ұйымы мен сараптама ұйымдары арасында ведомстводан тыс кешенді сараптама жүргізуге өтінімдерді бөлуді жүзеге асырады.</w:t>
      </w:r>
    </w:p>
    <w:bookmarkEnd w:id="94"/>
    <w:bookmarkStart w:name="z103" w:id="95"/>
    <w:p>
      <w:pPr>
        <w:spacing w:after="0"/>
        <w:ind w:left="0"/>
        <w:jc w:val="both"/>
      </w:pPr>
      <w:r>
        <w:rPr>
          <w:rFonts w:ascii="Times New Roman"/>
          <w:b w:val="false"/>
          <w:i w:val="false"/>
          <w:color w:val="000000"/>
          <w:sz w:val="28"/>
        </w:rPr>
        <w:t>
      36. Сараптама жүргізуге өтінімдер Порталда тіркеу нөмірі мен тіркеу күнін беру арқылы автоматты түрде тіркеледі.</w:t>
      </w:r>
    </w:p>
    <w:bookmarkEnd w:id="95"/>
    <w:bookmarkStart w:name="z104" w:id="96"/>
    <w:p>
      <w:pPr>
        <w:spacing w:after="0"/>
        <w:ind w:left="0"/>
        <w:jc w:val="both"/>
      </w:pPr>
      <w:r>
        <w:rPr>
          <w:rFonts w:ascii="Times New Roman"/>
          <w:b w:val="false"/>
          <w:i w:val="false"/>
          <w:color w:val="000000"/>
          <w:sz w:val="28"/>
        </w:rPr>
        <w:t>
      37. Сараптама ұйымының қарастыруына жататын құрылыс жобасы бойынша тіркелген өтінім мен құжаттама келіп түскен күні сараптама ұйымдарының мемлекеттік емес цифрлық жүйесіне Портал арқылы жолданады.</w:t>
      </w:r>
    </w:p>
    <w:bookmarkEnd w:id="96"/>
    <w:bookmarkStart w:name="z105" w:id="97"/>
    <w:p>
      <w:pPr>
        <w:spacing w:after="0"/>
        <w:ind w:left="0"/>
        <w:jc w:val="both"/>
      </w:pPr>
      <w:r>
        <w:rPr>
          <w:rFonts w:ascii="Times New Roman"/>
          <w:b w:val="false"/>
          <w:i w:val="false"/>
          <w:color w:val="000000"/>
          <w:sz w:val="28"/>
        </w:rPr>
        <w:t>
      38. Мемлекеттік монополияға жатқызылған кешенді қала құрылысы сараптамасын және ведомстводан тыс кешенді сараптаманы жүргізу жөніндегі рәсімдер мен операцияларды мемлекеттік сараптама ұйымы Порталда жүзеге асырады.</w:t>
      </w:r>
    </w:p>
    <w:bookmarkEnd w:id="97"/>
    <w:bookmarkStart w:name="z106" w:id="98"/>
    <w:p>
      <w:pPr>
        <w:spacing w:after="0"/>
        <w:ind w:left="0"/>
        <w:jc w:val="both"/>
      </w:pPr>
      <w:r>
        <w:rPr>
          <w:rFonts w:ascii="Times New Roman"/>
          <w:b w:val="false"/>
          <w:i w:val="false"/>
          <w:color w:val="000000"/>
          <w:sz w:val="28"/>
        </w:rPr>
        <w:t>
      Мемлекеттік монополияға жатқызылмаған ведомстводан тыс кешенді сараптама жүргізу жөніндегі рәсімдер мен операцияларды сараптама ұйымдары Порталмен интеграцияланған сараптама ұйымдарының мемлекеттік емес цифрлық жүйесінде жүргізеді.</w:t>
      </w:r>
    </w:p>
    <w:bookmarkEnd w:id="98"/>
    <w:bookmarkStart w:name="z107" w:id="99"/>
    <w:p>
      <w:pPr>
        <w:spacing w:after="0"/>
        <w:ind w:left="0"/>
        <w:jc w:val="both"/>
      </w:pPr>
      <w:r>
        <w:rPr>
          <w:rFonts w:ascii="Times New Roman"/>
          <w:b w:val="false"/>
          <w:i w:val="false"/>
          <w:color w:val="000000"/>
          <w:sz w:val="28"/>
        </w:rPr>
        <w:t xml:space="preserve">
      39. Порталда әзірленген қала құрылысы жобалары мен құрылыс жобалары бойынша сараптама жүргізу үшін тапсырыс берушілер жоба құрамында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 ұсынады.</w:t>
      </w:r>
    </w:p>
    <w:bookmarkEnd w:id="99"/>
    <w:bookmarkStart w:name="z108" w:id="100"/>
    <w:p>
      <w:pPr>
        <w:spacing w:after="0"/>
        <w:ind w:left="0"/>
        <w:jc w:val="both"/>
      </w:pPr>
      <w:r>
        <w:rPr>
          <w:rFonts w:ascii="Times New Roman"/>
          <w:b w:val="false"/>
          <w:i w:val="false"/>
          <w:color w:val="000000"/>
          <w:sz w:val="28"/>
        </w:rPr>
        <w:t>
      40. Ведомстводан тыс кешенді сараптаманың оң қорытындысын алғаннан кейін мемлекеттік инвестициялар есебінен әзірленген үлгілік жобалар мен жаңа құрылыс объектілері құрылысының жобалары құрылыс жобаларының мемлекеттік банкінің каталогында орналастырылады.</w:t>
      </w:r>
    </w:p>
    <w:bookmarkEnd w:id="100"/>
    <w:bookmarkStart w:name="z109" w:id="101"/>
    <w:p>
      <w:pPr>
        <w:spacing w:after="0"/>
        <w:ind w:left="0"/>
        <w:jc w:val="both"/>
      </w:pPr>
      <w:r>
        <w:rPr>
          <w:rFonts w:ascii="Times New Roman"/>
          <w:b w:val="false"/>
          <w:i w:val="false"/>
          <w:color w:val="000000"/>
          <w:sz w:val="28"/>
        </w:rPr>
        <w:t xml:space="preserve">
      Құрылыс жобаларының мемлекеттік Банкі Порталдың цифрлық ресурсы болып табылады және Кодекстің </w:t>
      </w:r>
      <w:r>
        <w:rPr>
          <w:rFonts w:ascii="Times New Roman"/>
          <w:b w:val="false"/>
          <w:i w:val="false"/>
          <w:color w:val="000000"/>
          <w:sz w:val="28"/>
        </w:rPr>
        <w:t>24-бабы</w:t>
      </w:r>
      <w:r>
        <w:rPr>
          <w:rFonts w:ascii="Times New Roman"/>
          <w:b w:val="false"/>
          <w:i w:val="false"/>
          <w:color w:val="000000"/>
          <w:sz w:val="28"/>
        </w:rPr>
        <w:t xml:space="preserve"> 68) тармақшасына сәйкес сәулет, қала құрылысы және құрылыс істері жөніндегі уәкілетті орган бекіткен құрылыс жобаларының мемлекеттік банкін қалыптастыру, жүргізу және үлгілік жобалар мен жобалау-сметалық құжаттаманы ұсыну қағидаларына сәйкес Порталда жұмыс істейді.</w:t>
      </w:r>
    </w:p>
    <w:bookmarkEnd w:id="101"/>
    <w:bookmarkStart w:name="z110" w:id="102"/>
    <w:p>
      <w:pPr>
        <w:spacing w:after="0"/>
        <w:ind w:left="0"/>
        <w:jc w:val="both"/>
      </w:pPr>
      <w:r>
        <w:rPr>
          <w:rFonts w:ascii="Times New Roman"/>
          <w:b w:val="false"/>
          <w:i w:val="false"/>
          <w:color w:val="000000"/>
          <w:sz w:val="28"/>
        </w:rPr>
        <w:t>
      41. Порталда жобаны түзетуді Тапсырыс беруші әзірлеушімен бірлесіп жаңадан әзірленетін жобалар үшін көзделген тәртіппен жүзеге асырады.</w:t>
      </w:r>
    </w:p>
    <w:bookmarkEnd w:id="102"/>
    <w:bookmarkStart w:name="z111" w:id="103"/>
    <w:p>
      <w:pPr>
        <w:spacing w:after="0"/>
        <w:ind w:left="0"/>
        <w:jc w:val="both"/>
      </w:pPr>
      <w:r>
        <w:rPr>
          <w:rFonts w:ascii="Times New Roman"/>
          <w:b w:val="false"/>
          <w:i w:val="false"/>
          <w:color w:val="000000"/>
          <w:sz w:val="28"/>
        </w:rPr>
        <w:t>
      42. Мемлекеттік инвестициялар есебінен іске асырылатын құрылыс жобалары бойынша тапсырыс беруші сараптама аяқталғаннан кейін жобаны бекіту туралы құжатты Порталға енгізеді және оны ЭЦҚ қолдана отырып куәландырады.</w:t>
      </w:r>
    </w:p>
    <w:bookmarkEnd w:id="103"/>
    <w:bookmarkStart w:name="z112" w:id="104"/>
    <w:p>
      <w:pPr>
        <w:spacing w:after="0"/>
        <w:ind w:left="0"/>
        <w:jc w:val="both"/>
      </w:pPr>
      <w:r>
        <w:rPr>
          <w:rFonts w:ascii="Times New Roman"/>
          <w:b w:val="false"/>
          <w:i w:val="false"/>
          <w:color w:val="000000"/>
          <w:sz w:val="28"/>
        </w:rPr>
        <w:t>
      43. Өтінім бойынша Портал операторы құқық қорғау органдарына, прокуратура органдарына, мемлекеттік аудит және қаржылық бақылаудың жоғары органына, сәулет-құрылыс бақылауын және қадағалауды жүзеге асыратын мемлекеттік органдарға қала құрылысы жобаларының соңғы нұсқасына, жобалау-сметалық құжаттамаға және Порталдағы сараптама қорытындыларына қолжетімділікті ұйымдастырады.</w:t>
      </w:r>
    </w:p>
    <w:bookmarkEnd w:id="104"/>
    <w:bookmarkStart w:name="z113" w:id="105"/>
    <w:p>
      <w:pPr>
        <w:spacing w:after="0"/>
        <w:ind w:left="0"/>
        <w:jc w:val="both"/>
      </w:pPr>
      <w:r>
        <w:rPr>
          <w:rFonts w:ascii="Times New Roman"/>
          <w:b w:val="false"/>
          <w:i w:val="false"/>
          <w:color w:val="000000"/>
          <w:sz w:val="28"/>
        </w:rPr>
        <w:t>
      44. Қала құрылысы жобалары және құрылыс жобалары бойынша ақпарат, оның ішінде осы жобалар бойынша құжаттар Порталда кемінде бес жыл сақталады және оларды Порталда сақтау мерзімі ішінде жоюға жатпайды.</w:t>
      </w:r>
    </w:p>
    <w:bookmarkEnd w:id="105"/>
    <w:bookmarkStart w:name="z114" w:id="106"/>
    <w:p>
      <w:pPr>
        <w:spacing w:after="0"/>
        <w:ind w:left="0"/>
        <w:jc w:val="left"/>
      </w:pPr>
      <w:r>
        <w:rPr>
          <w:rFonts w:ascii="Times New Roman"/>
          <w:b/>
          <w:i w:val="false"/>
          <w:color w:val="000000"/>
        </w:rPr>
        <w:t xml:space="preserve"> 5-параграф. Сараптама ұйымдарының мемлекеттік емес цифрлық жүйелері</w:t>
      </w:r>
    </w:p>
    <w:bookmarkEnd w:id="106"/>
    <w:bookmarkStart w:name="z115" w:id="107"/>
    <w:p>
      <w:pPr>
        <w:spacing w:after="0"/>
        <w:ind w:left="0"/>
        <w:jc w:val="both"/>
      </w:pPr>
      <w:r>
        <w:rPr>
          <w:rFonts w:ascii="Times New Roman"/>
          <w:b w:val="false"/>
          <w:i w:val="false"/>
          <w:color w:val="000000"/>
          <w:sz w:val="28"/>
        </w:rPr>
        <w:t>
      45. Ведомстводан тыс кешенді сараптама жүргізу жөніндегі жұмыстарды жүзеге асыру үшін, сондай-ақ консультациялық қызметтер көрсету үшін сараптама ұйымдары Порталмен интеграцияланған сараптама ұйымдарының мемлекеттік емес цифрлық жүйесін қолданады.</w:t>
      </w:r>
    </w:p>
    <w:bookmarkEnd w:id="107"/>
    <w:bookmarkStart w:name="z116" w:id="108"/>
    <w:p>
      <w:pPr>
        <w:spacing w:after="0"/>
        <w:ind w:left="0"/>
        <w:jc w:val="both"/>
      </w:pPr>
      <w:r>
        <w:rPr>
          <w:rFonts w:ascii="Times New Roman"/>
          <w:b w:val="false"/>
          <w:i w:val="false"/>
          <w:color w:val="000000"/>
          <w:sz w:val="28"/>
        </w:rPr>
        <w:t>
      46. "Бір терезе" қағидаты шеңберінде сараптама ұйымдарының мемлекеттік емес цифрлық жүйелері келесілерді қамтамасыз етеді:</w:t>
      </w:r>
    </w:p>
    <w:bookmarkEnd w:id="108"/>
    <w:bookmarkStart w:name="z117" w:id="109"/>
    <w:p>
      <w:pPr>
        <w:spacing w:after="0"/>
        <w:ind w:left="0"/>
        <w:jc w:val="both"/>
      </w:pPr>
      <w:r>
        <w:rPr>
          <w:rFonts w:ascii="Times New Roman"/>
          <w:b w:val="false"/>
          <w:i w:val="false"/>
          <w:color w:val="000000"/>
          <w:sz w:val="28"/>
        </w:rPr>
        <w:t>
      ведомстводан тыс кешенді сараптама жүргізуге, сондай-ақ құрылыс жобалары бойынша консультациялық қызметтер көрсетуге өтінімдер бойынша деректер алмасу үшін Порталмен интеграция;</w:t>
      </w:r>
    </w:p>
    <w:bookmarkEnd w:id="109"/>
    <w:bookmarkStart w:name="z118" w:id="110"/>
    <w:p>
      <w:pPr>
        <w:spacing w:after="0"/>
        <w:ind w:left="0"/>
        <w:jc w:val="both"/>
      </w:pPr>
      <w:r>
        <w:rPr>
          <w:rFonts w:ascii="Times New Roman"/>
          <w:b w:val="false"/>
          <w:i w:val="false"/>
          <w:color w:val="000000"/>
          <w:sz w:val="28"/>
        </w:rPr>
        <w:t>
      сәулет, қала құрылысы және құрылыс қызметі туралы заңнамаға сәйкес құрылыс жобалары бойынша жобалау саласында жүргізілетін ведомстводан тыс кешенді сараптама және консультациялық қызметтер бойынша сараптама ұйымдарының рәсімдері мен операцияларын автоматтандыру;</w:t>
      </w:r>
    </w:p>
    <w:bookmarkEnd w:id="110"/>
    <w:bookmarkStart w:name="z119" w:id="111"/>
    <w:p>
      <w:pPr>
        <w:spacing w:after="0"/>
        <w:ind w:left="0"/>
        <w:jc w:val="both"/>
      </w:pPr>
      <w:r>
        <w:rPr>
          <w:rFonts w:ascii="Times New Roman"/>
          <w:b w:val="false"/>
          <w:i w:val="false"/>
          <w:color w:val="000000"/>
          <w:sz w:val="28"/>
        </w:rPr>
        <w:t>
      Жүргізілген ведомстводан тыс кешенді сараптама нәтижелері бойынша деректер мен құжаттарды Порталға беру.</w:t>
      </w:r>
    </w:p>
    <w:bookmarkEnd w:id="111"/>
    <w:bookmarkStart w:name="z120" w:id="112"/>
    <w:p>
      <w:pPr>
        <w:spacing w:after="0"/>
        <w:ind w:left="0"/>
        <w:jc w:val="both"/>
      </w:pPr>
      <w:r>
        <w:rPr>
          <w:rFonts w:ascii="Times New Roman"/>
          <w:b w:val="false"/>
          <w:i w:val="false"/>
          <w:color w:val="000000"/>
          <w:sz w:val="28"/>
        </w:rPr>
        <w:t>
      47. Сараптама ұйымдарының мемлекеттік емес цифрлық жүйелерін жүргізу жөніндегі функцияларды Сараптама ұйымдарының мемлекеттік емес Цифрлық жүйесінің Операторлары жүзеге асырады.</w:t>
      </w:r>
    </w:p>
    <w:bookmarkEnd w:id="112"/>
    <w:bookmarkStart w:name="z121" w:id="113"/>
    <w:p>
      <w:pPr>
        <w:spacing w:after="0"/>
        <w:ind w:left="0"/>
        <w:jc w:val="both"/>
      </w:pPr>
      <w:r>
        <w:rPr>
          <w:rFonts w:ascii="Times New Roman"/>
          <w:b w:val="false"/>
          <w:i w:val="false"/>
          <w:color w:val="000000"/>
          <w:sz w:val="28"/>
        </w:rPr>
        <w:t>
      48. Сараптама ұйымдарының мемлекеттік емес цифрлық жүйесінің операторы келесілерді қамтамасыз етеді:</w:t>
      </w:r>
    </w:p>
    <w:bookmarkEnd w:id="113"/>
    <w:bookmarkStart w:name="z122" w:id="114"/>
    <w:p>
      <w:pPr>
        <w:spacing w:after="0"/>
        <w:ind w:left="0"/>
        <w:jc w:val="both"/>
      </w:pPr>
      <w:r>
        <w:rPr>
          <w:rFonts w:ascii="Times New Roman"/>
          <w:b w:val="false"/>
          <w:i w:val="false"/>
          <w:color w:val="000000"/>
          <w:sz w:val="28"/>
        </w:rPr>
        <w:t>
      цифрлық заңнамаға және сәулет, қала құрылысы және құрылыс қызметі туралы заңнамаға сәйкес сараптама ұйымдарының мемлекеттік емес цифрлық жүйеге техникалық қызмет көрсету, сүйемелдеу және дамыту;</w:t>
      </w:r>
    </w:p>
    <w:bookmarkEnd w:id="114"/>
    <w:bookmarkStart w:name="z123" w:id="115"/>
    <w:p>
      <w:pPr>
        <w:spacing w:after="0"/>
        <w:ind w:left="0"/>
        <w:jc w:val="both"/>
      </w:pPr>
      <w:r>
        <w:rPr>
          <w:rFonts w:ascii="Times New Roman"/>
          <w:b w:val="false"/>
          <w:i w:val="false"/>
          <w:color w:val="000000"/>
          <w:sz w:val="28"/>
        </w:rPr>
        <w:t>
      сараптама ұйымдарының мемлекеттік емес цифрлық жүйесін пайдаланушыларға техникалық қолдау көрсету;</w:t>
      </w:r>
    </w:p>
    <w:bookmarkEnd w:id="115"/>
    <w:bookmarkStart w:name="z124" w:id="116"/>
    <w:p>
      <w:pPr>
        <w:spacing w:after="0"/>
        <w:ind w:left="0"/>
        <w:jc w:val="both"/>
      </w:pPr>
      <w:r>
        <w:rPr>
          <w:rFonts w:ascii="Times New Roman"/>
          <w:b w:val="false"/>
          <w:i w:val="false"/>
          <w:color w:val="000000"/>
          <w:sz w:val="28"/>
        </w:rPr>
        <w:t>
      қолданыстағы аккредиттеу болған жағдайда сараптама ұйымдарын сараптама ұйымдарының мемлекеттік емес цифрлық жүйесіне тіркеу және рұқсат беру;</w:t>
      </w:r>
    </w:p>
    <w:bookmarkEnd w:id="116"/>
    <w:bookmarkStart w:name="z125" w:id="117"/>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органның сараптама ұйымдарының мемлекеттік емес цифрлық жүйесінде құрылыс жобасының түпкілікті редакциясына қол жеткізуі;</w:t>
      </w:r>
    </w:p>
    <w:bookmarkEnd w:id="117"/>
    <w:bookmarkStart w:name="z126" w:id="118"/>
    <w:p>
      <w:pPr>
        <w:spacing w:after="0"/>
        <w:ind w:left="0"/>
        <w:jc w:val="both"/>
      </w:pPr>
      <w:r>
        <w:rPr>
          <w:rFonts w:ascii="Times New Roman"/>
          <w:b w:val="false"/>
          <w:i w:val="false"/>
          <w:color w:val="000000"/>
          <w:sz w:val="28"/>
        </w:rPr>
        <w:t>
      сараптама ұйымдарының мемлекеттік емес цифрлық жүйесін Порталмен интеграциялау;</w:t>
      </w:r>
    </w:p>
    <w:bookmarkEnd w:id="118"/>
    <w:bookmarkStart w:name="z127" w:id="119"/>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119"/>
    <w:bookmarkStart w:name="z128" w:id="120"/>
    <w:p>
      <w:pPr>
        <w:spacing w:after="0"/>
        <w:ind w:left="0"/>
        <w:jc w:val="left"/>
      </w:pPr>
      <w:r>
        <w:rPr>
          <w:rFonts w:ascii="Times New Roman"/>
          <w:b/>
          <w:i w:val="false"/>
          <w:color w:val="000000"/>
        </w:rPr>
        <w:t xml:space="preserve"> 6-параграф. Портал интеграциясы</w:t>
      </w:r>
    </w:p>
    <w:bookmarkEnd w:id="120"/>
    <w:bookmarkStart w:name="z129" w:id="121"/>
    <w:p>
      <w:pPr>
        <w:spacing w:after="0"/>
        <w:ind w:left="0"/>
        <w:jc w:val="both"/>
      </w:pPr>
      <w:r>
        <w:rPr>
          <w:rFonts w:ascii="Times New Roman"/>
          <w:b w:val="false"/>
          <w:i w:val="false"/>
          <w:color w:val="000000"/>
          <w:sz w:val="28"/>
        </w:rPr>
        <w:t>
      49. Интеграция шеңберінде Портал мемлекеттік функцияларды іске асыру немесе мемлекеттік қызметтерді жүзеге асыру үшін сәулет, қала құрылысы және құрылыс қызметін сүйемелдеудің мемлекеттік цифрлық жүйелерімен (бұдан әрі - салалық цифрлық жүйелер), сондай-ақ квазимемлекеттік сектор субъектілерінің цифрлық жүйелерімен деректер алмасуды қамтамасыз етеді.</w:t>
      </w:r>
    </w:p>
    <w:bookmarkEnd w:id="121"/>
    <w:bookmarkStart w:name="z130" w:id="122"/>
    <w:p>
      <w:pPr>
        <w:spacing w:after="0"/>
        <w:ind w:left="0"/>
        <w:jc w:val="both"/>
      </w:pPr>
      <w:r>
        <w:rPr>
          <w:rFonts w:ascii="Times New Roman"/>
          <w:b w:val="false"/>
          <w:i w:val="false"/>
          <w:color w:val="000000"/>
          <w:sz w:val="28"/>
        </w:rPr>
        <w:t xml:space="preserve">
      50. Порталдан стандартты деректер жиынтығын алу үшін интеграция Қазақстан Республикасы Ақпарат және коммуникациялар министрінің міндетін атқарушының 2018 жылғы 29 наурыздағы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жүзеге асырылады (Нормативтік құқықтық актілерді мемлекеттік тіркеу тізілімінде № 16777 тіркелген).</w:t>
      </w:r>
    </w:p>
    <w:bookmarkEnd w:id="122"/>
    <w:bookmarkStart w:name="z131" w:id="123"/>
    <w:p>
      <w:pPr>
        <w:spacing w:after="0"/>
        <w:ind w:left="0"/>
        <w:jc w:val="both"/>
      </w:pPr>
      <w:r>
        <w:rPr>
          <w:rFonts w:ascii="Times New Roman"/>
          <w:b w:val="false"/>
          <w:i w:val="false"/>
          <w:color w:val="000000"/>
          <w:sz w:val="28"/>
        </w:rPr>
        <w:t>
      51. Стандартты деректер жинағының құрамында Портал жоба бойынша құжаттаманы, оның ішінде кешенді қала құрылысы сараптамасының немесе ведомстводан тыс кешенді сараптаманың қорытындысын ұсынады.</w:t>
      </w:r>
    </w:p>
    <w:bookmarkEnd w:id="123"/>
    <w:bookmarkStart w:name="z132" w:id="124"/>
    <w:p>
      <w:pPr>
        <w:spacing w:after="0"/>
        <w:ind w:left="0"/>
        <w:jc w:val="both"/>
      </w:pPr>
      <w:r>
        <w:rPr>
          <w:rFonts w:ascii="Times New Roman"/>
          <w:b w:val="false"/>
          <w:i w:val="false"/>
          <w:color w:val="000000"/>
          <w:sz w:val="28"/>
        </w:rPr>
        <w:t>
      52. Порталдың интеграциялық сервистері Қазақстан Республикасының цифрлық заңнамасында белгіленген тәртіппен веб-порталдың "цифрлық үкімет" сервистерінің тізілімінде орналастырылады.</w:t>
      </w:r>
    </w:p>
    <w:bookmarkEnd w:id="124"/>
    <w:bookmarkStart w:name="z133" w:id="125"/>
    <w:p>
      <w:pPr>
        <w:spacing w:after="0"/>
        <w:ind w:left="0"/>
        <w:jc w:val="both"/>
      </w:pPr>
      <w:r>
        <w:rPr>
          <w:rFonts w:ascii="Times New Roman"/>
          <w:b w:val="false"/>
          <w:i w:val="false"/>
          <w:color w:val="000000"/>
          <w:sz w:val="28"/>
        </w:rPr>
        <w:t xml:space="preserve">
      53. Порталмен стандартты жинаққа енбейтін деректердің жекелеген түрін алу үшін интеграция қажет болған жағдайда, бұл интеграция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белгіленген тәртіппен орындалады.</w:t>
      </w:r>
    </w:p>
    <w:bookmarkEnd w:id="125"/>
    <w:bookmarkStart w:name="z134" w:id="126"/>
    <w:p>
      <w:pPr>
        <w:spacing w:after="0"/>
        <w:ind w:left="0"/>
        <w:jc w:val="both"/>
      </w:pPr>
      <w:r>
        <w:rPr>
          <w:rFonts w:ascii="Times New Roman"/>
          <w:b w:val="false"/>
          <w:i w:val="false"/>
          <w:color w:val="000000"/>
          <w:sz w:val="28"/>
        </w:rPr>
        <w:t>
      54. Стандартты жинаққа енгізілмеген деректердің жекелеген түрлерін алу үшін цифрлық жүйелерді Порталмен интеграциялау үшін келесі іс-шаралар орындалады:</w:t>
      </w:r>
    </w:p>
    <w:bookmarkEnd w:id="126"/>
    <w:bookmarkStart w:name="z135" w:id="127"/>
    <w:p>
      <w:pPr>
        <w:spacing w:after="0"/>
        <w:ind w:left="0"/>
        <w:jc w:val="both"/>
      </w:pPr>
      <w:r>
        <w:rPr>
          <w:rFonts w:ascii="Times New Roman"/>
          <w:b w:val="false"/>
          <w:i w:val="false"/>
          <w:color w:val="000000"/>
          <w:sz w:val="28"/>
        </w:rPr>
        <w:t>
      1) интеграцияланатын цифрлық жүйе операторы Порталмен интеграцияға рұқсат алу үшін сәулет, қала құрылысы және құрылыс істері жөніндегі уәкілетті органға жүгінеді;</w:t>
      </w:r>
    </w:p>
    <w:bookmarkEnd w:id="127"/>
    <w:bookmarkStart w:name="z136" w:id="128"/>
    <w:p>
      <w:pPr>
        <w:spacing w:after="0"/>
        <w:ind w:left="0"/>
        <w:jc w:val="both"/>
      </w:pPr>
      <w:r>
        <w:rPr>
          <w:rFonts w:ascii="Times New Roman"/>
          <w:b w:val="false"/>
          <w:i w:val="false"/>
          <w:color w:val="000000"/>
          <w:sz w:val="28"/>
        </w:rPr>
        <w:t>
      2) интеграцияланатын цифрлық жүйе операторы Портал операторына келесілерді қосымша ұсына отырып порталмен интеграцияға өтінім жолдайды:</w:t>
      </w:r>
    </w:p>
    <w:bookmarkEnd w:id="128"/>
    <w:bookmarkStart w:name="z137" w:id="129"/>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берген интеграцияға рұқсаттар;</w:t>
      </w:r>
    </w:p>
    <w:bookmarkEnd w:id="129"/>
    <w:bookmarkStart w:name="z138" w:id="130"/>
    <w:p>
      <w:pPr>
        <w:spacing w:after="0"/>
        <w:ind w:left="0"/>
        <w:jc w:val="both"/>
      </w:pPr>
      <w:r>
        <w:rPr>
          <w:rFonts w:ascii="Times New Roman"/>
          <w:b w:val="false"/>
          <w:i w:val="false"/>
          <w:color w:val="000000"/>
          <w:sz w:val="28"/>
        </w:rPr>
        <w:t>
      Порталмен интеграцияға арналған келісім жобасы;</w:t>
      </w:r>
    </w:p>
    <w:bookmarkEnd w:id="130"/>
    <w:bookmarkStart w:name="z139" w:id="131"/>
    <w:p>
      <w:pPr>
        <w:spacing w:after="0"/>
        <w:ind w:left="0"/>
        <w:jc w:val="both"/>
      </w:pPr>
      <w:r>
        <w:rPr>
          <w:rFonts w:ascii="Times New Roman"/>
          <w:b w:val="false"/>
          <w:i w:val="false"/>
          <w:color w:val="000000"/>
          <w:sz w:val="28"/>
        </w:rPr>
        <w:t>
      Қазақстан Республикасының Ұлттық куәландырушы орталығы (беру актісі) берген SSL сертификаты (цифрлық жүйенің ашық кілті);</w:t>
      </w:r>
    </w:p>
    <w:bookmarkEnd w:id="131"/>
    <w:bookmarkStart w:name="z140" w:id="132"/>
    <w:p>
      <w:pPr>
        <w:spacing w:after="0"/>
        <w:ind w:left="0"/>
        <w:jc w:val="both"/>
      </w:pPr>
      <w:r>
        <w:rPr>
          <w:rFonts w:ascii="Times New Roman"/>
          <w:b w:val="false"/>
          <w:i w:val="false"/>
          <w:color w:val="000000"/>
          <w:sz w:val="28"/>
        </w:rPr>
        <w:t>
      VPN туннелін құруға арналған VPN-нысандар (тестілік немесе өнеркәсіптік орта көрсетіледі);</w:t>
      </w:r>
    </w:p>
    <w:bookmarkEnd w:id="132"/>
    <w:bookmarkStart w:name="z141" w:id="133"/>
    <w:p>
      <w:pPr>
        <w:spacing w:after="0"/>
        <w:ind w:left="0"/>
        <w:jc w:val="both"/>
      </w:pPr>
      <w:r>
        <w:rPr>
          <w:rFonts w:ascii="Times New Roman"/>
          <w:b w:val="false"/>
          <w:i w:val="false"/>
          <w:color w:val="000000"/>
          <w:sz w:val="28"/>
        </w:rPr>
        <w:t>
      цифрлық жүйені өнеркәсіптік пайдалануға қабылдау туралы акті;</w:t>
      </w:r>
    </w:p>
    <w:bookmarkEnd w:id="133"/>
    <w:bookmarkStart w:name="z142" w:id="134"/>
    <w:p>
      <w:pPr>
        <w:spacing w:after="0"/>
        <w:ind w:left="0"/>
        <w:jc w:val="both"/>
      </w:pPr>
      <w:r>
        <w:rPr>
          <w:rFonts w:ascii="Times New Roman"/>
          <w:b w:val="false"/>
          <w:i w:val="false"/>
          <w:color w:val="000000"/>
          <w:sz w:val="28"/>
        </w:rPr>
        <w:t>
      киберқауіпсіздік талаптарына сәйкестігіне сынақтардың оң нәтижесі бар хаттама;</w:t>
      </w:r>
    </w:p>
    <w:bookmarkEnd w:id="134"/>
    <w:bookmarkStart w:name="z143" w:id="135"/>
    <w:p>
      <w:pPr>
        <w:spacing w:after="0"/>
        <w:ind w:left="0"/>
        <w:jc w:val="both"/>
      </w:pPr>
      <w:r>
        <w:rPr>
          <w:rFonts w:ascii="Times New Roman"/>
          <w:b w:val="false"/>
          <w:i w:val="false"/>
          <w:color w:val="000000"/>
          <w:sz w:val="28"/>
        </w:rPr>
        <w:t>
      3) интеграцияланатын цифрлық жүйе операторы Портал операторымен бірлесіп, келісілген мерзімде интеграцияны тестілеуді жүргізеді;</w:t>
      </w:r>
    </w:p>
    <w:bookmarkEnd w:id="135"/>
    <w:bookmarkStart w:name="z144" w:id="136"/>
    <w:p>
      <w:pPr>
        <w:spacing w:after="0"/>
        <w:ind w:left="0"/>
        <w:jc w:val="both"/>
      </w:pPr>
      <w:r>
        <w:rPr>
          <w:rFonts w:ascii="Times New Roman"/>
          <w:b w:val="false"/>
          <w:i w:val="false"/>
          <w:color w:val="000000"/>
          <w:sz w:val="28"/>
        </w:rPr>
        <w:t>
      4) цифрлық жүйенің Порталмен интеграциясын сәтті тестілеу кезінде интеграцияланатын цифрлық жүйе операторы мен Портал операторы арасында интеграцияны сәтті тестілеу туралы акт жасалады;</w:t>
      </w:r>
    </w:p>
    <w:bookmarkEnd w:id="136"/>
    <w:bookmarkStart w:name="z145" w:id="137"/>
    <w:p>
      <w:pPr>
        <w:spacing w:after="0"/>
        <w:ind w:left="0"/>
        <w:jc w:val="both"/>
      </w:pPr>
      <w:r>
        <w:rPr>
          <w:rFonts w:ascii="Times New Roman"/>
          <w:b w:val="false"/>
          <w:i w:val="false"/>
          <w:color w:val="000000"/>
          <w:sz w:val="28"/>
        </w:rPr>
        <w:t>
      5) интеграция сәулет, қала құрылысы және құрылыс істері жөніндегі уәкілетті орган, интеграцияланатын цифрлық жүйе операторы және Портал операторы порталмен интеграцияға арналған келісімге және интеграцияны қолданысқа енгізу актісіне қол қойғаннан кейін орнатылған болып есептеледі.</w:t>
      </w:r>
    </w:p>
    <w:bookmarkEnd w:id="137"/>
    <w:bookmarkStart w:name="z146" w:id="138"/>
    <w:p>
      <w:pPr>
        <w:spacing w:after="0"/>
        <w:ind w:left="0"/>
        <w:jc w:val="both"/>
      </w:pPr>
      <w:r>
        <w:rPr>
          <w:rFonts w:ascii="Times New Roman"/>
          <w:b w:val="false"/>
          <w:i w:val="false"/>
          <w:color w:val="000000"/>
          <w:sz w:val="28"/>
        </w:rPr>
        <w:t>
      55. Әдепкі бойынша интеграцияланған цифрлық жүйелермен деректер алмасу құрылыс объектісінің бірегей нөмірі бойынша жүзеге асырылады.</w:t>
      </w:r>
    </w:p>
    <w:bookmarkEnd w:id="138"/>
    <w:bookmarkStart w:name="z147" w:id="139"/>
    <w:p>
      <w:pPr>
        <w:spacing w:after="0"/>
        <w:ind w:left="0"/>
        <w:jc w:val="both"/>
      </w:pPr>
      <w:r>
        <w:rPr>
          <w:rFonts w:ascii="Times New Roman"/>
          <w:b w:val="false"/>
          <w:i w:val="false"/>
          <w:color w:val="000000"/>
          <w:sz w:val="28"/>
        </w:rPr>
        <w:t>
      56. Салалық цифрлық жүйелер Портал алаңында "бір терезе" қағидаты бойынша интеграциялануға және жұмыс істеуге жатады.</w:t>
      </w:r>
    </w:p>
    <w:bookmarkEnd w:id="139"/>
    <w:bookmarkStart w:name="z148" w:id="140"/>
    <w:p>
      <w:pPr>
        <w:spacing w:after="0"/>
        <w:ind w:left="0"/>
        <w:jc w:val="both"/>
      </w:pPr>
      <w:r>
        <w:rPr>
          <w:rFonts w:ascii="Times New Roman"/>
          <w:b w:val="false"/>
          <w:i w:val="false"/>
          <w:color w:val="000000"/>
          <w:sz w:val="28"/>
        </w:rPr>
        <w:t>
      "Бір терезе" қағидаты шеңберінде Портал операторы салалық цифрлық жүйелердің операторларымен бірлесіп, интеграция арқылы Портал пайдаланушыларының салалық цифрлық жүйелерге орталықтандырылған қол жеткізуін ұйымдастырады.</w:t>
      </w:r>
    </w:p>
    <w:bookmarkEnd w:id="140"/>
    <w:bookmarkStart w:name="z149" w:id="141"/>
    <w:p>
      <w:pPr>
        <w:spacing w:after="0"/>
        <w:ind w:left="0"/>
        <w:jc w:val="both"/>
      </w:pPr>
      <w:r>
        <w:rPr>
          <w:rFonts w:ascii="Times New Roman"/>
          <w:b w:val="false"/>
          <w:i w:val="false"/>
          <w:color w:val="000000"/>
          <w:sz w:val="28"/>
        </w:rPr>
        <w:t>
      Осы интеграция мақсатында Портал операторы салалық цифрлық жүйелер операторларымен бірлесіп, Порталды және салалық цифрлық жүйелерді авторизациялаудың бірыңғай сервистеріне қосуды, сондай-ақ Портал алаңында салалық цифрлық жүйелердің сервистері мен автоматтандырылған қызметтерін орналастыруды қамтамасыз етеді.</w:t>
      </w:r>
    </w:p>
    <w:bookmarkEnd w:id="141"/>
    <w:bookmarkStart w:name="z150" w:id="142"/>
    <w:p>
      <w:pPr>
        <w:spacing w:after="0"/>
        <w:ind w:left="0"/>
        <w:jc w:val="both"/>
      </w:pPr>
      <w:r>
        <w:rPr>
          <w:rFonts w:ascii="Times New Roman"/>
          <w:b w:val="false"/>
          <w:i w:val="false"/>
          <w:color w:val="000000"/>
          <w:sz w:val="28"/>
        </w:rPr>
        <w:t>
      57. Деректерді Порталға беру кезінде олардың ақпараттық өзара іс-әрекеттері процесінде қателер анықталған кезде Портал операторы интеграцияланатын цифрлық жүйе операторының электрондық поштасына хабарлама жолдайды.</w:t>
      </w:r>
    </w:p>
    <w:bookmarkEnd w:id="142"/>
    <w:bookmarkStart w:name="z151" w:id="143"/>
    <w:p>
      <w:pPr>
        <w:spacing w:after="0"/>
        <w:ind w:left="0"/>
        <w:jc w:val="both"/>
      </w:pPr>
      <w:r>
        <w:rPr>
          <w:rFonts w:ascii="Times New Roman"/>
          <w:b w:val="false"/>
          <w:i w:val="false"/>
          <w:color w:val="000000"/>
          <w:sz w:val="28"/>
        </w:rPr>
        <w:t>
      Цифрлық жүйе операторы хабарлама жіберілген сәттен бастап бір ай ішінде түзету іс-шараларын жүргізбеген жағдайда Портал операторы ақпараттық өзара іс-әрекеттерді тоқтата тұрады.</w:t>
      </w:r>
    </w:p>
    <w:bookmarkEnd w:id="143"/>
    <w:bookmarkStart w:name="z152" w:id="144"/>
    <w:p>
      <w:pPr>
        <w:spacing w:after="0"/>
        <w:ind w:left="0"/>
        <w:jc w:val="both"/>
      </w:pPr>
      <w:r>
        <w:rPr>
          <w:rFonts w:ascii="Times New Roman"/>
          <w:b w:val="false"/>
          <w:i w:val="false"/>
          <w:color w:val="000000"/>
          <w:sz w:val="28"/>
        </w:rPr>
        <w:t>
      58. Деректерді Порталға беру барысында олардың ақпараттық өзара іс-әрекеті процесінде киберқауіпсіздік жайттары анықталған жағдайда Портал операторы тиісті интеграцияланатын цифрлық жүйе операторының электрондық поштасына хабарлама жолдайды.</w:t>
      </w:r>
    </w:p>
    <w:bookmarkEnd w:id="144"/>
    <w:bookmarkStart w:name="z153" w:id="145"/>
    <w:p>
      <w:pPr>
        <w:spacing w:after="0"/>
        <w:ind w:left="0"/>
        <w:jc w:val="both"/>
      </w:pPr>
      <w:r>
        <w:rPr>
          <w:rFonts w:ascii="Times New Roman"/>
          <w:b w:val="false"/>
          <w:i w:val="false"/>
          <w:color w:val="000000"/>
          <w:sz w:val="28"/>
        </w:rPr>
        <w:t>
      Хабарлама жіберілген сәттен бастап Портал операторы тиісті цифрлық жүйемен ақпараттық өзара іс-әрекетті интеграцияланатын цифрлық жүйе операторы киберқауіпсіздік жайттарын толық жойғанға дейін дереу тоқтатады.</w:t>
      </w:r>
    </w:p>
    <w:bookmarkEnd w:id="145"/>
    <w:bookmarkStart w:name="z154" w:id="146"/>
    <w:p>
      <w:pPr>
        <w:spacing w:after="0"/>
        <w:ind w:left="0"/>
        <w:jc w:val="both"/>
      </w:pPr>
      <w:r>
        <w:rPr>
          <w:rFonts w:ascii="Times New Roman"/>
          <w:b w:val="false"/>
          <w:i w:val="false"/>
          <w:color w:val="000000"/>
          <w:sz w:val="28"/>
        </w:rPr>
        <w:t>
      Ақпараттық өзара іс-қимылды жаңарту Портал операторы интеграцияланатын цифрлық жүйе операторынан түзету іс-шараларын сәтті жүргізу немесе киберқауіпсіздік жайттарын толық жою туралы хабарлама алғаннан кейін жүргізіледі.</w:t>
      </w:r>
    </w:p>
    <w:bookmarkEnd w:id="146"/>
    <w:bookmarkStart w:name="z155" w:id="147"/>
    <w:p>
      <w:pPr>
        <w:spacing w:after="0"/>
        <w:ind w:left="0"/>
        <w:jc w:val="both"/>
      </w:pPr>
      <w:r>
        <w:rPr>
          <w:rFonts w:ascii="Times New Roman"/>
          <w:b w:val="false"/>
          <w:i w:val="false"/>
          <w:color w:val="000000"/>
          <w:sz w:val="28"/>
        </w:rPr>
        <w:t>
      59. Байланыс арналарының ақауы немесе байланыс операторларының байланыс желілерінде жұмыс жүргізуі барысында байланысты қалпына келтіру мерзімі байланыс операторының регламентімен айқындалады.</w:t>
      </w:r>
    </w:p>
    <w:bookmarkEnd w:id="147"/>
    <w:bookmarkStart w:name="z156" w:id="148"/>
    <w:p>
      <w:pPr>
        <w:spacing w:after="0"/>
        <w:ind w:left="0"/>
        <w:jc w:val="left"/>
      </w:pPr>
      <w:r>
        <w:rPr>
          <w:rFonts w:ascii="Times New Roman"/>
          <w:b/>
          <w:i w:val="false"/>
          <w:color w:val="000000"/>
        </w:rPr>
        <w:t xml:space="preserve"> 7-параграф. Портал пайдаланушыларын техникалық қолдау</w:t>
      </w:r>
    </w:p>
    <w:bookmarkEnd w:id="148"/>
    <w:bookmarkStart w:name="z157" w:id="149"/>
    <w:p>
      <w:pPr>
        <w:spacing w:after="0"/>
        <w:ind w:left="0"/>
        <w:jc w:val="both"/>
      </w:pPr>
      <w:r>
        <w:rPr>
          <w:rFonts w:ascii="Times New Roman"/>
          <w:b w:val="false"/>
          <w:i w:val="false"/>
          <w:color w:val="000000"/>
          <w:sz w:val="28"/>
        </w:rPr>
        <w:t>
      60. Порталды пайдаланушыларды техникалық қолдау Портал операторының жұмыс кестесіне сәйкес жүзеге асырылады.</w:t>
      </w:r>
    </w:p>
    <w:bookmarkEnd w:id="149"/>
    <w:bookmarkStart w:name="z158" w:id="150"/>
    <w:p>
      <w:pPr>
        <w:spacing w:after="0"/>
        <w:ind w:left="0"/>
        <w:jc w:val="both"/>
      </w:pPr>
      <w:r>
        <w:rPr>
          <w:rFonts w:ascii="Times New Roman"/>
          <w:b w:val="false"/>
          <w:i w:val="false"/>
          <w:color w:val="000000"/>
          <w:sz w:val="28"/>
        </w:rPr>
        <w:t>
      61. Техникалық қолдау мәселелері бойынша өтініштерді қабылдау телефон байланысы, электрондық пошта хабарламалары, ресми хаттар және Портал операторының атына өтінімдер арқылы жүзеге асырылады.</w:t>
      </w:r>
    </w:p>
    <w:bookmarkEnd w:id="150"/>
    <w:bookmarkStart w:name="z159" w:id="151"/>
    <w:p>
      <w:pPr>
        <w:spacing w:after="0"/>
        <w:ind w:left="0"/>
        <w:jc w:val="both"/>
      </w:pPr>
      <w:r>
        <w:rPr>
          <w:rFonts w:ascii="Times New Roman"/>
          <w:b w:val="false"/>
          <w:i w:val="false"/>
          <w:color w:val="000000"/>
          <w:sz w:val="28"/>
        </w:rPr>
        <w:t>
      Жазбаша өтініштерді қабылдау Порталда көрсетілген қолдау қызметінің электрондық поштасы арқылы жүзеге асырылады.</w:t>
      </w:r>
    </w:p>
    <w:bookmarkEnd w:id="151"/>
    <w:bookmarkStart w:name="z160" w:id="152"/>
    <w:p>
      <w:pPr>
        <w:spacing w:after="0"/>
        <w:ind w:left="0"/>
        <w:jc w:val="both"/>
      </w:pPr>
      <w:r>
        <w:rPr>
          <w:rFonts w:ascii="Times New Roman"/>
          <w:b w:val="false"/>
          <w:i w:val="false"/>
          <w:color w:val="000000"/>
          <w:sz w:val="28"/>
        </w:rPr>
        <w:t>
      62. Порталды пайдаланушылар қолдау қызметінің өтінімі бойынша Қазақстан Республикасының заңнамасында белгіленген тәртіппен Портал операторының атына ресми жазбаша өтініштер (хаттар немесе өтінімдер) ұсынады.</w:t>
      </w:r>
    </w:p>
    <w:bookmarkEnd w:id="152"/>
    <w:bookmarkStart w:name="z161" w:id="153"/>
    <w:p>
      <w:pPr>
        <w:spacing w:after="0"/>
        <w:ind w:left="0"/>
        <w:jc w:val="both"/>
      </w:pPr>
      <w:r>
        <w:rPr>
          <w:rFonts w:ascii="Times New Roman"/>
          <w:b w:val="false"/>
          <w:i w:val="false"/>
          <w:color w:val="000000"/>
          <w:sz w:val="28"/>
        </w:rPr>
        <w:t xml:space="preserve">
      63. Порталмен интеграцияланған цифрлық жүйелердің функционалдылығына байланысты Порталды пайдаланушылардың өтініштерін Портал операторы тиісті интеграцияланатын цифрлық жүйелердің операторларына қайта жолдайды. </w:t>
      </w:r>
    </w:p>
    <w:bookmarkEnd w:id="153"/>
    <w:bookmarkStart w:name="z162" w:id="154"/>
    <w:p>
      <w:pPr>
        <w:spacing w:after="0"/>
        <w:ind w:left="0"/>
        <w:jc w:val="both"/>
      </w:pPr>
      <w:r>
        <w:rPr>
          <w:rFonts w:ascii="Times New Roman"/>
          <w:b w:val="false"/>
          <w:i w:val="false"/>
          <w:color w:val="000000"/>
          <w:sz w:val="28"/>
        </w:rPr>
        <w:t>
      64. Порталды пайдаланушыларға техникалық қолдауды ұйымдастыру үшін Портал операторы және Порталмен интеграцияланған салалық цифрлық жүйелердің операторлары өтініштерді қабылдау және өңдеу бірыңғай телефон желісі мен жүйесін пайдаланады.</w:t>
      </w:r>
    </w:p>
    <w:bookmarkEnd w:id="154"/>
    <w:bookmarkStart w:name="z163" w:id="155"/>
    <w:p>
      <w:pPr>
        <w:spacing w:after="0"/>
        <w:ind w:left="0"/>
        <w:jc w:val="both"/>
      </w:pPr>
      <w:r>
        <w:rPr>
          <w:rFonts w:ascii="Times New Roman"/>
          <w:b w:val="false"/>
          <w:i w:val="false"/>
          <w:color w:val="000000"/>
          <w:sz w:val="28"/>
        </w:rPr>
        <w:t>
      65. Портал операторының өтінімі бойынша Порталмен интеграцияланған салалық цифрлық жүйелердің операторлары өтінім келіп түскен күннен бастап 3 (үш) жұмыс күні ішінде Портал пайдаланушысының жазбаша өтінішіне жауап беру үшін қажетті мәліметтер мен материалдарды ұсынады.</w:t>
      </w:r>
    </w:p>
    <w:bookmarkEnd w:id="155"/>
    <w:bookmarkStart w:name="z164" w:id="156"/>
    <w:p>
      <w:pPr>
        <w:spacing w:after="0"/>
        <w:ind w:left="0"/>
        <w:jc w:val="both"/>
      </w:pPr>
      <w:r>
        <w:rPr>
          <w:rFonts w:ascii="Times New Roman"/>
          <w:b w:val="false"/>
          <w:i w:val="false"/>
          <w:color w:val="000000"/>
          <w:sz w:val="28"/>
        </w:rPr>
        <w:t>
      66. Портал жұмысында техникалық ақаулар туындауы туралы Портал пайдаланушыларынан өтініштер келіп түскен кезде, Портал операторы ақаудың пайда болу себептеріне талдау жүргізеді.</w:t>
      </w:r>
    </w:p>
    <w:bookmarkEnd w:id="156"/>
    <w:bookmarkStart w:name="z165" w:id="157"/>
    <w:p>
      <w:pPr>
        <w:spacing w:after="0"/>
        <w:ind w:left="0"/>
        <w:jc w:val="both"/>
      </w:pPr>
      <w:r>
        <w:rPr>
          <w:rFonts w:ascii="Times New Roman"/>
          <w:b w:val="false"/>
          <w:i w:val="false"/>
          <w:color w:val="000000"/>
          <w:sz w:val="28"/>
        </w:rPr>
        <w:t>
      Істен шығу расталған жағдайда Портал операторы Портал пайдаланушысының өтінімдерін беру және қарастыру мерзімдерін Порталда істен шығу уақытына (күндермен) ұзарту бойынша рәсімдерді жүргізеді.</w:t>
      </w:r>
    </w:p>
    <w:bookmarkEnd w:id="157"/>
    <w:bookmarkStart w:name="z166" w:id="158"/>
    <w:p>
      <w:pPr>
        <w:spacing w:after="0"/>
        <w:ind w:left="0"/>
        <w:jc w:val="both"/>
      </w:pPr>
      <w:r>
        <w:rPr>
          <w:rFonts w:ascii="Times New Roman"/>
          <w:b w:val="false"/>
          <w:i w:val="false"/>
          <w:color w:val="000000"/>
          <w:sz w:val="28"/>
        </w:rPr>
        <w:t>
      67. Төтенше немесе күтпеген оқиғалар кезінде Портал операторы өтінімдерді беруге немесе қарастыруға байланысты рәсімдерді осы оқиғалар созылған уақытқа (күндерге) ұзарту туралы шешім қабылдайды.</w:t>
      </w:r>
    </w:p>
    <w:bookmarkEnd w:id="158"/>
    <w:bookmarkStart w:name="z167" w:id="159"/>
    <w:p>
      <w:pPr>
        <w:spacing w:after="0"/>
        <w:ind w:left="0"/>
        <w:jc w:val="both"/>
      </w:pPr>
      <w:r>
        <w:rPr>
          <w:rFonts w:ascii="Times New Roman"/>
          <w:b w:val="false"/>
          <w:i w:val="false"/>
          <w:color w:val="000000"/>
          <w:sz w:val="28"/>
        </w:rPr>
        <w:t>
      68. Портал операторы Портал функционалына қатысы жоқ және Портал операторына байланысты емес техникалық ақаулардың туындауы туралы Портал пайдаланушыларының өтініштерін қарастырмайды, атап айтқанда келесі ақаулар барысында:</w:t>
      </w:r>
    </w:p>
    <w:bookmarkEnd w:id="159"/>
    <w:bookmarkStart w:name="z168" w:id="160"/>
    <w:p>
      <w:pPr>
        <w:spacing w:after="0"/>
        <w:ind w:left="0"/>
        <w:jc w:val="both"/>
      </w:pPr>
      <w:r>
        <w:rPr>
          <w:rFonts w:ascii="Times New Roman"/>
          <w:b w:val="false"/>
          <w:i w:val="false"/>
          <w:color w:val="000000"/>
          <w:sz w:val="28"/>
        </w:rPr>
        <w:t>
      Портал пайдаланушылары Порталға қосылу үшін пайдаланатын деректерді беру желілерінің немесе электр энергиясының кепілдендірілген жұмыс қабілеттілігінің болмауы немесе бұзылуы салдарынан;</w:t>
      </w:r>
    </w:p>
    <w:bookmarkEnd w:id="160"/>
    <w:bookmarkStart w:name="z169" w:id="161"/>
    <w:p>
      <w:pPr>
        <w:spacing w:after="0"/>
        <w:ind w:left="0"/>
        <w:jc w:val="both"/>
      </w:pPr>
      <w:r>
        <w:rPr>
          <w:rFonts w:ascii="Times New Roman"/>
          <w:b w:val="false"/>
          <w:i w:val="false"/>
          <w:color w:val="000000"/>
          <w:sz w:val="28"/>
        </w:rPr>
        <w:t>
      Портал пайдаланушысының компьютер техникасындағы бағдарламалық-техникалық шектеулер мен параметрлердің болуына, сондай-ақ Портал пайдаланушысына Порталмен толыққанды жұмыс істеуге мүмкіндік бермейтін қажетті бағдарламалық-техникалық мүмкіндіктердің болмауына байланысты;</w:t>
      </w:r>
    </w:p>
    <w:bookmarkEnd w:id="161"/>
    <w:bookmarkStart w:name="z170" w:id="162"/>
    <w:p>
      <w:pPr>
        <w:spacing w:after="0"/>
        <w:ind w:left="0"/>
        <w:jc w:val="both"/>
      </w:pPr>
      <w:r>
        <w:rPr>
          <w:rFonts w:ascii="Times New Roman"/>
          <w:b w:val="false"/>
          <w:i w:val="false"/>
          <w:color w:val="000000"/>
          <w:sz w:val="28"/>
        </w:rPr>
        <w:t>
      Портал пайдаланушысының компьютер техникасының зиянды бағдарламалық қамтамасыз етумен зақымдануы салдарынан;</w:t>
      </w:r>
    </w:p>
    <w:bookmarkEnd w:id="162"/>
    <w:bookmarkStart w:name="z171" w:id="163"/>
    <w:p>
      <w:pPr>
        <w:spacing w:after="0"/>
        <w:ind w:left="0"/>
        <w:jc w:val="both"/>
      </w:pPr>
      <w:r>
        <w:rPr>
          <w:rFonts w:ascii="Times New Roman"/>
          <w:b w:val="false"/>
          <w:i w:val="false"/>
          <w:color w:val="000000"/>
          <w:sz w:val="28"/>
        </w:rPr>
        <w:t>
      Портал пайдаланушысының Порталмен жұмыс істеу жөніндегі нұсқаулықтарды тиісінше сақтамауы салдарынан;</w:t>
      </w:r>
    </w:p>
    <w:bookmarkEnd w:id="163"/>
    <w:bookmarkStart w:name="z172" w:id="164"/>
    <w:p>
      <w:pPr>
        <w:spacing w:after="0"/>
        <w:ind w:left="0"/>
        <w:jc w:val="both"/>
      </w:pPr>
      <w:r>
        <w:rPr>
          <w:rFonts w:ascii="Times New Roman"/>
          <w:b w:val="false"/>
          <w:i w:val="false"/>
          <w:color w:val="000000"/>
          <w:sz w:val="28"/>
        </w:rPr>
        <w:t>
      ЭЦҚ кілтін сақтау ережелерін сақтамау, Портал пайдаланушысының ЭЦҚ кілтін тиісті өкілеттігі жоқ үшінші тұлғаларға беру салдарынан.</w:t>
      </w:r>
    </w:p>
    <w:bookmarkEnd w:id="164"/>
    <w:bookmarkStart w:name="z173" w:id="165"/>
    <w:p>
      <w:pPr>
        <w:spacing w:after="0"/>
        <w:ind w:left="0"/>
        <w:jc w:val="left"/>
      </w:pPr>
      <w:r>
        <w:rPr>
          <w:rFonts w:ascii="Times New Roman"/>
          <w:b/>
          <w:i w:val="false"/>
          <w:color w:val="000000"/>
        </w:rPr>
        <w:t xml:space="preserve"> 8-параграф. Порталға техникалық қызмет көрсету</w:t>
      </w:r>
    </w:p>
    <w:bookmarkEnd w:id="165"/>
    <w:bookmarkStart w:name="z174" w:id="166"/>
    <w:p>
      <w:pPr>
        <w:spacing w:after="0"/>
        <w:ind w:left="0"/>
        <w:jc w:val="both"/>
      </w:pPr>
      <w:r>
        <w:rPr>
          <w:rFonts w:ascii="Times New Roman"/>
          <w:b w:val="false"/>
          <w:i w:val="false"/>
          <w:color w:val="000000"/>
          <w:sz w:val="28"/>
        </w:rPr>
        <w:t>
      69. Портал операторы техникалық және профилактикалық іс-шараларды (оның ішінде жоспардан тыс), техникалық ақауларды жою жөніндегі іс-шараларды жүргізуге арналған үзілістерді, сондай-ақ еңсерілмейтін күш жайттарының туындауына байланысты үзілістерді қоспағанда, Порталдың тұрақты жұмыс қабілеттілігін қамтамасыз етеді.</w:t>
      </w:r>
    </w:p>
    <w:bookmarkEnd w:id="166"/>
    <w:bookmarkStart w:name="z175" w:id="167"/>
    <w:p>
      <w:pPr>
        <w:spacing w:after="0"/>
        <w:ind w:left="0"/>
        <w:jc w:val="both"/>
      </w:pPr>
      <w:r>
        <w:rPr>
          <w:rFonts w:ascii="Times New Roman"/>
          <w:b w:val="false"/>
          <w:i w:val="false"/>
          <w:color w:val="000000"/>
          <w:sz w:val="28"/>
        </w:rPr>
        <w:t>
      70. Порталда жоспарлы техникалық және профилактикалық жұмыстарды жүргізу алдында Портал операторы Порталда тиісті ақпаратты жариялау арқылы жоспарлы техникалық және профилактикалық жұмыстарды жүргізгенге дейін күнтізбелік 2 күн бұрын Портал пайдаланушылары мен операторларын, интеграцияланған цифрлық жүйелерді хабардар етеді.</w:t>
      </w:r>
    </w:p>
    <w:bookmarkEnd w:id="167"/>
    <w:bookmarkStart w:name="z176" w:id="168"/>
    <w:p>
      <w:pPr>
        <w:spacing w:after="0"/>
        <w:ind w:left="0"/>
        <w:jc w:val="both"/>
      </w:pPr>
      <w:r>
        <w:rPr>
          <w:rFonts w:ascii="Times New Roman"/>
          <w:b w:val="false"/>
          <w:i w:val="false"/>
          <w:color w:val="000000"/>
          <w:sz w:val="28"/>
        </w:rPr>
        <w:t>
      Порталдың жұмыс қабілетін қалпына келтіруге және қауіпсіздігін қамтамасыз етуге байланысты жоспардан тыс техникалық және профилактикалық жұмыстар Портал пайдаланушыларын алдын ала хабардар етпестен жүргізіледі.</w:t>
      </w:r>
    </w:p>
    <w:bookmarkEnd w:id="168"/>
    <w:bookmarkStart w:name="z177" w:id="169"/>
    <w:p>
      <w:pPr>
        <w:spacing w:after="0"/>
        <w:ind w:left="0"/>
        <w:jc w:val="both"/>
      </w:pPr>
      <w:r>
        <w:rPr>
          <w:rFonts w:ascii="Times New Roman"/>
          <w:b w:val="false"/>
          <w:i w:val="false"/>
          <w:color w:val="000000"/>
          <w:sz w:val="28"/>
        </w:rPr>
        <w:t>
      71. Порталмен интеграцияланған цифрлық жүйеде профилактикалық және техникалық жұмыстарды жүргізу барысында осы цифрлық жүйенің операторы электрондық пошта арқылы 3 күнтізбелік күн бұрын Портал операторын хабардар етеді.</w:t>
      </w:r>
    </w:p>
    <w:bookmarkEnd w:id="169"/>
    <w:bookmarkStart w:name="z178" w:id="170"/>
    <w:p>
      <w:pPr>
        <w:spacing w:after="0"/>
        <w:ind w:left="0"/>
        <w:jc w:val="both"/>
      </w:pPr>
      <w:r>
        <w:rPr>
          <w:rFonts w:ascii="Times New Roman"/>
          <w:b w:val="false"/>
          <w:i w:val="false"/>
          <w:color w:val="000000"/>
          <w:sz w:val="28"/>
        </w:rPr>
        <w:t>
      Портал операторы Портал пайдаланушыларына Порталда тиісті ақпаратты жариялау арқылы Порталмен интеграцияланған цифрлық жүйенің мүмкін болатын қолжетімсіздігі туралы хабарлайды.</w:t>
      </w:r>
    </w:p>
    <w:bookmarkEnd w:id="170"/>
    <w:bookmarkStart w:name="z179" w:id="171"/>
    <w:p>
      <w:pPr>
        <w:spacing w:after="0"/>
        <w:ind w:left="0"/>
        <w:jc w:val="both"/>
      </w:pPr>
      <w:r>
        <w:rPr>
          <w:rFonts w:ascii="Times New Roman"/>
          <w:b w:val="false"/>
          <w:i w:val="false"/>
          <w:color w:val="000000"/>
          <w:sz w:val="28"/>
        </w:rPr>
        <w:t>
      72. Жоспарлы техникалық және профилактикалық жұмыстар түнгі уақытта сағат 21:00-ден 6:00-ге дейін, сондай-ақ демалыс және мереке күндері жүргізіледі.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21 мамырдағы</w:t>
            </w:r>
            <w:r>
              <w:br/>
            </w:r>
            <w:r>
              <w:rPr>
                <w:rFonts w:ascii="Times New Roman"/>
                <w:b w:val="false"/>
                <w:i w:val="false"/>
                <w:color w:val="000000"/>
                <w:sz w:val="20"/>
              </w:rPr>
              <w:t>№ 253 бұйрығына 2-қосымша</w:t>
            </w:r>
          </w:p>
        </w:tc>
      </w:tr>
    </w:tbl>
    <w:bookmarkStart w:name="z181" w:id="172"/>
    <w:p>
      <w:pPr>
        <w:spacing w:after="0"/>
        <w:ind w:left="0"/>
        <w:jc w:val="left"/>
      </w:pPr>
      <w:r>
        <w:rPr>
          <w:rFonts w:ascii="Times New Roman"/>
          <w:b/>
          <w:i w:val="false"/>
          <w:color w:val="000000"/>
        </w:rPr>
        <w:t xml:space="preserve"> Күші жойылған кейбір бұйрықтардың тізбесі </w:t>
      </w:r>
    </w:p>
    <w:bookmarkEnd w:id="172"/>
    <w:bookmarkStart w:name="z182" w:id="173"/>
    <w:p>
      <w:pPr>
        <w:spacing w:after="0"/>
        <w:ind w:left="0"/>
        <w:jc w:val="both"/>
      </w:pPr>
      <w:r>
        <w:rPr>
          <w:rFonts w:ascii="Times New Roman"/>
          <w:b w:val="false"/>
          <w:i w:val="false"/>
          <w:color w:val="000000"/>
          <w:sz w:val="28"/>
        </w:rPr>
        <w:t xml:space="preserve">
      1.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17533 тіркелген);</w:t>
      </w:r>
    </w:p>
    <w:bookmarkEnd w:id="173"/>
    <w:bookmarkStart w:name="z183" w:id="174"/>
    <w:p>
      <w:pPr>
        <w:spacing w:after="0"/>
        <w:ind w:left="0"/>
        <w:jc w:val="both"/>
      </w:pPr>
      <w:r>
        <w:rPr>
          <w:rFonts w:ascii="Times New Roman"/>
          <w:b w:val="false"/>
          <w:i w:val="false"/>
          <w:color w:val="000000"/>
          <w:sz w:val="28"/>
        </w:rPr>
        <w:t xml:space="preserve">
      2. "Қазақстан Республикасы Ұлттық экономика министрінің және Қазақстан Республикасы Инвестициялар және даму министрінің кейбір бұйрықтарына өзгерістер енгізу туралы" Қазақстан Республикасы Индустрия және инфрақұрылымдық даму министрінің 2019 жылғы 16 тамыздағы № 648 бұйрығымен бекітілген Қазақстан Республикасы Ұлттық экономика министрінің және Қазақстан Республикасы Инвестициялар және даму министрінің өзгерістер енгізілетін кейбір бұйрықтары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19283 тіркелген);</w:t>
      </w:r>
    </w:p>
    <w:bookmarkEnd w:id="174"/>
    <w:bookmarkStart w:name="z184" w:id="175"/>
    <w:p>
      <w:pPr>
        <w:spacing w:after="0"/>
        <w:ind w:left="0"/>
        <w:jc w:val="both"/>
      </w:pPr>
      <w:r>
        <w:rPr>
          <w:rFonts w:ascii="Times New Roman"/>
          <w:b w:val="false"/>
          <w:i w:val="false"/>
          <w:color w:val="000000"/>
          <w:sz w:val="28"/>
        </w:rPr>
        <w:t xml:space="preserve">
      3.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бұйрығына өзгерістер енгізу туралы" Қазақстан Республикасы Индустрия және инфрақұрылымдық даму министрінің 2023 жылғы 8 тамыздағы № 568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33265 тіркелген).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