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8f07" w14:textId="6528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ұйымдарын аккредиттеу қағидаларын және құрылыс жобаларының ведомстводан тыс кешенді сараптамасын жүзеге асыратын сараптама ұйымдарының басшыларына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мамырдағы № 246 бұйрығы. Қазақстан Республикасының Әділет министрлігінде 2026 жылғы 20 мамырда № 38756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36) және 50) тармақшаларына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1-қосымшаға сәйкес Сараптама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Қағидалары);</w:t>
      </w:r>
    </w:p>
    <w:bookmarkEnd w:id="2"/>
    <w:bookmarkStart w:name="z9" w:id="3"/>
    <w:p>
      <w:pPr>
        <w:spacing w:after="0"/>
        <w:ind w:left="0"/>
        <w:jc w:val="both"/>
      </w:pPr>
      <w:r>
        <w:rPr>
          <w:rFonts w:ascii="Times New Roman"/>
          <w:b w:val="false"/>
          <w:i w:val="false"/>
          <w:color w:val="000000"/>
          <w:sz w:val="28"/>
        </w:rPr>
        <w:t xml:space="preserve">
      2) осы бұйрыққа 2-қосымшаға сәйкес Құрылыс жобаларының ведомстводан тыс кешенді сараптамасын жүзеге асыратын сараптама ұйымдарының басшыларына қойылатын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xml:space="preserve">
      2. Осы бұйрыққа 3-қосымшаға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кейбір бұйрықтардың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5. 2026 жылғы 12 шілдеден бастап мыналар белгіленсін:</w:t>
      </w:r>
    </w:p>
    <w:bookmarkEnd w:id="9"/>
    <w:bookmarkStart w:name="z16"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қолданылады:</w:t>
      </w:r>
    </w:p>
    <w:bookmarkEnd w:id="10"/>
    <w:bookmarkStart w:name="z17" w:id="11"/>
    <w:p>
      <w:pPr>
        <w:spacing w:after="0"/>
        <w:ind w:left="0"/>
        <w:jc w:val="both"/>
      </w:pPr>
      <w:r>
        <w:rPr>
          <w:rFonts w:ascii="Times New Roman"/>
          <w:b w:val="false"/>
          <w:i w:val="false"/>
          <w:color w:val="000000"/>
          <w:sz w:val="28"/>
        </w:rPr>
        <w:t>
      "9. Заңды тұлғалар (бұдан әрі – көрсетілетін қызметті алушы) мемлекеттік қызметті алу үшін www.egov.kz "Цифрлық үкіметтің" веб-порталы (бұдан әрі –портал) немесе осы Қағидаларға 3-қосымшаға сәйкес сәулет, қала құрылысы және құрылыс саласындағы "e-Qurylys.kz" цифрлық жүйесі (www.equrylys.kz) (бұдан әрі – цифрлық жүйе) арқылы көрсетілетін қызметті берушіге электрондық цифрлық қолтаңбамен (бұдан әрі – ЭЦҚ) куәландырылған толтырылған мәліметтер нысаны бар электрондық құжат нысанында жібереді.".</w:t>
      </w:r>
    </w:p>
    <w:bookmarkEnd w:id="11"/>
    <w:bookmarkStart w:name="z18"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10-тармағының</w:t>
      </w:r>
      <w:r>
        <w:rPr>
          <w:rFonts w:ascii="Times New Roman"/>
          <w:b w:val="false"/>
          <w:i w:val="false"/>
          <w:color w:val="000000"/>
          <w:sz w:val="28"/>
        </w:rPr>
        <w:t xml:space="preserve"> eкінші және үшінші бөлігі мынадай редакцияда қолданылады:</w:t>
      </w:r>
    </w:p>
    <w:bookmarkEnd w:id="12"/>
    <w:bookmarkStart w:name="z19" w:id="13"/>
    <w:p>
      <w:pPr>
        <w:spacing w:after="0"/>
        <w:ind w:left="0"/>
        <w:jc w:val="both"/>
      </w:pPr>
      <w:r>
        <w:rPr>
          <w:rFonts w:ascii="Times New Roman"/>
          <w:b w:val="false"/>
          <w:i w:val="false"/>
          <w:color w:val="000000"/>
          <w:sz w:val="28"/>
        </w:rPr>
        <w:t>
      "Заңды тұлғаны мемлекеттік тіркеу (қайта тіркеу) туралы анықтаманы көрсетілетін қызметті беруші "электрондық үкімет" шлюзі арқылы цифрлық жүйелерден алады.</w:t>
      </w:r>
    </w:p>
    <w:bookmarkEnd w:id="13"/>
    <w:bookmarkStart w:name="z20" w:id="14"/>
    <w:p>
      <w:pPr>
        <w:spacing w:after="0"/>
        <w:ind w:left="0"/>
        <w:jc w:val="both"/>
      </w:pPr>
      <w:r>
        <w:rPr>
          <w:rFonts w:ascii="Times New Roman"/>
          <w:b w:val="false"/>
          <w:i w:val="false"/>
          <w:color w:val="000000"/>
          <w:sz w:val="28"/>
        </w:rPr>
        <w:t>
      Көрсетілетін қызметті алушы цифрлық жүйелерде қамтылған заңмен қорғалатын құпияны құрайтын мәліметтерді пайдалануға келісім береді.".</w:t>
      </w:r>
    </w:p>
    <w:bookmarkEnd w:id="14"/>
    <w:bookmarkStart w:name="z21" w:id="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 мынадай редакцияда қолданылады:</w:t>
      </w:r>
    </w:p>
    <w:bookmarkEnd w:id="15"/>
    <w:bookmarkStart w:name="z22" w:id="16"/>
    <w:p>
      <w:pPr>
        <w:spacing w:after="0"/>
        <w:ind w:left="0"/>
        <w:jc w:val="both"/>
      </w:pPr>
      <w:r>
        <w:rPr>
          <w:rFonts w:ascii="Times New Roman"/>
          <w:b w:val="false"/>
          <w:i w:val="false"/>
          <w:color w:val="000000"/>
          <w:sz w:val="28"/>
        </w:rPr>
        <w:t>
      "2) куәлікті электрондық нысанда беруді, қайта ресімдеуді өтініш қабылданғаннан кейін 20-40 (жиырма-қырық) минут ішінде көрсетілетін қызметті берушінің қатысуынсыз цифрлық жүйе жүзеге асырады.".</w:t>
      </w:r>
    </w:p>
    <w:bookmarkEnd w:id="16"/>
    <w:bookmarkStart w:name="z23"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қолданылады:</w:t>
      </w:r>
    </w:p>
    <w:bookmarkEnd w:id="17"/>
    <w:bookmarkStart w:name="z24" w:id="18"/>
    <w:p>
      <w:pPr>
        <w:spacing w:after="0"/>
        <w:ind w:left="0"/>
        <w:jc w:val="both"/>
      </w:pPr>
      <w:r>
        <w:rPr>
          <w:rFonts w:ascii="Times New Roman"/>
          <w:b w:val="false"/>
          <w:i w:val="false"/>
          <w:color w:val="000000"/>
          <w:sz w:val="28"/>
        </w:rPr>
        <w:t xml:space="preserve">
      "12. Көрсетілетін қызметті беруші мемлекеттік қызметті көрсету сатысы туралы деректерді "Мемлекеттік және әлеуметтік жауапты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мониторингінің цифрлық жүйесіне енгізуді қамтамасыз етеді"."</w:t>
      </w:r>
    </w:p>
    <w:bookmarkEnd w:id="18"/>
    <w:bookmarkStart w:name="z25" w:id="1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4-қосымшасы</w:t>
      </w:r>
      <w:r>
        <w:rPr>
          <w:rFonts w:ascii="Times New Roman"/>
          <w:b w:val="false"/>
          <w:i w:val="false"/>
          <w:color w:val="000000"/>
          <w:sz w:val="28"/>
        </w:rPr>
        <w:t xml:space="preserve"> мынадай редакцияда қолданылады: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7" w:id="20"/>
    <w:p>
      <w:pPr>
        <w:spacing w:after="0"/>
        <w:ind w:left="0"/>
        <w:jc w:val="both"/>
      </w:pPr>
      <w:r>
        <w:rPr>
          <w:rFonts w:ascii="Times New Roman"/>
          <w:b w:val="false"/>
          <w:i w:val="false"/>
          <w:color w:val="000000"/>
          <w:sz w:val="28"/>
        </w:rPr>
        <w:t>
      Өтініш</w:t>
      </w:r>
    </w:p>
    <w:bookmarkEnd w:id="20"/>
    <w:bookmarkStart w:name="z28" w:id="21"/>
    <w:p>
      <w:pPr>
        <w:spacing w:after="0"/>
        <w:ind w:left="0"/>
        <w:jc w:val="both"/>
      </w:pPr>
      <w:r>
        <w:rPr>
          <w:rFonts w:ascii="Times New Roman"/>
          <w:b w:val="false"/>
          <w:i w:val="false"/>
          <w:color w:val="000000"/>
          <w:sz w:val="28"/>
        </w:rPr>
        <w:t>
      ___________________________________________________________________</w:t>
      </w:r>
    </w:p>
    <w:bookmarkEnd w:id="21"/>
    <w:bookmarkStart w:name="z29" w:id="22"/>
    <w:p>
      <w:pPr>
        <w:spacing w:after="0"/>
        <w:ind w:left="0"/>
        <w:jc w:val="both"/>
      </w:pPr>
      <w:r>
        <w:rPr>
          <w:rFonts w:ascii="Times New Roman"/>
          <w:b w:val="false"/>
          <w:i w:val="false"/>
          <w:color w:val="000000"/>
          <w:sz w:val="28"/>
        </w:rPr>
        <w:t xml:space="preserve">
      (уәкілетті органның толық атауы) </w:t>
      </w:r>
    </w:p>
    <w:bookmarkEnd w:id="22"/>
    <w:bookmarkStart w:name="z30" w:id="23"/>
    <w:p>
      <w:pPr>
        <w:spacing w:after="0"/>
        <w:ind w:left="0"/>
        <w:jc w:val="both"/>
      </w:pPr>
      <w:r>
        <w:rPr>
          <w:rFonts w:ascii="Times New Roman"/>
          <w:b w:val="false"/>
          <w:i w:val="false"/>
          <w:color w:val="000000"/>
          <w:sz w:val="28"/>
        </w:rPr>
        <w:t>
      ___________________________________________________________________</w:t>
      </w:r>
    </w:p>
    <w:bookmarkEnd w:id="23"/>
    <w:bookmarkStart w:name="z31" w:id="24"/>
    <w:p>
      <w:pPr>
        <w:spacing w:after="0"/>
        <w:ind w:left="0"/>
        <w:jc w:val="both"/>
      </w:pPr>
      <w:r>
        <w:rPr>
          <w:rFonts w:ascii="Times New Roman"/>
          <w:b w:val="false"/>
          <w:i w:val="false"/>
          <w:color w:val="000000"/>
          <w:sz w:val="28"/>
        </w:rPr>
        <w:t>
      (заңды тұлғаның толық атауы, бизнес-сәйкестендіру нөмірінің деректемелері)</w:t>
      </w:r>
    </w:p>
    <w:bookmarkEnd w:id="24"/>
    <w:bookmarkStart w:name="z32" w:id="25"/>
    <w:p>
      <w:pPr>
        <w:spacing w:after="0"/>
        <w:ind w:left="0"/>
        <w:jc w:val="both"/>
      </w:pPr>
      <w:r>
        <w:rPr>
          <w:rFonts w:ascii="Times New Roman"/>
          <w:b w:val="false"/>
          <w:i w:val="false"/>
          <w:color w:val="000000"/>
          <w:sz w:val="28"/>
        </w:rPr>
        <w:t>
      Мемлекеттік монополияға жатқызылған жобаларды қоспағанда, құрылысқа арналған</w:t>
      </w:r>
    </w:p>
    <w:bookmarkEnd w:id="25"/>
    <w:bookmarkStart w:name="z33" w:id="26"/>
    <w:p>
      <w:pPr>
        <w:spacing w:after="0"/>
        <w:ind w:left="0"/>
        <w:jc w:val="both"/>
      </w:pPr>
      <w:r>
        <w:rPr>
          <w:rFonts w:ascii="Times New Roman"/>
          <w:b w:val="false"/>
          <w:i w:val="false"/>
          <w:color w:val="000000"/>
          <w:sz w:val="28"/>
        </w:rPr>
        <w:t xml:space="preserve">
      жобаларға (жобалау-сметалық құжаттамаға) міндетті ведомстводан тыс кешенді </w:t>
      </w:r>
    </w:p>
    <w:bookmarkEnd w:id="26"/>
    <w:bookmarkStart w:name="z34" w:id="27"/>
    <w:p>
      <w:pPr>
        <w:spacing w:after="0"/>
        <w:ind w:left="0"/>
        <w:jc w:val="both"/>
      </w:pPr>
      <w:r>
        <w:rPr>
          <w:rFonts w:ascii="Times New Roman"/>
          <w:b w:val="false"/>
          <w:i w:val="false"/>
          <w:color w:val="000000"/>
          <w:sz w:val="28"/>
        </w:rPr>
        <w:t xml:space="preserve">
      сараптаманы жүзеге асыру үшін сараптама ұйымы ретінде  аккредиттеуді сұраймын  </w:t>
      </w:r>
    </w:p>
    <w:bookmarkEnd w:id="27"/>
    <w:bookmarkStart w:name="z35" w:id="28"/>
    <w:p>
      <w:pPr>
        <w:spacing w:after="0"/>
        <w:ind w:left="0"/>
        <w:jc w:val="both"/>
      </w:pPr>
      <w:r>
        <w:rPr>
          <w:rFonts w:ascii="Times New Roman"/>
          <w:b w:val="false"/>
          <w:i w:val="false"/>
          <w:color w:val="000000"/>
          <w:sz w:val="28"/>
        </w:rPr>
        <w:t>
      мекен-жайы ____________________________________________________</w:t>
      </w:r>
    </w:p>
    <w:bookmarkEnd w:id="28"/>
    <w:bookmarkStart w:name="z36" w:id="29"/>
    <w:p>
      <w:pPr>
        <w:spacing w:after="0"/>
        <w:ind w:left="0"/>
        <w:jc w:val="both"/>
      </w:pPr>
      <w:r>
        <w:rPr>
          <w:rFonts w:ascii="Times New Roman"/>
          <w:b w:val="false"/>
          <w:i w:val="false"/>
          <w:color w:val="000000"/>
          <w:sz w:val="28"/>
        </w:rPr>
        <w:t>
      (индекс, қала, аудан, облыс, көше, үйдің/ғимараттың (стационарлық үй-жайдың)</w:t>
      </w:r>
    </w:p>
    <w:bookmarkEnd w:id="29"/>
    <w:bookmarkStart w:name="z37" w:id="30"/>
    <w:p>
      <w:pPr>
        <w:spacing w:after="0"/>
        <w:ind w:left="0"/>
        <w:jc w:val="both"/>
      </w:pPr>
      <w:r>
        <w:rPr>
          <w:rFonts w:ascii="Times New Roman"/>
          <w:b w:val="false"/>
          <w:i w:val="false"/>
          <w:color w:val="000000"/>
          <w:sz w:val="28"/>
        </w:rPr>
        <w:t>
      нөмірі, телефон, факс, е-mail)</w:t>
      </w:r>
    </w:p>
    <w:bookmarkEnd w:id="30"/>
    <w:bookmarkStart w:name="z38" w:id="31"/>
    <w:p>
      <w:pPr>
        <w:spacing w:after="0"/>
        <w:ind w:left="0"/>
        <w:jc w:val="both"/>
      </w:pPr>
      <w:r>
        <w:rPr>
          <w:rFonts w:ascii="Times New Roman"/>
          <w:b w:val="false"/>
          <w:i w:val="false"/>
          <w:color w:val="000000"/>
          <w:sz w:val="28"/>
        </w:rPr>
        <w:t>
      Банктік шот _____________________________________________________</w:t>
      </w:r>
    </w:p>
    <w:bookmarkEnd w:id="31"/>
    <w:bookmarkStart w:name="z39" w:id="32"/>
    <w:p>
      <w:pPr>
        <w:spacing w:after="0"/>
        <w:ind w:left="0"/>
        <w:jc w:val="both"/>
      </w:pPr>
      <w:r>
        <w:rPr>
          <w:rFonts w:ascii="Times New Roman"/>
          <w:b w:val="false"/>
          <w:i w:val="false"/>
          <w:color w:val="000000"/>
          <w:sz w:val="28"/>
        </w:rPr>
        <w:t>
      (шот нөмірі, банктің атауы және орналасқан жері)</w:t>
      </w:r>
    </w:p>
    <w:bookmarkEnd w:id="32"/>
    <w:bookmarkStart w:name="z40" w:id="33"/>
    <w:p>
      <w:pPr>
        <w:spacing w:after="0"/>
        <w:ind w:left="0"/>
        <w:jc w:val="both"/>
      </w:pPr>
      <w:r>
        <w:rPr>
          <w:rFonts w:ascii="Times New Roman"/>
          <w:b w:val="false"/>
          <w:i w:val="false"/>
          <w:color w:val="000000"/>
          <w:sz w:val="28"/>
        </w:rPr>
        <w:t>
      Филиалдар (өкілдіктер, объектілер, пункттер, учаскелер) _______________</w:t>
      </w:r>
    </w:p>
    <w:bookmarkEnd w:id="33"/>
    <w:bookmarkStart w:name="z41" w:id="34"/>
    <w:p>
      <w:pPr>
        <w:spacing w:after="0"/>
        <w:ind w:left="0"/>
        <w:jc w:val="both"/>
      </w:pPr>
      <w:r>
        <w:rPr>
          <w:rFonts w:ascii="Times New Roman"/>
          <w:b w:val="false"/>
          <w:i w:val="false"/>
          <w:color w:val="000000"/>
          <w:sz w:val="28"/>
        </w:rPr>
        <w:t>
      (орналасқан жері және деректемелері)</w:t>
      </w:r>
    </w:p>
    <w:bookmarkEnd w:id="34"/>
    <w:bookmarkStart w:name="z42" w:id="35"/>
    <w:p>
      <w:pPr>
        <w:spacing w:after="0"/>
        <w:ind w:left="0"/>
        <w:jc w:val="both"/>
      </w:pPr>
      <w:r>
        <w:rPr>
          <w:rFonts w:ascii="Times New Roman"/>
          <w:b w:val="false"/>
          <w:i w:val="false"/>
          <w:color w:val="000000"/>
          <w:sz w:val="28"/>
        </w:rPr>
        <w:t>
      Осымен расталады:  барлық көрсетілген деректер ресми байланыстар болып табылады және оларға  аккредиттеу туралы куәлікті қайта ресімдеу мәселелері бойынша кез келген ақпарат  жіберілуі мүмкін; өтініш берушіге және оның мамандарына қызметтің осы түрімен  айналысуға сот тыйым салмайды; барлық қоса берілген құжаттар шындыққа сәйкес  келеді және жарамды болып табылады; өтініш беруші аккредиттеу туралы куәлікті  қайта ресімдеу кезінде цифрлық жүйелерде қамтылған, заңмен қорғалатын құпияны  құрайтын қолжетімділігі шектеулі дербес деректерді пайдалануға келіседі.</w:t>
      </w:r>
    </w:p>
    <w:bookmarkEnd w:id="35"/>
    <w:bookmarkStart w:name="z43" w:id="36"/>
    <w:p>
      <w:pPr>
        <w:spacing w:after="0"/>
        <w:ind w:left="0"/>
        <w:jc w:val="both"/>
      </w:pPr>
      <w:r>
        <w:rPr>
          <w:rFonts w:ascii="Times New Roman"/>
          <w:b w:val="false"/>
          <w:i w:val="false"/>
          <w:color w:val="000000"/>
          <w:sz w:val="28"/>
        </w:rPr>
        <w:t>
      Басшысы ____________ _________________________________________</w:t>
      </w:r>
    </w:p>
    <w:bookmarkEnd w:id="36"/>
    <w:bookmarkStart w:name="z44" w:id="37"/>
    <w:p>
      <w:pPr>
        <w:spacing w:after="0"/>
        <w:ind w:left="0"/>
        <w:jc w:val="both"/>
      </w:pPr>
      <w:r>
        <w:rPr>
          <w:rFonts w:ascii="Times New Roman"/>
          <w:b w:val="false"/>
          <w:i w:val="false"/>
          <w:color w:val="000000"/>
          <w:sz w:val="28"/>
        </w:rPr>
        <w:t>
      (қолы) (тегі, аты, әкесінің аты (болған кезде)</w:t>
      </w:r>
    </w:p>
    <w:bookmarkEnd w:id="37"/>
    <w:bookmarkStart w:name="z45" w:id="38"/>
    <w:p>
      <w:pPr>
        <w:spacing w:after="0"/>
        <w:ind w:left="0"/>
        <w:jc w:val="both"/>
      </w:pPr>
      <w:r>
        <w:rPr>
          <w:rFonts w:ascii="Times New Roman"/>
          <w:b w:val="false"/>
          <w:i w:val="false"/>
          <w:color w:val="000000"/>
          <w:sz w:val="28"/>
        </w:rPr>
        <w:t>
      Толтырылған күні: 20__ жылғы "__" __________".</w:t>
      </w:r>
    </w:p>
    <w:bookmarkEnd w:id="38"/>
    <w:bookmarkStart w:name="z46" w:id="39"/>
    <w:p>
      <w:pPr>
        <w:spacing w:after="0"/>
        <w:ind w:left="0"/>
        <w:jc w:val="both"/>
      </w:pPr>
      <w:r>
        <w:rPr>
          <w:rFonts w:ascii="Times New Roman"/>
          <w:b w:val="false"/>
          <w:i w:val="false"/>
          <w:color w:val="000000"/>
          <w:sz w:val="28"/>
        </w:rPr>
        <w:t>
      Қағидалардың 5-қосымшасы мынадай редакцияда қолданылсын: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Аккредиттеу туралы куәлікті қайта ресімдеу үшін заңды тұлғаның өтініші</w:t>
      </w:r>
    </w:p>
    <w:bookmarkEnd w:id="40"/>
    <w:bookmarkStart w:name="z49" w:id="41"/>
    <w:p>
      <w:pPr>
        <w:spacing w:after="0"/>
        <w:ind w:left="0"/>
        <w:jc w:val="both"/>
      </w:pPr>
      <w:r>
        <w:rPr>
          <w:rFonts w:ascii="Times New Roman"/>
          <w:b w:val="false"/>
          <w:i w:val="false"/>
          <w:color w:val="000000"/>
          <w:sz w:val="28"/>
        </w:rPr>
        <w:t>
      __________________________________________________________________</w:t>
      </w:r>
    </w:p>
    <w:bookmarkEnd w:id="41"/>
    <w:bookmarkStart w:name="z50" w:id="42"/>
    <w:p>
      <w:pPr>
        <w:spacing w:after="0"/>
        <w:ind w:left="0"/>
        <w:jc w:val="both"/>
      </w:pPr>
      <w:r>
        <w:rPr>
          <w:rFonts w:ascii="Times New Roman"/>
          <w:b w:val="false"/>
          <w:i w:val="false"/>
          <w:color w:val="000000"/>
          <w:sz w:val="28"/>
        </w:rPr>
        <w:t>
      (уәкілетті органның толық атауы)</w:t>
      </w:r>
    </w:p>
    <w:bookmarkEnd w:id="42"/>
    <w:bookmarkStart w:name="z51" w:id="43"/>
    <w:p>
      <w:pPr>
        <w:spacing w:after="0"/>
        <w:ind w:left="0"/>
        <w:jc w:val="both"/>
      </w:pPr>
      <w:r>
        <w:rPr>
          <w:rFonts w:ascii="Times New Roman"/>
          <w:b w:val="false"/>
          <w:i w:val="false"/>
          <w:color w:val="000000"/>
          <w:sz w:val="28"/>
        </w:rPr>
        <w:t>
      __________________________________________________________________</w:t>
      </w:r>
    </w:p>
    <w:bookmarkEnd w:id="43"/>
    <w:bookmarkStart w:name="z52" w:id="44"/>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bookmarkEnd w:id="44"/>
    <w:bookmarkStart w:name="z53" w:id="45"/>
    <w:p>
      <w:pPr>
        <w:spacing w:after="0"/>
        <w:ind w:left="0"/>
        <w:jc w:val="both"/>
      </w:pPr>
      <w:r>
        <w:rPr>
          <w:rFonts w:ascii="Times New Roman"/>
          <w:b w:val="false"/>
          <w:i w:val="false"/>
          <w:color w:val="000000"/>
          <w:sz w:val="28"/>
        </w:rPr>
        <w:t xml:space="preserve">
      жері, бизнес-сәйкестендіру нөмірі), заңды тұлғада бизнес-  сәйкестендіру нөмірі </w:t>
      </w:r>
    </w:p>
    <w:bookmarkEnd w:id="45"/>
    <w:bookmarkStart w:name="z54" w:id="46"/>
    <w:p>
      <w:pPr>
        <w:spacing w:after="0"/>
        <w:ind w:left="0"/>
        <w:jc w:val="both"/>
      </w:pPr>
      <w:r>
        <w:rPr>
          <w:rFonts w:ascii="Times New Roman"/>
          <w:b w:val="false"/>
          <w:i w:val="false"/>
          <w:color w:val="000000"/>
          <w:sz w:val="28"/>
        </w:rPr>
        <w:t>
      болмаған жағдайда - филиалдың немесе шетелдік заңды тұлға өкілдігінің бизнес-</w:t>
      </w:r>
    </w:p>
    <w:bookmarkEnd w:id="46"/>
    <w:bookmarkStart w:name="z55" w:id="47"/>
    <w:p>
      <w:pPr>
        <w:spacing w:after="0"/>
        <w:ind w:left="0"/>
        <w:jc w:val="both"/>
      </w:pPr>
      <w:r>
        <w:rPr>
          <w:rFonts w:ascii="Times New Roman"/>
          <w:b w:val="false"/>
          <w:i w:val="false"/>
          <w:color w:val="000000"/>
          <w:sz w:val="28"/>
        </w:rPr>
        <w:t>
      сәйкестендіру нөмірі)</w:t>
      </w:r>
    </w:p>
    <w:bookmarkEnd w:id="47"/>
    <w:bookmarkStart w:name="z56" w:id="48"/>
    <w:p>
      <w:pPr>
        <w:spacing w:after="0"/>
        <w:ind w:left="0"/>
        <w:jc w:val="both"/>
      </w:pPr>
      <w:r>
        <w:rPr>
          <w:rFonts w:ascii="Times New Roman"/>
          <w:b w:val="false"/>
          <w:i w:val="false"/>
          <w:color w:val="000000"/>
          <w:sz w:val="28"/>
        </w:rPr>
        <w:t>
      __________________________________________________________________</w:t>
      </w:r>
    </w:p>
    <w:bookmarkEnd w:id="48"/>
    <w:bookmarkStart w:name="z57" w:id="49"/>
    <w:p>
      <w:pPr>
        <w:spacing w:after="0"/>
        <w:ind w:left="0"/>
        <w:jc w:val="both"/>
      </w:pPr>
      <w:r>
        <w:rPr>
          <w:rFonts w:ascii="Times New Roman"/>
          <w:b w:val="false"/>
          <w:i w:val="false"/>
          <w:color w:val="000000"/>
          <w:sz w:val="28"/>
        </w:rPr>
        <w:t>
      (қызмет түрінің және (немесе) кіші түрінің толық атауы) жүзеге асыруға берілген</w:t>
      </w:r>
    </w:p>
    <w:bookmarkEnd w:id="49"/>
    <w:bookmarkStart w:name="z58" w:id="50"/>
    <w:p>
      <w:pPr>
        <w:spacing w:after="0"/>
        <w:ind w:left="0"/>
        <w:jc w:val="both"/>
      </w:pPr>
      <w:r>
        <w:rPr>
          <w:rFonts w:ascii="Times New Roman"/>
          <w:b w:val="false"/>
          <w:i w:val="false"/>
          <w:color w:val="000000"/>
          <w:sz w:val="28"/>
        </w:rPr>
        <w:t>
      "__" _______ 20___ №_______ аккредиттеу туралы куәлікті келесі негіздеме (лер)</w:t>
      </w:r>
    </w:p>
    <w:bookmarkEnd w:id="50"/>
    <w:bookmarkStart w:name="z59" w:id="51"/>
    <w:p>
      <w:pPr>
        <w:spacing w:after="0"/>
        <w:ind w:left="0"/>
        <w:jc w:val="both"/>
      </w:pPr>
      <w:r>
        <w:rPr>
          <w:rFonts w:ascii="Times New Roman"/>
          <w:b w:val="false"/>
          <w:i w:val="false"/>
          <w:color w:val="000000"/>
          <w:sz w:val="28"/>
        </w:rPr>
        <w:t>
      бойынша (тиісті ұяшықта Х көрсетіңіз)  қайта ресімдеуді сұраймын:</w:t>
      </w:r>
    </w:p>
    <w:bookmarkEnd w:id="51"/>
    <w:bookmarkStart w:name="z60" w:id="52"/>
    <w:p>
      <w:pPr>
        <w:spacing w:after="0"/>
        <w:ind w:left="0"/>
        <w:jc w:val="both"/>
      </w:pPr>
      <w:r>
        <w:rPr>
          <w:rFonts w:ascii="Times New Roman"/>
          <w:b w:val="false"/>
          <w:i w:val="false"/>
          <w:color w:val="000000"/>
          <w:sz w:val="28"/>
        </w:rPr>
        <w:t>
      1) заңды тұлға атауының өзгеруі ____________________________________</w:t>
      </w:r>
    </w:p>
    <w:bookmarkEnd w:id="52"/>
    <w:bookmarkStart w:name="z61" w:id="53"/>
    <w:p>
      <w:pPr>
        <w:spacing w:after="0"/>
        <w:ind w:left="0"/>
        <w:jc w:val="both"/>
      </w:pPr>
      <w:r>
        <w:rPr>
          <w:rFonts w:ascii="Times New Roman"/>
          <w:b w:val="false"/>
          <w:i w:val="false"/>
          <w:color w:val="000000"/>
          <w:sz w:val="28"/>
        </w:rPr>
        <w:t>
      2) заңды тұлғаның орналасқан жерін өзгерту _________________________</w:t>
      </w:r>
    </w:p>
    <w:bookmarkEnd w:id="53"/>
    <w:bookmarkStart w:name="z62" w:id="54"/>
    <w:p>
      <w:pPr>
        <w:spacing w:after="0"/>
        <w:ind w:left="0"/>
        <w:jc w:val="both"/>
      </w:pPr>
      <w:r>
        <w:rPr>
          <w:rFonts w:ascii="Times New Roman"/>
          <w:b w:val="false"/>
          <w:i w:val="false"/>
          <w:color w:val="000000"/>
          <w:sz w:val="28"/>
        </w:rPr>
        <w:t>
      Заңды тұлғаның мекен-жайы_______________________________________</w:t>
      </w:r>
    </w:p>
    <w:bookmarkEnd w:id="54"/>
    <w:bookmarkStart w:name="z63" w:id="55"/>
    <w:p>
      <w:pPr>
        <w:spacing w:after="0"/>
        <w:ind w:left="0"/>
        <w:jc w:val="both"/>
      </w:pPr>
      <w:r>
        <w:rPr>
          <w:rFonts w:ascii="Times New Roman"/>
          <w:b w:val="false"/>
          <w:i w:val="false"/>
          <w:color w:val="000000"/>
          <w:sz w:val="28"/>
        </w:rPr>
        <w:t>
      (ел - шетелдік заңды тұлға үшін, пошталық индексі, облысы, қаласы, ауданы, елді-</w:t>
      </w:r>
    </w:p>
    <w:bookmarkEnd w:id="55"/>
    <w:bookmarkStart w:name="z64" w:id="56"/>
    <w:p>
      <w:pPr>
        <w:spacing w:after="0"/>
        <w:ind w:left="0"/>
        <w:jc w:val="both"/>
      </w:pPr>
      <w:r>
        <w:rPr>
          <w:rFonts w:ascii="Times New Roman"/>
          <w:b w:val="false"/>
          <w:i w:val="false"/>
          <w:color w:val="000000"/>
          <w:sz w:val="28"/>
        </w:rPr>
        <w:t>
      мекені, көше атауы, үй/ғимарат нөмірі (стационарлық үй-жай)</w:t>
      </w:r>
    </w:p>
    <w:bookmarkEnd w:id="56"/>
    <w:bookmarkStart w:name="z65" w:id="57"/>
    <w:p>
      <w:pPr>
        <w:spacing w:after="0"/>
        <w:ind w:left="0"/>
        <w:jc w:val="both"/>
      </w:pPr>
      <w:r>
        <w:rPr>
          <w:rFonts w:ascii="Times New Roman"/>
          <w:b w:val="false"/>
          <w:i w:val="false"/>
          <w:color w:val="000000"/>
          <w:sz w:val="28"/>
        </w:rPr>
        <w:t>
      Электрондық пошта ______________________________________________</w:t>
      </w:r>
    </w:p>
    <w:bookmarkEnd w:id="57"/>
    <w:bookmarkStart w:name="z66" w:id="58"/>
    <w:p>
      <w:pPr>
        <w:spacing w:after="0"/>
        <w:ind w:left="0"/>
        <w:jc w:val="both"/>
      </w:pPr>
      <w:r>
        <w:rPr>
          <w:rFonts w:ascii="Times New Roman"/>
          <w:b w:val="false"/>
          <w:i w:val="false"/>
          <w:color w:val="000000"/>
          <w:sz w:val="28"/>
        </w:rPr>
        <w:t>
      Телефондар ____________________________________________________</w:t>
      </w:r>
    </w:p>
    <w:bookmarkEnd w:id="58"/>
    <w:bookmarkStart w:name="z67" w:id="59"/>
    <w:p>
      <w:pPr>
        <w:spacing w:after="0"/>
        <w:ind w:left="0"/>
        <w:jc w:val="both"/>
      </w:pPr>
      <w:r>
        <w:rPr>
          <w:rFonts w:ascii="Times New Roman"/>
          <w:b w:val="false"/>
          <w:i w:val="false"/>
          <w:color w:val="000000"/>
          <w:sz w:val="28"/>
        </w:rPr>
        <w:t>
      Факс ___________________________________________________________</w:t>
      </w:r>
    </w:p>
    <w:bookmarkEnd w:id="59"/>
    <w:bookmarkStart w:name="z68" w:id="60"/>
    <w:p>
      <w:pPr>
        <w:spacing w:after="0"/>
        <w:ind w:left="0"/>
        <w:jc w:val="both"/>
      </w:pPr>
      <w:r>
        <w:rPr>
          <w:rFonts w:ascii="Times New Roman"/>
          <w:b w:val="false"/>
          <w:i w:val="false"/>
          <w:color w:val="000000"/>
          <w:sz w:val="28"/>
        </w:rPr>
        <w:t>
      Банктік шот _____________________________________________________</w:t>
      </w:r>
    </w:p>
    <w:bookmarkEnd w:id="60"/>
    <w:bookmarkStart w:name="z69" w:id="61"/>
    <w:p>
      <w:pPr>
        <w:spacing w:after="0"/>
        <w:ind w:left="0"/>
        <w:jc w:val="both"/>
      </w:pPr>
      <w:r>
        <w:rPr>
          <w:rFonts w:ascii="Times New Roman"/>
          <w:b w:val="false"/>
          <w:i w:val="false"/>
          <w:color w:val="000000"/>
          <w:sz w:val="28"/>
        </w:rPr>
        <w:t>
      (шот нөмірі, банктің атауы және орналасқан жері)  _ парақ қоса беріледі.</w:t>
      </w:r>
    </w:p>
    <w:bookmarkEnd w:id="61"/>
    <w:bookmarkStart w:name="z70" w:id="62"/>
    <w:p>
      <w:pPr>
        <w:spacing w:after="0"/>
        <w:ind w:left="0"/>
        <w:jc w:val="both"/>
      </w:pPr>
      <w:r>
        <w:rPr>
          <w:rFonts w:ascii="Times New Roman"/>
          <w:b w:val="false"/>
          <w:i w:val="false"/>
          <w:color w:val="000000"/>
          <w:sz w:val="28"/>
        </w:rPr>
        <w:t>
      Осымен расталады, бұл: барлық көрсетілген деректер ресми байланыстар  болып табылады және оларға аккредиттеу туралы куәлікті қайта ресімдеу мәселелері  бойынша кез келген ақпарат жіберілуі мүмкін; өтініш берушіге және оның мамандарына қызметтің осы түрімен айналысуға сотпен тыйым салынбаған; барлық қоса берілген құжаттар шындыққа сәйкес келеді және жарамды болып табылады; өтініш беруші  аккредиттеу туралы куәлікті қайта ресімдеу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End w:id="62"/>
    <w:bookmarkStart w:name="z71" w:id="63"/>
    <w:p>
      <w:pPr>
        <w:spacing w:after="0"/>
        <w:ind w:left="0"/>
        <w:jc w:val="both"/>
      </w:pPr>
      <w:r>
        <w:rPr>
          <w:rFonts w:ascii="Times New Roman"/>
          <w:b w:val="false"/>
          <w:i w:val="false"/>
          <w:color w:val="000000"/>
          <w:sz w:val="28"/>
        </w:rPr>
        <w:t>
      Басшы __________ _______________________________________________</w:t>
      </w:r>
    </w:p>
    <w:bookmarkEnd w:id="63"/>
    <w:bookmarkStart w:name="z72" w:id="64"/>
    <w:p>
      <w:pPr>
        <w:spacing w:after="0"/>
        <w:ind w:left="0"/>
        <w:jc w:val="both"/>
      </w:pPr>
      <w:r>
        <w:rPr>
          <w:rFonts w:ascii="Times New Roman"/>
          <w:b w:val="false"/>
          <w:i w:val="false"/>
          <w:color w:val="000000"/>
          <w:sz w:val="28"/>
        </w:rPr>
        <w:t>
      (қолы) (тегі, аты, әкесінің аты (бар болса))</w:t>
      </w:r>
    </w:p>
    <w:bookmarkEnd w:id="64"/>
    <w:bookmarkStart w:name="z73" w:id="65"/>
    <w:p>
      <w:pPr>
        <w:spacing w:after="0"/>
        <w:ind w:left="0"/>
        <w:jc w:val="both"/>
      </w:pPr>
      <w:r>
        <w:rPr>
          <w:rFonts w:ascii="Times New Roman"/>
          <w:b w:val="false"/>
          <w:i w:val="false"/>
          <w:color w:val="000000"/>
          <w:sz w:val="28"/>
        </w:rPr>
        <w:t>
      Толтыру күні: "__" __________ 20__ жыл".</w:t>
      </w:r>
    </w:p>
    <w:bookmarkEnd w:id="65"/>
    <w:bookmarkStart w:name="z74" w:id="66"/>
    <w:p>
      <w:pPr>
        <w:spacing w:after="0"/>
        <w:ind w:left="0"/>
        <w:jc w:val="both"/>
      </w:pPr>
      <w:r>
        <w:rPr>
          <w:rFonts w:ascii="Times New Roman"/>
          <w:b w:val="false"/>
          <w:i w:val="false"/>
          <w:color w:val="000000"/>
          <w:sz w:val="28"/>
        </w:rPr>
        <w:t>
      Қағидаларға 6-қосымшасы мынадай редакцияда қолданылылады: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құрылысының жобаларына ведомстводан тыс кешенді сараптама жүргізуге үміткер заңды тұлғаларды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1) Объектілер құрылысының жобаларына ведомстводан тыс кешенді сараптама жүргізуге үміткер заңды тұлғаларды аккредиттеу;</w:t>
            </w:r>
          </w:p>
          <w:bookmarkEnd w:id="67"/>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"Электрондық үкіметтің" веб-порталы: www.egov.kz.</w:t>
            </w:r>
          </w:p>
          <w:bookmarkEnd w:id="68"/>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xml:space="preserve">
осы Қағидаларға және рұқсат беру талаптарына 1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 бойынша куәлік.</w:t>
            </w:r>
          </w:p>
          <w:bookmarkEnd w:id="69"/>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bookmarkEnd w:id="70"/>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1)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порталға: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куәлікті қайта ресімдеу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bookmarkStart w:name="z91" w:id="74"/>
    <w:p>
      <w:pPr>
        <w:spacing w:after="0"/>
        <w:ind w:left="0"/>
        <w:jc w:val="both"/>
      </w:pPr>
      <w:r>
        <w:rPr>
          <w:rFonts w:ascii="Times New Roman"/>
          <w:b w:val="false"/>
          <w:i w:val="false"/>
          <w:color w:val="000000"/>
          <w:sz w:val="28"/>
        </w:rPr>
        <w:t>
      ".</w:t>
      </w:r>
    </w:p>
    <w:bookmarkEnd w:id="74"/>
    <w:bookmarkStart w:name="z92" w:id="75"/>
    <w:p>
      <w:pPr>
        <w:spacing w:after="0"/>
        <w:ind w:left="0"/>
        <w:jc w:val="both"/>
      </w:pPr>
      <w:r>
        <w:rPr>
          <w:rFonts w:ascii="Times New Roman"/>
          <w:b w:val="false"/>
          <w:i w:val="false"/>
          <w:color w:val="000000"/>
          <w:sz w:val="28"/>
        </w:rPr>
        <w:t>
      6. 2028 жылғы 1 шілдеден бастап мыналар белгіленсін:</w:t>
      </w:r>
    </w:p>
    <w:bookmarkEnd w:id="75"/>
    <w:bookmarkStart w:name="z93" w:id="7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қолданылады:</w:t>
      </w:r>
    </w:p>
    <w:bookmarkEnd w:id="76"/>
    <w:bookmarkStart w:name="z94" w:id="77"/>
    <w:p>
      <w:pPr>
        <w:spacing w:after="0"/>
        <w:ind w:left="0"/>
        <w:jc w:val="both"/>
      </w:pPr>
      <w:r>
        <w:rPr>
          <w:rFonts w:ascii="Times New Roman"/>
          <w:b w:val="false"/>
          <w:i w:val="false"/>
          <w:color w:val="000000"/>
          <w:sz w:val="28"/>
        </w:rPr>
        <w:t>
      "6. Аккредиттелген сараптама ұйымдарының тізіліміне сараптама ұйымының штатында тұрған сертификатталған сарапшылар туралы мәліметтер бөлігінде өзгерістер мен толықтыруларды көрсетілетін қызметті алушы дербес енгізеді.".</w:t>
      </w:r>
    </w:p>
    <w:bookmarkEnd w:id="77"/>
    <w:bookmarkStart w:name="z95" w:id="7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2-қосымшасы</w:t>
      </w:r>
      <w:r>
        <w:rPr>
          <w:rFonts w:ascii="Times New Roman"/>
          <w:b w:val="false"/>
          <w:i w:val="false"/>
          <w:color w:val="000000"/>
          <w:sz w:val="28"/>
        </w:rPr>
        <w:t xml:space="preserve"> мынадай редакцияда қолданылады: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7" w:id="79"/>
    <w:p>
      <w:pPr>
        <w:spacing w:after="0"/>
        <w:ind w:left="0"/>
        <w:jc w:val="both"/>
      </w:pPr>
      <w:r>
        <w:rPr>
          <w:rFonts w:ascii="Times New Roman"/>
          <w:b w:val="false"/>
          <w:i w:val="false"/>
          <w:color w:val="000000"/>
          <w:sz w:val="28"/>
        </w:rPr>
        <w:t>
      Құрылысқа арналған жобаларды сараптау жөніндегі аккредиттелген сараптама ұйымдарының тізілімі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 ұйымының атауы, заңды тұлғаның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туралы куәліктің берілген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 ұйымының штатында тұратын сертификатталған сарапшылар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жауапкершілік шаралары туралы мәлімет</w:t>
            </w:r>
          </w:p>
        </w:tc>
      </w:tr>
    </w:tbl>
    <w:bookmarkStart w:name="z98" w:id="80"/>
    <w:p>
      <w:pPr>
        <w:spacing w:after="0"/>
        <w:ind w:left="0"/>
        <w:jc w:val="both"/>
      </w:pPr>
      <w:r>
        <w:rPr>
          <w:rFonts w:ascii="Times New Roman"/>
          <w:b w:val="false"/>
          <w:i w:val="false"/>
          <w:color w:val="000000"/>
          <w:sz w:val="28"/>
        </w:rPr>
        <w:t>
      ";</w:t>
      </w:r>
    </w:p>
    <w:bookmarkEnd w:id="80"/>
    <w:bookmarkStart w:name="z99" w:id="81"/>
    <w:p>
      <w:pPr>
        <w:spacing w:after="0"/>
        <w:ind w:left="0"/>
        <w:jc w:val="both"/>
      </w:pPr>
      <w:r>
        <w:rPr>
          <w:rFonts w:ascii="Times New Roman"/>
          <w:b w:val="false"/>
          <w:i w:val="false"/>
          <w:color w:val="000000"/>
          <w:sz w:val="28"/>
        </w:rPr>
        <w:t xml:space="preserve">
      Қағидаларға 3-қосымшаның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w:t>
      </w:r>
    </w:p>
    <w:bookmarkEnd w:id="81"/>
    <w:bookmarkStart w:name="z100" w:id="82"/>
    <w:p>
      <w:pPr>
        <w:spacing w:after="0"/>
        <w:ind w:left="0"/>
        <w:jc w:val="both"/>
      </w:pPr>
      <w:r>
        <w:rPr>
          <w:rFonts w:ascii="Times New Roman"/>
          <w:b w:val="false"/>
          <w:i w:val="false"/>
          <w:color w:val="000000"/>
          <w:sz w:val="28"/>
        </w:rPr>
        <w:t>
      "1. Сараптамалық ұйымның қала құрылысы, жобалау алдындағы және жобалау-сметалық құжаттаманы сараптау жөніндегі сарапшының тиісті сертификаты бар қызметкерлер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 бітірген жылы, диплом бойынша біліктілігі көрсетілген білімі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1" w:id="83"/>
    <w:p>
      <w:pPr>
        <w:spacing w:after="0"/>
        <w:ind w:left="0"/>
        <w:jc w:val="both"/>
      </w:pPr>
      <w:r>
        <w:rPr>
          <w:rFonts w:ascii="Times New Roman"/>
          <w:b w:val="false"/>
          <w:i w:val="false"/>
          <w:color w:val="000000"/>
          <w:sz w:val="28"/>
        </w:rPr>
        <w:t>
      Ескертпе: Кодексінің 111-бабының 3-тармағына сәйкес сарапшыға сәулет, қала құрылысы және құрылыс қызметіне байланысты кәсіпкерлік қызметтің өзге түрлерімен айналысуға және осы қызметтің өзге субъектілерімен еңбек, қаржы және (немесе) өзге де тәуелді қатынастарда болуға тыйым салынады.";</w:t>
      </w:r>
    </w:p>
    <w:bookmarkEnd w:id="83"/>
    <w:bookmarkStart w:name="z102" w:id="84"/>
    <w:p>
      <w:pPr>
        <w:spacing w:after="0"/>
        <w:ind w:left="0"/>
        <w:jc w:val="both"/>
      </w:pPr>
      <w:r>
        <w:rPr>
          <w:rFonts w:ascii="Times New Roman"/>
          <w:b w:val="false"/>
          <w:i w:val="false"/>
          <w:color w:val="000000"/>
          <w:sz w:val="28"/>
        </w:rPr>
        <w:t>
      Осы бұйрыққа 2-қосымшасы 1-тармағының төртінші абзацы мынадай редакцияда қолданылады:</w:t>
      </w:r>
    </w:p>
    <w:bookmarkEnd w:id="84"/>
    <w:bookmarkStart w:name="z103" w:id="85"/>
    <w:p>
      <w:pPr>
        <w:spacing w:after="0"/>
        <w:ind w:left="0"/>
        <w:jc w:val="both"/>
      </w:pPr>
      <w:r>
        <w:rPr>
          <w:rFonts w:ascii="Times New Roman"/>
          <w:b w:val="false"/>
          <w:i w:val="false"/>
          <w:color w:val="000000"/>
          <w:sz w:val="28"/>
        </w:rPr>
        <w:t>
      "қала құрылысы және жобалау-сметалық құжаттаманы сараптау бойынша сарапшының сертификаты.".</w:t>
      </w:r>
    </w:p>
    <w:bookmarkEnd w:id="85"/>
    <w:bookmarkStart w:name="z104" w:id="86"/>
    <w:p>
      <w:pPr>
        <w:spacing w:after="0"/>
        <w:ind w:left="0"/>
        <w:jc w:val="both"/>
      </w:pPr>
      <w:r>
        <w:rPr>
          <w:rFonts w:ascii="Times New Roman"/>
          <w:b w:val="false"/>
          <w:i w:val="false"/>
          <w:color w:val="000000"/>
          <w:sz w:val="28"/>
        </w:rPr>
        <w:t>
      7. Осы бұйрық 2026 жылғы 1 шілдеден бастап қолданысқа енгізіледі және ресми жариялануға тиіс.</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06" w:id="87"/>
    <w:p>
      <w:pPr>
        <w:spacing w:after="0"/>
        <w:ind w:left="0"/>
        <w:jc w:val="both"/>
      </w:pPr>
      <w:r>
        <w:rPr>
          <w:rFonts w:ascii="Times New Roman"/>
          <w:b w:val="false"/>
          <w:i w:val="false"/>
          <w:color w:val="000000"/>
          <w:sz w:val="28"/>
        </w:rPr>
        <w:t>
      "КЕЛІСІЛДІ"</w:t>
      </w:r>
    </w:p>
    <w:bookmarkEnd w:id="87"/>
    <w:bookmarkStart w:name="z107" w:id="88"/>
    <w:p>
      <w:pPr>
        <w:spacing w:after="0"/>
        <w:ind w:left="0"/>
        <w:jc w:val="both"/>
      </w:pPr>
      <w:r>
        <w:rPr>
          <w:rFonts w:ascii="Times New Roman"/>
          <w:b w:val="false"/>
          <w:i w:val="false"/>
          <w:color w:val="000000"/>
          <w:sz w:val="28"/>
        </w:rPr>
        <w:t>
      Қазақстан Республикасы</w:t>
      </w:r>
    </w:p>
    <w:bookmarkEnd w:id="88"/>
    <w:bookmarkStart w:name="z108" w:id="89"/>
    <w:p>
      <w:pPr>
        <w:spacing w:after="0"/>
        <w:ind w:left="0"/>
        <w:jc w:val="both"/>
      </w:pPr>
      <w:r>
        <w:rPr>
          <w:rFonts w:ascii="Times New Roman"/>
          <w:b w:val="false"/>
          <w:i w:val="false"/>
          <w:color w:val="000000"/>
          <w:sz w:val="28"/>
        </w:rPr>
        <w:t>
      Жасанды интеллект және</w:t>
      </w:r>
    </w:p>
    <w:bookmarkEnd w:id="89"/>
    <w:bookmarkStart w:name="z109" w:id="90"/>
    <w:p>
      <w:pPr>
        <w:spacing w:after="0"/>
        <w:ind w:left="0"/>
        <w:jc w:val="both"/>
      </w:pPr>
      <w:r>
        <w:rPr>
          <w:rFonts w:ascii="Times New Roman"/>
          <w:b w:val="false"/>
          <w:i w:val="false"/>
          <w:color w:val="000000"/>
          <w:sz w:val="28"/>
        </w:rPr>
        <w:t>
      цифрлық даму министрлігі</w:t>
      </w:r>
    </w:p>
    <w:bookmarkEnd w:id="90"/>
    <w:bookmarkStart w:name="z110" w:id="91"/>
    <w:p>
      <w:pPr>
        <w:spacing w:after="0"/>
        <w:ind w:left="0"/>
        <w:jc w:val="both"/>
      </w:pPr>
      <w:r>
        <w:rPr>
          <w:rFonts w:ascii="Times New Roman"/>
          <w:b w:val="false"/>
          <w:i w:val="false"/>
          <w:color w:val="000000"/>
          <w:sz w:val="28"/>
        </w:rPr>
        <w:t>
      "КЕЛІСІЛДІ"</w:t>
      </w:r>
    </w:p>
    <w:bookmarkEnd w:id="91"/>
    <w:bookmarkStart w:name="z111" w:id="92"/>
    <w:p>
      <w:pPr>
        <w:spacing w:after="0"/>
        <w:ind w:left="0"/>
        <w:jc w:val="both"/>
      </w:pPr>
      <w:r>
        <w:rPr>
          <w:rFonts w:ascii="Times New Roman"/>
          <w:b w:val="false"/>
          <w:i w:val="false"/>
          <w:color w:val="000000"/>
          <w:sz w:val="28"/>
        </w:rPr>
        <w:t>
      Қазақстан Республикасы</w:t>
      </w:r>
    </w:p>
    <w:bookmarkEnd w:id="92"/>
    <w:bookmarkStart w:name="z112" w:id="93"/>
    <w:p>
      <w:pPr>
        <w:spacing w:after="0"/>
        <w:ind w:left="0"/>
        <w:jc w:val="both"/>
      </w:pPr>
      <w:r>
        <w:rPr>
          <w:rFonts w:ascii="Times New Roman"/>
          <w:b w:val="false"/>
          <w:i w:val="false"/>
          <w:color w:val="000000"/>
          <w:sz w:val="28"/>
        </w:rPr>
        <w:t>
      Ұлттық экономика министрлігі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19 мамырдағы</w:t>
            </w:r>
            <w:r>
              <w:br/>
            </w:r>
            <w:r>
              <w:rPr>
                <w:rFonts w:ascii="Times New Roman"/>
                <w:b w:val="false"/>
                <w:i w:val="false"/>
                <w:color w:val="000000"/>
                <w:sz w:val="20"/>
              </w:rPr>
              <w:t>№ 246 Бұйрыққа 1-қосымша</w:t>
            </w:r>
          </w:p>
        </w:tc>
      </w:tr>
    </w:tbl>
    <w:bookmarkStart w:name="z114" w:id="94"/>
    <w:p>
      <w:pPr>
        <w:spacing w:after="0"/>
        <w:ind w:left="0"/>
        <w:jc w:val="left"/>
      </w:pPr>
      <w:r>
        <w:rPr>
          <w:rFonts w:ascii="Times New Roman"/>
          <w:b/>
          <w:i w:val="false"/>
          <w:color w:val="000000"/>
        </w:rPr>
        <w:t xml:space="preserve"> Сараптама ұйымдарын аккредиттеу қағидалары</w:t>
      </w:r>
    </w:p>
    <w:bookmarkEnd w:id="94"/>
    <w:bookmarkStart w:name="z115" w:id="95"/>
    <w:p>
      <w:pPr>
        <w:spacing w:after="0"/>
        <w:ind w:left="0"/>
        <w:jc w:val="left"/>
      </w:pPr>
      <w:r>
        <w:rPr>
          <w:rFonts w:ascii="Times New Roman"/>
          <w:b/>
          <w:i w:val="false"/>
          <w:color w:val="000000"/>
        </w:rPr>
        <w:t xml:space="preserve"> 1-тарау. Жалпы ережелер</w:t>
      </w:r>
    </w:p>
    <w:bookmarkEnd w:id="95"/>
    <w:bookmarkStart w:name="z116" w:id="96"/>
    <w:p>
      <w:pPr>
        <w:spacing w:after="0"/>
        <w:ind w:left="0"/>
        <w:jc w:val="both"/>
      </w:pPr>
      <w:r>
        <w:rPr>
          <w:rFonts w:ascii="Times New Roman"/>
          <w:b w:val="false"/>
          <w:i w:val="false"/>
          <w:color w:val="000000"/>
          <w:sz w:val="28"/>
        </w:rPr>
        <w:t xml:space="preserve">
      1. Осы Сараптамалық ұйымдарды аккредиттеу қағидалары және құрылыс жобаларының ведомстводан тыс кешенді сараптамасын жүзеге асыратын сараптама ұйымдарының басшыларына қойылатын талаптар (бұдан әрі – Қағидалар) Қазақстан Республикасы Құрылыс кодексінің (бұдан әрі – Кодекс) </w:t>
      </w:r>
      <w:r>
        <w:rPr>
          <w:rFonts w:ascii="Times New Roman"/>
          <w:b w:val="false"/>
          <w:i w:val="false"/>
          <w:color w:val="000000"/>
          <w:sz w:val="28"/>
        </w:rPr>
        <w:t>24-бабының</w:t>
      </w:r>
      <w:r>
        <w:rPr>
          <w:rFonts w:ascii="Times New Roman"/>
          <w:b w:val="false"/>
          <w:i w:val="false"/>
          <w:color w:val="000000"/>
          <w:sz w:val="28"/>
        </w:rPr>
        <w:t xml:space="preserve"> 36) және 50) тармақшаларына және "Мемлекеттік және әлеуметтік жауапты қызметтер туралы" Қазақстан Республикасының Заңы (бұдан әрі – "Мемлекеттік және әлеуметтік жауапты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"Құрылыс жобаларына кешенді ведомстводан тыс сараптама жүргізуге үміткер заңды тұлғаларды аккредиттеу" мемлекеттік көрсетілетін қызметін (бұдан әрі – мемлекеттік көрсетілетін қызмет) көрсету тәртібін айқындайды.</w:t>
      </w:r>
    </w:p>
    <w:bookmarkEnd w:id="96"/>
    <w:bookmarkStart w:name="z117" w:id="97"/>
    <w:p>
      <w:pPr>
        <w:spacing w:after="0"/>
        <w:ind w:left="0"/>
        <w:jc w:val="both"/>
      </w:pPr>
      <w:r>
        <w:rPr>
          <w:rFonts w:ascii="Times New Roman"/>
          <w:b w:val="false"/>
          <w:i w:val="false"/>
          <w:color w:val="000000"/>
          <w:sz w:val="28"/>
        </w:rPr>
        <w:t xml:space="preserve">
      Көрсетілетін қызметті алушыны аккредиттеу уәкілетті органмен жүргізіледі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аккредиттеу туралы куәлікпен (бұдан әрі – куәлік) расталады.</w:t>
      </w:r>
    </w:p>
    <w:bookmarkEnd w:id="97"/>
    <w:bookmarkStart w:name="z118" w:id="98"/>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98"/>
    <w:bookmarkStart w:name="z119" w:id="99"/>
    <w:p>
      <w:pPr>
        <w:spacing w:after="0"/>
        <w:ind w:left="0"/>
        <w:jc w:val="both"/>
      </w:pPr>
      <w:r>
        <w:rPr>
          <w:rFonts w:ascii="Times New Roman"/>
          <w:b w:val="false"/>
          <w:i w:val="false"/>
          <w:color w:val="000000"/>
          <w:sz w:val="28"/>
        </w:rPr>
        <w:t>
      1) аккредиттеу – Қазақстан Республикасының заңнамасында мемлекеттік монополияға жатқызылмаған құрылыс жобаларына (жобалау-сметалық құжаттамаға) ведомстводан тыс кешенді сараптама жүргізу жөніндегі сараптама ұйымдарының құзыреттілігін аккредиттеу бойынша ресми тану рәсімі;</w:t>
      </w:r>
    </w:p>
    <w:bookmarkEnd w:id="99"/>
    <w:bookmarkStart w:name="z120" w:id="100"/>
    <w:p>
      <w:pPr>
        <w:spacing w:after="0"/>
        <w:ind w:left="0"/>
        <w:jc w:val="both"/>
      </w:pPr>
      <w:r>
        <w:rPr>
          <w:rFonts w:ascii="Times New Roman"/>
          <w:b w:val="false"/>
          <w:i w:val="false"/>
          <w:color w:val="000000"/>
          <w:sz w:val="28"/>
        </w:rPr>
        <w:t>
      2) аккредиттелген ұйымдар тізілімі – аккредиттеу субъектілерін есепке алудың бірыңғай тізімі;</w:t>
      </w:r>
    </w:p>
    <w:bookmarkEnd w:id="100"/>
    <w:bookmarkStart w:name="z121" w:id="101"/>
    <w:p>
      <w:pPr>
        <w:spacing w:after="0"/>
        <w:ind w:left="0"/>
        <w:jc w:val="both"/>
      </w:pPr>
      <w:r>
        <w:rPr>
          <w:rFonts w:ascii="Times New Roman"/>
          <w:b w:val="false"/>
          <w:i w:val="false"/>
          <w:color w:val="000000"/>
          <w:sz w:val="28"/>
        </w:rPr>
        <w:t>
      3) жобалау саласындағы сарапшы –сараптама жұмыстарын жүзеге асыру үшін осы Кодексте көзделген тәртіппен сертификатталған және мемлекеттік сараптама ұйымының немесе сараптама ұйымдарының бірінің штатында тұрған жеке тұлға;</w:t>
      </w:r>
    </w:p>
    <w:bookmarkEnd w:id="101"/>
    <w:bookmarkStart w:name="z122" w:id="102"/>
    <w:p>
      <w:pPr>
        <w:spacing w:after="0"/>
        <w:ind w:left="0"/>
        <w:jc w:val="both"/>
      </w:pPr>
      <w:r>
        <w:rPr>
          <w:rFonts w:ascii="Times New Roman"/>
          <w:b w:val="false"/>
          <w:i w:val="false"/>
          <w:color w:val="000000"/>
          <w:sz w:val="28"/>
        </w:rPr>
        <w:t>
      4) сараптама ұйымы – осы Кодексте белгіленген тәртіппен аккредиттелген, Қазақстан Республикасының заңнамасында мемлекеттік монополияға жатқызылмаған құрылыс жобаларына ведомстводан тыс кешенді сараптама жүзеге асыратын заңды тұлға.</w:t>
      </w:r>
    </w:p>
    <w:bookmarkEnd w:id="102"/>
    <w:bookmarkStart w:name="z123" w:id="103"/>
    <w:p>
      <w:pPr>
        <w:spacing w:after="0"/>
        <w:ind w:left="0"/>
        <w:jc w:val="left"/>
      </w:pPr>
      <w:r>
        <w:rPr>
          <w:rFonts w:ascii="Times New Roman"/>
          <w:b/>
          <w:i w:val="false"/>
          <w:color w:val="000000"/>
        </w:rPr>
        <w:t xml:space="preserve"> 2-тарау. Сараптама ұйымдарын аккредиттеуді жүргізу тәртібі</w:t>
      </w:r>
    </w:p>
    <w:bookmarkEnd w:id="103"/>
    <w:bookmarkStart w:name="z124" w:id="104"/>
    <w:p>
      <w:pPr>
        <w:spacing w:after="0"/>
        <w:ind w:left="0"/>
        <w:jc w:val="both"/>
      </w:pPr>
      <w:r>
        <w:rPr>
          <w:rFonts w:ascii="Times New Roman"/>
          <w:b w:val="false"/>
          <w:i w:val="false"/>
          <w:color w:val="000000"/>
          <w:sz w:val="28"/>
        </w:rPr>
        <w:t>
      3. Мемлекеттік монополияға жатқызылған жобаларды қоспағанда, құрылысқа арналған жобаларға ведомстводан тыс міндетті кешенді сараптаманы жүзеге асыру үшін сараптама ұйымдарын аккредиттеуден өткізу үшін өтініш берушілердің тұрақты негізде өз құрамында жобаның негізгі бөлімдеріне сәйкес келетін маманданулар бойынша аттестатталған (сертификатталған) құрылыс жобасының сәулет, конструкциялық бөлік, инженерлік желілер мен жүйелер (инженерлік желілер мен жүйелердің түрлері бойынша), технологиялық бөлік (құрылыс объектісінің мақсатына қарай), сметалық бөлік сияқты негізгі бөлімдеріне (бөліктеріне) сәйкес келетін мамандандырулар бойынша жобалау саласындағы кемінде бес сарапшы болуға тиіс.</w:t>
      </w:r>
    </w:p>
    <w:bookmarkEnd w:id="104"/>
    <w:bookmarkStart w:name="z125" w:id="105"/>
    <w:p>
      <w:pPr>
        <w:spacing w:after="0"/>
        <w:ind w:left="0"/>
        <w:jc w:val="both"/>
      </w:pPr>
      <w:r>
        <w:rPr>
          <w:rFonts w:ascii="Times New Roman"/>
          <w:b w:val="false"/>
          <w:i w:val="false"/>
          <w:color w:val="000000"/>
          <w:sz w:val="28"/>
        </w:rPr>
        <w:t>
      4. Қазақстан Республикасының заңнамасында мемлекеттік монополияға жатқызылмаған объектілер құрылысының жобаларына ведомстводан тыс кешенді сараптама жүргізуге сараптама ұйымдарын аккредиттеу туралы куәліктің қолданылу мерзімі аккредиттелген күннен бастап 2 (екі) жыл.</w:t>
      </w:r>
    </w:p>
    <w:bookmarkEnd w:id="105"/>
    <w:bookmarkStart w:name="z126" w:id="106"/>
    <w:p>
      <w:pPr>
        <w:spacing w:after="0"/>
        <w:ind w:left="0"/>
        <w:jc w:val="both"/>
      </w:pPr>
      <w:r>
        <w:rPr>
          <w:rFonts w:ascii="Times New Roman"/>
          <w:b w:val="false"/>
          <w:i w:val="false"/>
          <w:color w:val="000000"/>
          <w:sz w:val="28"/>
        </w:rPr>
        <w:t xml:space="preserve">
      5. Аккредиттелген сараптама ұйымдары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Құрылысқа арналған жобаларға сараптама жасау жөніндегі аккредиттелген сараптама ұйымдарының тізіліміне (бұдан әрі – Аккредиттелген сараптама ұйымдарының тізілімі) енгізіледі.</w:t>
      </w:r>
    </w:p>
    <w:bookmarkEnd w:id="106"/>
    <w:bookmarkStart w:name="z127" w:id="107"/>
    <w:p>
      <w:pPr>
        <w:spacing w:after="0"/>
        <w:ind w:left="0"/>
        <w:jc w:val="both"/>
      </w:pPr>
      <w:r>
        <w:rPr>
          <w:rFonts w:ascii="Times New Roman"/>
          <w:b w:val="false"/>
          <w:i w:val="false"/>
          <w:color w:val="000000"/>
          <w:sz w:val="28"/>
        </w:rPr>
        <w:t>
      6. Аккредиттелген сараптама ұйымдарының тізіліміне сараптама ұйымының штатында тұрған аттестатталған (сертификатталған) сарапшылар туралы мәліметтер бөлігінде өзгерістер мен толықтыруларды көрсетілетін қызметті алушы дербес енгізеді.</w:t>
      </w:r>
    </w:p>
    <w:bookmarkEnd w:id="107"/>
    <w:bookmarkStart w:name="z128" w:id="108"/>
    <w:p>
      <w:pPr>
        <w:spacing w:after="0"/>
        <w:ind w:left="0"/>
        <w:jc w:val="both"/>
      </w:pPr>
      <w:r>
        <w:rPr>
          <w:rFonts w:ascii="Times New Roman"/>
          <w:b w:val="false"/>
          <w:i w:val="false"/>
          <w:color w:val="000000"/>
          <w:sz w:val="28"/>
        </w:rPr>
        <w:t>
      7. Аккредиттелген ұйым куәлік беру кезінде де, оның жарамдылық уақытының барлық кезеңінде де осы Қағидалардың 3-тармағында көзделген талаптарға сәйкес келуі қажет.</w:t>
      </w:r>
    </w:p>
    <w:bookmarkEnd w:id="108"/>
    <w:bookmarkStart w:name="z129" w:id="109"/>
    <w:p>
      <w:pPr>
        <w:spacing w:after="0"/>
        <w:ind w:left="0"/>
        <w:jc w:val="left"/>
      </w:pPr>
      <w:r>
        <w:rPr>
          <w:rFonts w:ascii="Times New Roman"/>
          <w:b/>
          <w:i w:val="false"/>
          <w:color w:val="000000"/>
        </w:rPr>
        <w:t xml:space="preserve"> 3-тарау. "Құрылыс жобаларына ведомстводан тыс кешенді сараптама жүргізуге үміткер заңды тұлғаларды аккредиттеу" мемлекеттік қызмет көрсету тәртібі</w:t>
      </w:r>
    </w:p>
    <w:bookmarkEnd w:id="109"/>
    <w:bookmarkStart w:name="z130" w:id="110"/>
    <w:p>
      <w:pPr>
        <w:spacing w:after="0"/>
        <w:ind w:left="0"/>
        <w:jc w:val="both"/>
      </w:pPr>
      <w:r>
        <w:rPr>
          <w:rFonts w:ascii="Times New Roman"/>
          <w:b w:val="false"/>
          <w:i w:val="false"/>
          <w:color w:val="000000"/>
          <w:sz w:val="28"/>
        </w:rPr>
        <w:t>
      8. Мемлекеттік қызметті Қазақстан Республикасы Өнеркәсіп және құрылыс министрлігінің Құрылыс және тұрғын үй-коммуналдық шаруашылық істері комитеті (бұдан әрі – көрсетілетін қызметті беруші) көрсетеді.</w:t>
      </w:r>
    </w:p>
    <w:bookmarkEnd w:id="110"/>
    <w:bookmarkStart w:name="z131" w:id="111"/>
    <w:p>
      <w:pPr>
        <w:spacing w:after="0"/>
        <w:ind w:left="0"/>
        <w:jc w:val="both"/>
      </w:pPr>
      <w:r>
        <w:rPr>
          <w:rFonts w:ascii="Times New Roman"/>
          <w:b w:val="false"/>
          <w:i w:val="false"/>
          <w:color w:val="000000"/>
          <w:sz w:val="28"/>
        </w:rPr>
        <w:t xml:space="preserve">
      9. Заңды тұлғалар (бұдан әрі – көрсетілетін қызметті алушы) мемлекеттік қызметті алу үшін www.egov.kz "электрондық үкіметтің" веб-порталы (бұдан әрі-портал)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сәулет, қала құрылысы және құрылыс саласындағы "e-Qurylys.kz" ақпараттық жүйесі (www.equrylys.kz) (бұдан әрі – ақпараттық жүйе) арқылы көрсетілетін қызметті берушіге электрондық цифрлық қолтаңбамен (бұдан әрі – ЭЦҚ) куәландырылған толтырылған мәліметтер нысаны бар электрондық құжат нысанында жібереді:</w:t>
      </w:r>
    </w:p>
    <w:bookmarkEnd w:id="111"/>
    <w:bookmarkStart w:name="z132" w:id="112"/>
    <w:p>
      <w:pPr>
        <w:spacing w:after="0"/>
        <w:ind w:left="0"/>
        <w:jc w:val="both"/>
      </w:pPr>
      <w:r>
        <w:rPr>
          <w:rFonts w:ascii="Times New Roman"/>
          <w:b w:val="false"/>
          <w:i w:val="false"/>
          <w:color w:val="000000"/>
          <w:sz w:val="28"/>
        </w:rPr>
        <w:t xml:space="preserve">
      1) мемлекеттік монополияға жатқызылған жобаларды қоспағанда, құрылысқа арналған жобаларға (жобалау-сметалық құжаттамаға) міндетті ведомстводан тыс міндетті кешенді сараптаманы жүзеге асыру үшін аккредиттеу туралы куәлік алу кезде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жібереді;</w:t>
      </w:r>
    </w:p>
    <w:bookmarkEnd w:id="112"/>
    <w:bookmarkStart w:name="z133" w:id="113"/>
    <w:p>
      <w:pPr>
        <w:spacing w:after="0"/>
        <w:ind w:left="0"/>
        <w:jc w:val="both"/>
      </w:pPr>
      <w:r>
        <w:rPr>
          <w:rFonts w:ascii="Times New Roman"/>
          <w:b w:val="false"/>
          <w:i w:val="false"/>
          <w:color w:val="000000"/>
          <w:sz w:val="28"/>
        </w:rPr>
        <w:t xml:space="preserve">
      2) куәлікті қайта ресімдеу кезінде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жібереді.</w:t>
      </w:r>
    </w:p>
    <w:bookmarkEnd w:id="113"/>
    <w:bookmarkStart w:name="z134" w:id="1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 көрсетуге қойылатын негізгі талаптар тізбесімен (бұдан әрі – Негізгі талаптар тізбесі) қосымша.</w:t>
      </w:r>
    </w:p>
    <w:bookmarkEnd w:id="114"/>
    <w:bookmarkStart w:name="z135" w:id="115"/>
    <w:p>
      <w:pPr>
        <w:spacing w:after="0"/>
        <w:ind w:left="0"/>
        <w:jc w:val="both"/>
      </w:pPr>
      <w:r>
        <w:rPr>
          <w:rFonts w:ascii="Times New Roman"/>
          <w:b w:val="false"/>
          <w:i w:val="false"/>
          <w:color w:val="000000"/>
          <w:sz w:val="28"/>
        </w:rPr>
        <w:t>
      10. Мемлекеттік қызметті көрсету үшін қажетті құжаттардың тізбесі Негізгі талаптар тізбесінің 9-тармағында айқындалған.</w:t>
      </w:r>
    </w:p>
    <w:bookmarkEnd w:id="115"/>
    <w:bookmarkStart w:name="z136" w:id="116"/>
    <w:p>
      <w:pPr>
        <w:spacing w:after="0"/>
        <w:ind w:left="0"/>
        <w:jc w:val="both"/>
      </w:pPr>
      <w:r>
        <w:rPr>
          <w:rFonts w:ascii="Times New Roman"/>
          <w:b w:val="false"/>
          <w:i w:val="false"/>
          <w:color w:val="000000"/>
          <w:sz w:val="28"/>
        </w:rPr>
        <w:t>
      Заңды тұлғаны мемлекеттік тіркеу (қайта тіркеу) туралы анықтаманы көрсетілетін қызметті беруші "электрондық үкімет" шлюзі арқылы ақпараттық жүйелерден алады.</w:t>
      </w:r>
    </w:p>
    <w:bookmarkEnd w:id="116"/>
    <w:bookmarkStart w:name="z137" w:id="117"/>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117"/>
    <w:bookmarkStart w:name="z138" w:id="118"/>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w:t>
      </w:r>
    </w:p>
    <w:bookmarkEnd w:id="118"/>
    <w:bookmarkStart w:name="z139" w:id="119"/>
    <w:p>
      <w:pPr>
        <w:spacing w:after="0"/>
        <w:ind w:left="0"/>
        <w:jc w:val="both"/>
      </w:pPr>
      <w:r>
        <w:rPr>
          <w:rFonts w:ascii="Times New Roman"/>
          <w:b w:val="false"/>
          <w:i w:val="false"/>
          <w:color w:val="000000"/>
          <w:sz w:val="28"/>
        </w:rPr>
        <w:t>
      11. Мемлекеттік қызметті көрсету процесінің құрамына кіретін іс-әрекеттер орындалу ұзақтығы:</w:t>
      </w:r>
    </w:p>
    <w:bookmarkEnd w:id="119"/>
    <w:bookmarkStart w:name="z140" w:id="120"/>
    <w:p>
      <w:pPr>
        <w:spacing w:after="0"/>
        <w:ind w:left="0"/>
        <w:jc w:val="both"/>
      </w:pPr>
      <w:r>
        <w:rPr>
          <w:rFonts w:ascii="Times New Roman"/>
          <w:b w:val="false"/>
          <w:i w:val="false"/>
          <w:color w:val="000000"/>
          <w:sz w:val="28"/>
        </w:rPr>
        <w:t>
      1) осы Қағидалардың 9-тармағында көрсетілген құжаттармен бірге өтінішті автоматты түрде тіркеу;</w:t>
      </w:r>
    </w:p>
    <w:bookmarkEnd w:id="120"/>
    <w:bookmarkStart w:name="z141" w:id="121"/>
    <w:p>
      <w:pPr>
        <w:spacing w:after="0"/>
        <w:ind w:left="0"/>
        <w:jc w:val="both"/>
      </w:pPr>
      <w:r>
        <w:rPr>
          <w:rFonts w:ascii="Times New Roman"/>
          <w:b w:val="false"/>
          <w:i w:val="false"/>
          <w:color w:val="000000"/>
          <w:sz w:val="28"/>
        </w:rPr>
        <w:t>
      2) куәлікті электрондық нысанда беруді, қайта ресімдеуді өтініш қабылданғаннан кейін 20-40 (жиырма-қырық) минут ішінде көрсетілетін қызметті берушінің қатысуынсыз ақпараттық жүйе жүзеге асырады.</w:t>
      </w:r>
    </w:p>
    <w:bookmarkEnd w:id="121"/>
    <w:bookmarkStart w:name="z142" w:id="122"/>
    <w:p>
      <w:pPr>
        <w:spacing w:after="0"/>
        <w:ind w:left="0"/>
        <w:jc w:val="both"/>
      </w:pPr>
      <w:r>
        <w:rPr>
          <w:rFonts w:ascii="Times New Roman"/>
          <w:b w:val="false"/>
          <w:i w:val="false"/>
          <w:color w:val="000000"/>
          <w:sz w:val="28"/>
        </w:rPr>
        <w:t xml:space="preserve">
      12. Көрсетілетін қызметті беруші мемлекеттік қызметті көрсету сатысы туралы деректерді "Мемлекеттік және әлеуметтік жауапты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мониторингінің ақпараттық жүйесіне енгізуді қамтамасыз етеді.</w:t>
      </w:r>
    </w:p>
    <w:bookmarkEnd w:id="122"/>
    <w:bookmarkStart w:name="z143" w:id="123"/>
    <w:p>
      <w:pPr>
        <w:spacing w:after="0"/>
        <w:ind w:left="0"/>
        <w:jc w:val="both"/>
      </w:pPr>
      <w:r>
        <w:rPr>
          <w:rFonts w:ascii="Times New Roman"/>
          <w:b w:val="false"/>
          <w:i w:val="false"/>
          <w:color w:val="000000"/>
          <w:sz w:val="28"/>
        </w:rPr>
        <w:t>
      13. Куәліктер 5-қосымшаға сәйкес нысан бойынша өтініш беру арқылы заңды тұлғаның атауы және (немесе) орналасқан жері өзгерген қайта ресімделуге жатады.</w:t>
      </w:r>
    </w:p>
    <w:bookmarkEnd w:id="123"/>
    <w:bookmarkStart w:name="z144" w:id="124"/>
    <w:p>
      <w:pPr>
        <w:spacing w:after="0"/>
        <w:ind w:left="0"/>
        <w:jc w:val="both"/>
      </w:pPr>
      <w:r>
        <w:rPr>
          <w:rFonts w:ascii="Times New Roman"/>
          <w:b w:val="false"/>
          <w:i w:val="false"/>
          <w:color w:val="000000"/>
          <w:sz w:val="28"/>
        </w:rPr>
        <w:t>
      14. Куәліктер қолданылуын тоқтата тұру, қайта бастау, олардан айыру (кері қайтарып алу) Қазақстан Республикасының "Рұқсаттар және хабарламалар туралы" Заңының 45-бабында көзделген тәртіппен және негіздер бойынша жүзеге асырылады.</w:t>
      </w:r>
    </w:p>
    <w:bookmarkEnd w:id="124"/>
    <w:bookmarkStart w:name="z145" w:id="125"/>
    <w:p>
      <w:pPr>
        <w:spacing w:after="0"/>
        <w:ind w:left="0"/>
        <w:jc w:val="both"/>
      </w:pPr>
      <w:r>
        <w:rPr>
          <w:rFonts w:ascii="Times New Roman"/>
          <w:b w:val="false"/>
          <w:i w:val="false"/>
          <w:color w:val="000000"/>
          <w:sz w:val="28"/>
        </w:rPr>
        <w:t>
      15. Құрылыс жобаларына ведомстводан тыс кешенді сараптама жүргізуге үміткер заңды тұлғаларды аккредиттеу туралы куәлік осы Қағидаларға 1-қосымшаға және рұқсат беру талаптарына сәйкес электрондық (цифрлық) түрде беріледі.</w:t>
      </w:r>
    </w:p>
    <w:bookmarkEnd w:id="125"/>
    <w:bookmarkStart w:name="z146" w:id="126"/>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26"/>
    <w:bookmarkStart w:name="z147" w:id="127"/>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 беріледі:</w:t>
      </w:r>
    </w:p>
    <w:bookmarkEnd w:id="127"/>
    <w:bookmarkStart w:name="z148" w:id="128"/>
    <w:p>
      <w:pPr>
        <w:spacing w:after="0"/>
        <w:ind w:left="0"/>
        <w:jc w:val="both"/>
      </w:pPr>
      <w:r>
        <w:rPr>
          <w:rFonts w:ascii="Times New Roman"/>
          <w:b w:val="false"/>
          <w:i w:val="false"/>
          <w:color w:val="000000"/>
          <w:sz w:val="28"/>
        </w:rPr>
        <w:t>
      шағымды қарайтын органға (жоғары тұрған әкімшілік орган және (немесе) лауазымды адам);</w:t>
      </w:r>
    </w:p>
    <w:bookmarkEnd w:id="128"/>
    <w:bookmarkStart w:name="z149" w:id="129"/>
    <w:p>
      <w:pPr>
        <w:spacing w:after="0"/>
        <w:ind w:left="0"/>
        <w:jc w:val="both"/>
      </w:pPr>
      <w:r>
        <w:rPr>
          <w:rFonts w:ascii="Times New Roman"/>
          <w:b w:val="false"/>
          <w:i w:val="false"/>
          <w:color w:val="000000"/>
          <w:sz w:val="28"/>
        </w:rPr>
        <w:t>
      мемлекеттік қызметтер көрсет сапасы бағалау және бақылау жөніндегі уәкілетті органға;</w:t>
      </w:r>
    </w:p>
    <w:bookmarkEnd w:id="129"/>
    <w:bookmarkStart w:name="z150" w:id="130"/>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w:t>
      </w:r>
    </w:p>
    <w:bookmarkEnd w:id="130"/>
    <w:bookmarkStart w:name="z151" w:id="131"/>
    <w:p>
      <w:pPr>
        <w:spacing w:after="0"/>
        <w:ind w:left="0"/>
        <w:jc w:val="both"/>
      </w:pPr>
      <w:r>
        <w:rPr>
          <w:rFonts w:ascii="Times New Roman"/>
          <w:b w:val="false"/>
          <w:i w:val="false"/>
          <w:color w:val="000000"/>
          <w:sz w:val="28"/>
        </w:rPr>
        <w:t xml:space="preserve">
      Көрсетілетін қызметті алушының шағымы "Мемлекеттік және әлеуметтік жауапты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қаралуға жатады:</w:t>
      </w:r>
    </w:p>
    <w:bookmarkEnd w:id="131"/>
    <w:bookmarkStart w:name="z152" w:id="132"/>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bookmarkEnd w:id="132"/>
    <w:bookmarkStart w:name="z153" w:id="1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bookmarkEnd w:id="133"/>
    <w:bookmarkStart w:name="z154" w:id="134"/>
    <w:p>
      <w:pPr>
        <w:spacing w:after="0"/>
        <w:ind w:left="0"/>
        <w:jc w:val="both"/>
      </w:pPr>
      <w:r>
        <w:rPr>
          <w:rFonts w:ascii="Times New Roman"/>
          <w:b w:val="false"/>
          <w:i w:val="false"/>
          <w:color w:val="000000"/>
          <w:sz w:val="28"/>
        </w:rPr>
        <w:t xml:space="preserve">
      "Мемлекеттік және әлеуметтік жауапты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134"/>
    <w:bookmarkStart w:name="z155" w:id="13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35"/>
    <w:bookmarkStart w:name="z156" w:id="136"/>
    <w:p>
      <w:pPr>
        <w:spacing w:after="0"/>
        <w:ind w:left="0"/>
        <w:jc w:val="both"/>
      </w:pPr>
      <w:r>
        <w:rPr>
          <w:rFonts w:ascii="Times New Roman"/>
          <w:b w:val="false"/>
          <w:i w:val="false"/>
          <w:color w:val="000000"/>
          <w:sz w:val="28"/>
        </w:rPr>
        <w:t>
      2) қосымша ақпарат алу.</w:t>
      </w:r>
    </w:p>
    <w:bookmarkEnd w:id="136"/>
    <w:bookmarkStart w:name="z157" w:id="13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37"/>
    <w:bookmarkStart w:name="z158" w:id="138"/>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w:t>
      </w:r>
      <w:r>
        <w:rPr>
          <w:rFonts w:ascii="Times New Roman"/>
          <w:b w:val="false"/>
          <w:i w:val="false"/>
          <w:color w:val="000000"/>
          <w:sz w:val="28"/>
        </w:rPr>
        <w:t>91-бабының</w:t>
      </w:r>
      <w:r>
        <w:rPr>
          <w:rFonts w:ascii="Times New Roman"/>
          <w:b w:val="false"/>
          <w:i w:val="false"/>
          <w:color w:val="000000"/>
          <w:sz w:val="28"/>
        </w:rPr>
        <w:t xml:space="preserve"> 4-бөлігіне сәйкес шағым келіп түскен жағдайда көрсетілетін қызметті беруші шағым түскен күннен бастап 3 (үш) жұмыс күні ішінде оны қарайтын органға жібереді. Көрсетілетін қызметті беруші қолайлы акт қабылданған, шағымда көрсетілген талаптарды толық қанағаттандыратын жағдайда шағымды қарайтын органға жібермейді.</w:t>
      </w:r>
    </w:p>
    <w:bookmarkEnd w:id="138"/>
    <w:bookmarkStart w:name="z159" w:id="139"/>
    <w:p>
      <w:pPr>
        <w:spacing w:after="0"/>
        <w:ind w:left="0"/>
        <w:jc w:val="both"/>
      </w:pPr>
      <w:r>
        <w:rPr>
          <w:rFonts w:ascii="Times New Roman"/>
          <w:b w:val="false"/>
          <w:i w:val="false"/>
          <w:color w:val="000000"/>
          <w:sz w:val="28"/>
        </w:rPr>
        <w:t>
      Шағымды қарайтын органның шағымды қарау мерзімі шағым тіркелген күннен бастап 20 (жиырма) жұмыс күнін құрайды.</w:t>
      </w:r>
    </w:p>
    <w:bookmarkEnd w:id="139"/>
    <w:bookmarkStart w:name="z160" w:id="140"/>
    <w:p>
      <w:pPr>
        <w:spacing w:after="0"/>
        <w:ind w:left="0"/>
        <w:jc w:val="both"/>
      </w:pPr>
      <w:r>
        <w:rPr>
          <w:rFonts w:ascii="Times New Roman"/>
          <w:b w:val="false"/>
          <w:i w:val="false"/>
          <w:color w:val="000000"/>
          <w:sz w:val="28"/>
        </w:rPr>
        <w:t xml:space="preserve">
      ҚР ӘРПК-нің </w:t>
      </w:r>
      <w:r>
        <w:rPr>
          <w:rFonts w:ascii="Times New Roman"/>
          <w:b w:val="false"/>
          <w:i w:val="false"/>
          <w:color w:val="000000"/>
          <w:sz w:val="28"/>
        </w:rPr>
        <w:t>92-бабының</w:t>
      </w:r>
      <w:r>
        <w:rPr>
          <w:rFonts w:ascii="Times New Roman"/>
          <w:b w:val="false"/>
          <w:i w:val="false"/>
          <w:color w:val="000000"/>
          <w:sz w:val="28"/>
        </w:rPr>
        <w:t xml:space="preserve"> 2-бөлігіне сәйкес ҚР ӘРПК-нің 92-бабының бірінші және 1-1-бөліктерінде белгіленген мерзім дәлелді себеппен өткізіп алған жағдайда, егер Қазақстан Республикасының заңдарында өзгеше көзделмеген жағдайда, бұл мерзімді әкімшілік рәсімге қатысушының өтінішхаты бойынша шағымды қарайтын орган қалпына келтіруі мүмкін.</w:t>
      </w:r>
    </w:p>
    <w:bookmarkEnd w:id="140"/>
    <w:bookmarkStart w:name="z161" w:id="141"/>
    <w:p>
      <w:pPr>
        <w:spacing w:after="0"/>
        <w:ind w:left="0"/>
        <w:jc w:val="both"/>
      </w:pPr>
      <w:r>
        <w:rPr>
          <w:rFonts w:ascii="Times New Roman"/>
          <w:b w:val="false"/>
          <w:i w:val="false"/>
          <w:color w:val="000000"/>
          <w:sz w:val="28"/>
        </w:rPr>
        <w:t>
      Шағым берудің өткізіп алынған мерзімін қалпына келтіру мақсатында шағымды қарайтын орган ауруды, еңсерілмейтін күштің мән-жайларын және адамды шағым беру мүмкіндігінен айыратын өзге де себептерді дәлелді себептер ретінде таниды.</w:t>
      </w:r>
    </w:p>
    <w:bookmarkEnd w:id="141"/>
    <w:bookmarkStart w:name="z162" w:id="142"/>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көрсетілетін қызметті алушы ҚР ӘРПК-нің </w:t>
      </w:r>
      <w:r>
        <w:rPr>
          <w:rFonts w:ascii="Times New Roman"/>
          <w:b w:val="false"/>
          <w:i w:val="false"/>
          <w:color w:val="000000"/>
          <w:sz w:val="28"/>
        </w:rPr>
        <w:t>100-бабының</w:t>
      </w:r>
      <w:r>
        <w:rPr>
          <w:rFonts w:ascii="Times New Roman"/>
          <w:b w:val="false"/>
          <w:i w:val="false"/>
          <w:color w:val="000000"/>
          <w:sz w:val="28"/>
        </w:rPr>
        <w:t xml:space="preserve"> 6-бөлігіне сәйкес шағымды қарайтын басқа органға немесе сотқа жүгінеді.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4" w:id="143"/>
    <w:p>
      <w:pPr>
        <w:spacing w:after="0"/>
        <w:ind w:left="0"/>
        <w:jc w:val="left"/>
      </w:pPr>
      <w:r>
        <w:rPr>
          <w:rFonts w:ascii="Times New Roman"/>
          <w:b/>
          <w:i w:val="false"/>
          <w:color w:val="000000"/>
        </w:rPr>
        <w:t xml:space="preserve"> АККРЕДИТТЕУ ТУРАЛЫ КУӘЛІК №________  Осы аккредиттеу туралы куәлік _________________________________________________________________</w:t>
      </w:r>
    </w:p>
    <w:bookmarkEnd w:id="143"/>
    <w:bookmarkStart w:name="z165" w:id="144"/>
    <w:p>
      <w:pPr>
        <w:spacing w:after="0"/>
        <w:ind w:left="0"/>
        <w:jc w:val="left"/>
      </w:pPr>
      <w:r>
        <w:rPr>
          <w:rFonts w:ascii="Times New Roman"/>
          <w:b/>
          <w:i w:val="false"/>
          <w:color w:val="000000"/>
        </w:rPr>
        <w:t xml:space="preserve"> (заңды тұлғаның атауы) ___________________________________________________________, (мекенжайы)</w:t>
      </w:r>
    </w:p>
    <w:bookmarkEnd w:id="144"/>
    <w:bookmarkStart w:name="z166" w:id="145"/>
    <w:p>
      <w:pPr>
        <w:spacing w:after="0"/>
        <w:ind w:left="0"/>
        <w:jc w:val="both"/>
      </w:pPr>
      <w:r>
        <w:rPr>
          <w:rFonts w:ascii="Times New Roman"/>
          <w:b w:val="false"/>
          <w:i w:val="false"/>
          <w:color w:val="000000"/>
          <w:sz w:val="28"/>
        </w:rPr>
        <w:t>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құқығына</w:t>
      </w:r>
    </w:p>
    <w:bookmarkEnd w:id="145"/>
    <w:bookmarkStart w:name="z167" w:id="146"/>
    <w:p>
      <w:pPr>
        <w:spacing w:after="0"/>
        <w:ind w:left="0"/>
        <w:jc w:val="left"/>
      </w:pPr>
      <w:r>
        <w:rPr>
          <w:rFonts w:ascii="Times New Roman"/>
          <w:b/>
          <w:i w:val="false"/>
          <w:color w:val="000000"/>
        </w:rPr>
        <w:t xml:space="preserve"> АККРЕДИТТЕЛДІ</w:t>
      </w:r>
    </w:p>
    <w:bookmarkEnd w:id="146"/>
    <w:bookmarkStart w:name="z168" w:id="147"/>
    <w:p>
      <w:pPr>
        <w:spacing w:after="0"/>
        <w:ind w:left="0"/>
        <w:jc w:val="both"/>
      </w:pPr>
      <w:r>
        <w:rPr>
          <w:rFonts w:ascii="Times New Roman"/>
          <w:b w:val="false"/>
          <w:i w:val="false"/>
          <w:color w:val="000000"/>
          <w:sz w:val="28"/>
        </w:rPr>
        <w:t>
      және Құрылысқа арналған жобаларды сараптау жөніндегі аккредиттелген сараптама ұйымдарының тізіліміне енгізілді.</w:t>
      </w:r>
    </w:p>
    <w:bookmarkEnd w:id="147"/>
    <w:bookmarkStart w:name="z169" w:id="148"/>
    <w:p>
      <w:pPr>
        <w:spacing w:after="0"/>
        <w:ind w:left="0"/>
        <w:jc w:val="both"/>
      </w:pPr>
      <w:r>
        <w:rPr>
          <w:rFonts w:ascii="Times New Roman"/>
          <w:b w:val="false"/>
          <w:i w:val="false"/>
          <w:color w:val="000000"/>
          <w:sz w:val="28"/>
        </w:rPr>
        <w:t>
      Жарамдылық мерзімі ________ дейін</w:t>
      </w:r>
    </w:p>
    <w:bookmarkEnd w:id="148"/>
    <w:bookmarkStart w:name="z170" w:id="149"/>
    <w:p>
      <w:pPr>
        <w:spacing w:after="0"/>
        <w:ind w:left="0"/>
        <w:jc w:val="both"/>
      </w:pPr>
      <w:r>
        <w:rPr>
          <w:rFonts w:ascii="Times New Roman"/>
          <w:b w:val="false"/>
          <w:i w:val="false"/>
          <w:color w:val="000000"/>
          <w:sz w:val="28"/>
        </w:rPr>
        <w:t>
      Уәкілетті орган ___________________________</w:t>
      </w:r>
    </w:p>
    <w:bookmarkEnd w:id="149"/>
    <w:bookmarkStart w:name="z171" w:id="150"/>
    <w:p>
      <w:pPr>
        <w:spacing w:after="0"/>
        <w:ind w:left="0"/>
        <w:jc w:val="both"/>
      </w:pPr>
      <w:r>
        <w:rPr>
          <w:rFonts w:ascii="Times New Roman"/>
          <w:b w:val="false"/>
          <w:i w:val="false"/>
          <w:color w:val="000000"/>
          <w:sz w:val="28"/>
        </w:rPr>
        <w:t>
      ___________ қаласы 20__жылғы "__" 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3" w:id="151"/>
    <w:p>
      <w:pPr>
        <w:spacing w:after="0"/>
        <w:ind w:left="0"/>
        <w:jc w:val="left"/>
      </w:pPr>
      <w:r>
        <w:rPr>
          <w:rFonts w:ascii="Times New Roman"/>
          <w:b/>
          <w:i w:val="false"/>
          <w:color w:val="000000"/>
        </w:rPr>
        <w:t xml:space="preserve"> Құрылысқа арналған жобаларды сараптау жөніндегі аккредиттелген сараптама ұйымдарының тізілімі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 ұйымының атауы, заңды тұлғаның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туралы куәліктің берілген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 ұйымының штатында тұратын аттестатталған (сертификатталған) сарапшылар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52"/>
    <w:p>
      <w:pPr>
        <w:spacing w:after="0"/>
        <w:ind w:left="0"/>
        <w:jc w:val="left"/>
      </w:pPr>
      <w:r>
        <w:rPr>
          <w:rFonts w:ascii="Times New Roman"/>
          <w:b/>
          <w:i w:val="false"/>
          <w:color w:val="000000"/>
        </w:rPr>
        <w:t xml:space="preserve">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bookmarkEnd w:id="152"/>
    <w:bookmarkStart w:name="z178" w:id="153"/>
    <w:p>
      <w:pPr>
        <w:spacing w:after="0"/>
        <w:ind w:left="0"/>
        <w:jc w:val="both"/>
      </w:pPr>
      <w:r>
        <w:rPr>
          <w:rFonts w:ascii="Times New Roman"/>
          <w:b w:val="false"/>
          <w:i w:val="false"/>
          <w:color w:val="000000"/>
          <w:sz w:val="28"/>
        </w:rPr>
        <w:t>
      1. Сараптамалық ұйымның қала құрылысы, жобалау алдындағы және жобалау-сметалық құжаттаманы сараптау жөніндегі сарапшының тиісті аттестаты (сертификаты) бар қызметкерлер туралы мәліметтер: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 бітірген жылы, диплом бойынша біліктілігі көрсетілген білімі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Аттестаттың (сертификаттың)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4"/>
    <w:p>
      <w:pPr>
        <w:spacing w:after="0"/>
        <w:ind w:left="0"/>
        <w:jc w:val="both"/>
      </w:pPr>
      <w:r>
        <w:rPr>
          <w:rFonts w:ascii="Times New Roman"/>
          <w:b w:val="false"/>
          <w:i w:val="false"/>
          <w:color w:val="000000"/>
          <w:sz w:val="28"/>
        </w:rPr>
        <w:t xml:space="preserve">
      Ескертпе: Кодексінің </w:t>
      </w:r>
      <w:r>
        <w:rPr>
          <w:rFonts w:ascii="Times New Roman"/>
          <w:b w:val="false"/>
          <w:i w:val="false"/>
          <w:color w:val="000000"/>
          <w:sz w:val="28"/>
        </w:rPr>
        <w:t>111-бабының</w:t>
      </w:r>
      <w:r>
        <w:rPr>
          <w:rFonts w:ascii="Times New Roman"/>
          <w:b w:val="false"/>
          <w:i w:val="false"/>
          <w:color w:val="000000"/>
          <w:sz w:val="28"/>
        </w:rPr>
        <w:t xml:space="preserve"> 3-тармағына сәйкес сарапшыға сәулет, қала құрылысы және құрылыс қызметіне байланысты кәсіпкерлік қызметтің өзге түрлерімен айналысуға және осы қызметтің өзге субъектілерімен еңбек, қаржы және (немесе) өзге де тәуелді қатынастарда болуға тыйым салынады.</w:t>
      </w:r>
    </w:p>
    <w:bookmarkEnd w:id="154"/>
    <w:bookmarkStart w:name="z180" w:id="155"/>
    <w:p>
      <w:pPr>
        <w:spacing w:after="0"/>
        <w:ind w:left="0"/>
        <w:jc w:val="both"/>
      </w:pPr>
      <w:r>
        <w:rPr>
          <w:rFonts w:ascii="Times New Roman"/>
          <w:b w:val="false"/>
          <w:i w:val="false"/>
          <w:color w:val="000000"/>
          <w:sz w:val="28"/>
        </w:rPr>
        <w:t>
      2. меншік құқығында немесе өзге де заңды негізде әкімшілік-тұрмыстық үй-жайлардың болуы туралы мәліметтер: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базаның функционалдық құрамдас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құқығын немесе өзге де заңды негізді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6"/>
    <w:p>
      <w:pPr>
        <w:spacing w:after="0"/>
        <w:ind w:left="0"/>
        <w:jc w:val="both"/>
      </w:pPr>
      <w:r>
        <w:rPr>
          <w:rFonts w:ascii="Times New Roman"/>
          <w:b w:val="false"/>
          <w:i w:val="false"/>
          <w:color w:val="000000"/>
          <w:sz w:val="28"/>
        </w:rPr>
        <w:t>
      3. Жобаларға (техникалық-экономикалық негіздемелерге және жобалау-сметалық құжаттамаға) міндетті ведомстводан тыс кешенді сараптаманы жүзеге асыру үшін қажетті материалдық-техникалық жарақтандыру, оның ішінде бағдарламалық қамтамасыз ету туралы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(маркасы, қуаттылығы) сапалық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7"/>
    <w:p>
      <w:pPr>
        <w:spacing w:after="0"/>
        <w:ind w:left="0"/>
        <w:jc w:val="both"/>
      </w:pPr>
      <w:r>
        <w:rPr>
          <w:rFonts w:ascii="Times New Roman"/>
          <w:b w:val="false"/>
          <w:i w:val="false"/>
          <w:color w:val="000000"/>
          <w:sz w:val="28"/>
        </w:rPr>
        <w:t>
      4. Жобаларға сараптама жүргізу сапасын бақылау жүйесі туралы мәліметтер: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қызметіне жауапты тұлғаның тегі, аты, әкесінің аты (болған жағдайда), лауазымы. Бұйрық № және уақытын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және жобалардың графикалық бөлігін тексеру үшін ұйымдастыру техникасының және дербес компьютердің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әдебиеттің болуы. Жобалау-сметалық құжаттаманы тексеруді ақпараттық қамтамасыз ету (толық атап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жұмыстың сапасы бойынша жарнамалаудың болуы. Қолданылған шаралардың тиімділігі.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8"/>
    <w:p>
      <w:pPr>
        <w:spacing w:after="0"/>
        <w:ind w:left="0"/>
        <w:jc w:val="both"/>
      </w:pPr>
      <w:r>
        <w:rPr>
          <w:rFonts w:ascii="Times New Roman"/>
          <w:b w:val="false"/>
          <w:i w:val="false"/>
          <w:color w:val="000000"/>
          <w:sz w:val="28"/>
        </w:rPr>
        <w:t>
      5. Нормативтік-анықтамалық және әдіснамалық әдебиет туралы мәліметтер: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9"/>
    <w:p>
      <w:pPr>
        <w:spacing w:after="0"/>
        <w:ind w:left="0"/>
        <w:jc w:val="both"/>
      </w:pPr>
      <w:r>
        <w:rPr>
          <w:rFonts w:ascii="Times New Roman"/>
          <w:b w:val="false"/>
          <w:i w:val="false"/>
          <w:color w:val="000000"/>
          <w:sz w:val="28"/>
        </w:rPr>
        <w:t>
      Осы мәліметтер нысанында көрсетілген барлық өзгерістер туралы уәкілетті органға уақтылы хабарлауға міндеттенемін.</w:t>
      </w:r>
    </w:p>
    <w:bookmarkEnd w:id="159"/>
    <w:bookmarkStart w:name="z185" w:id="160"/>
    <w:p>
      <w:pPr>
        <w:spacing w:after="0"/>
        <w:ind w:left="0"/>
        <w:jc w:val="both"/>
      </w:pPr>
      <w:r>
        <w:rPr>
          <w:rFonts w:ascii="Times New Roman"/>
          <w:b w:val="false"/>
          <w:i w:val="false"/>
          <w:color w:val="000000"/>
          <w:sz w:val="28"/>
        </w:rPr>
        <w:t>
      Дұрыс емес ақпарат ұсынғаны үшін "Әкімшілік құқық бұзушылық туралы" Қазақстан Республикасының Кодексінің 464 – бабына сәйкес жауапкершілікке тартылатыным туралы хабардармын.</w:t>
      </w:r>
    </w:p>
    <w:bookmarkEnd w:id="160"/>
    <w:bookmarkStart w:name="z186" w:id="161"/>
    <w:p>
      <w:pPr>
        <w:spacing w:after="0"/>
        <w:ind w:left="0"/>
        <w:jc w:val="both"/>
      </w:pPr>
      <w:r>
        <w:rPr>
          <w:rFonts w:ascii="Times New Roman"/>
          <w:b w:val="false"/>
          <w:i w:val="false"/>
          <w:color w:val="000000"/>
          <w:sz w:val="28"/>
        </w:rPr>
        <w:t>
      Басшысы _______________________________________________________</w:t>
      </w:r>
    </w:p>
    <w:bookmarkEnd w:id="161"/>
    <w:bookmarkStart w:name="z187" w:id="162"/>
    <w:p>
      <w:pPr>
        <w:spacing w:after="0"/>
        <w:ind w:left="0"/>
        <w:jc w:val="both"/>
      </w:pPr>
      <w:r>
        <w:rPr>
          <w:rFonts w:ascii="Times New Roman"/>
          <w:b w:val="false"/>
          <w:i w:val="false"/>
          <w:color w:val="000000"/>
          <w:sz w:val="28"/>
        </w:rPr>
        <w:t>
      (тегі, аты, әкесінің аты (бар болса)</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3"/>
    <w:p>
      <w:pPr>
        <w:spacing w:after="0"/>
        <w:ind w:left="0"/>
        <w:jc w:val="left"/>
      </w:pPr>
      <w:r>
        <w:rPr>
          <w:rFonts w:ascii="Times New Roman"/>
          <w:b/>
          <w:i w:val="false"/>
          <w:color w:val="000000"/>
        </w:rPr>
        <w:t xml:space="preserve"> Өтініш</w:t>
      </w:r>
    </w:p>
    <w:bookmarkEnd w:id="163"/>
    <w:bookmarkStart w:name="z191" w:id="164"/>
    <w:p>
      <w:pPr>
        <w:spacing w:after="0"/>
        <w:ind w:left="0"/>
        <w:jc w:val="both"/>
      </w:pPr>
      <w:r>
        <w:rPr>
          <w:rFonts w:ascii="Times New Roman"/>
          <w:b w:val="false"/>
          <w:i w:val="false"/>
          <w:color w:val="000000"/>
          <w:sz w:val="28"/>
        </w:rPr>
        <w:t>
      ___________________________________________________________________</w:t>
      </w:r>
    </w:p>
    <w:bookmarkEnd w:id="164"/>
    <w:bookmarkStart w:name="z192" w:id="165"/>
    <w:p>
      <w:pPr>
        <w:spacing w:after="0"/>
        <w:ind w:left="0"/>
        <w:jc w:val="both"/>
      </w:pPr>
      <w:r>
        <w:rPr>
          <w:rFonts w:ascii="Times New Roman"/>
          <w:b w:val="false"/>
          <w:i w:val="false"/>
          <w:color w:val="000000"/>
          <w:sz w:val="28"/>
        </w:rPr>
        <w:t>
      (уәкілетті органның толық атауы)</w:t>
      </w:r>
    </w:p>
    <w:bookmarkEnd w:id="165"/>
    <w:bookmarkStart w:name="z193" w:id="166"/>
    <w:p>
      <w:pPr>
        <w:spacing w:after="0"/>
        <w:ind w:left="0"/>
        <w:jc w:val="both"/>
      </w:pPr>
      <w:r>
        <w:rPr>
          <w:rFonts w:ascii="Times New Roman"/>
          <w:b w:val="false"/>
          <w:i w:val="false"/>
          <w:color w:val="000000"/>
          <w:sz w:val="28"/>
        </w:rPr>
        <w:t>
      ___________________________________________________________________</w:t>
      </w:r>
    </w:p>
    <w:bookmarkEnd w:id="166"/>
    <w:bookmarkStart w:name="z194" w:id="167"/>
    <w:p>
      <w:pPr>
        <w:spacing w:after="0"/>
        <w:ind w:left="0"/>
        <w:jc w:val="both"/>
      </w:pPr>
      <w:r>
        <w:rPr>
          <w:rFonts w:ascii="Times New Roman"/>
          <w:b w:val="false"/>
          <w:i w:val="false"/>
          <w:color w:val="000000"/>
          <w:sz w:val="28"/>
        </w:rPr>
        <w:t>
      (заңды тұлғаның толық атауы, бизнес-сәйкестендіру нөмірінің деректемелері)</w:t>
      </w:r>
    </w:p>
    <w:bookmarkEnd w:id="167"/>
    <w:bookmarkStart w:name="z195" w:id="168"/>
    <w:p>
      <w:pPr>
        <w:spacing w:after="0"/>
        <w:ind w:left="0"/>
        <w:jc w:val="both"/>
      </w:pPr>
      <w:r>
        <w:rPr>
          <w:rFonts w:ascii="Times New Roman"/>
          <w:b w:val="false"/>
          <w:i w:val="false"/>
          <w:color w:val="000000"/>
          <w:sz w:val="28"/>
        </w:rPr>
        <w:t xml:space="preserve">
      мемлекеттік монополияға жатқызылған жобаларды қоспағанда, құрылысқа арналған </w:t>
      </w:r>
    </w:p>
    <w:bookmarkEnd w:id="168"/>
    <w:bookmarkStart w:name="z196" w:id="169"/>
    <w:p>
      <w:pPr>
        <w:spacing w:after="0"/>
        <w:ind w:left="0"/>
        <w:jc w:val="both"/>
      </w:pPr>
      <w:r>
        <w:rPr>
          <w:rFonts w:ascii="Times New Roman"/>
          <w:b w:val="false"/>
          <w:i w:val="false"/>
          <w:color w:val="000000"/>
          <w:sz w:val="28"/>
        </w:rPr>
        <w:t xml:space="preserve">
      жобаларға (техникалық-экономикалық негіздемелерге және жобалау- сметалық </w:t>
      </w:r>
    </w:p>
    <w:bookmarkEnd w:id="169"/>
    <w:bookmarkStart w:name="z197" w:id="170"/>
    <w:p>
      <w:pPr>
        <w:spacing w:after="0"/>
        <w:ind w:left="0"/>
        <w:jc w:val="both"/>
      </w:pPr>
      <w:r>
        <w:rPr>
          <w:rFonts w:ascii="Times New Roman"/>
          <w:b w:val="false"/>
          <w:i w:val="false"/>
          <w:color w:val="000000"/>
          <w:sz w:val="28"/>
        </w:rPr>
        <w:t xml:space="preserve">
      құжаттамаға) міндетті ведомстводан тыс кешенді сараптама жүргізу үшін сараптама </w:t>
      </w:r>
    </w:p>
    <w:bookmarkEnd w:id="170"/>
    <w:bookmarkStart w:name="z198" w:id="171"/>
    <w:p>
      <w:pPr>
        <w:spacing w:after="0"/>
        <w:ind w:left="0"/>
        <w:jc w:val="both"/>
      </w:pPr>
      <w:r>
        <w:rPr>
          <w:rFonts w:ascii="Times New Roman"/>
          <w:b w:val="false"/>
          <w:i w:val="false"/>
          <w:color w:val="000000"/>
          <w:sz w:val="28"/>
        </w:rPr>
        <w:t>
      ұйымы ретінде аккредиттеуді сұраймын</w:t>
      </w:r>
    </w:p>
    <w:bookmarkEnd w:id="171"/>
    <w:bookmarkStart w:name="z199" w:id="172"/>
    <w:p>
      <w:pPr>
        <w:spacing w:after="0"/>
        <w:ind w:left="0"/>
        <w:jc w:val="both"/>
      </w:pPr>
      <w:r>
        <w:rPr>
          <w:rFonts w:ascii="Times New Roman"/>
          <w:b w:val="false"/>
          <w:i w:val="false"/>
          <w:color w:val="000000"/>
          <w:sz w:val="28"/>
        </w:rPr>
        <w:t>
      Мекенжайы _____________________________________________________</w:t>
      </w:r>
    </w:p>
    <w:bookmarkEnd w:id="172"/>
    <w:bookmarkStart w:name="z200" w:id="173"/>
    <w:p>
      <w:pPr>
        <w:spacing w:after="0"/>
        <w:ind w:left="0"/>
        <w:jc w:val="both"/>
      </w:pPr>
      <w:r>
        <w:rPr>
          <w:rFonts w:ascii="Times New Roman"/>
          <w:b w:val="false"/>
          <w:i w:val="false"/>
          <w:color w:val="000000"/>
          <w:sz w:val="28"/>
        </w:rPr>
        <w:t>
      (индекс, қала, аудан, облыс, көше, үйдің/ғимараттың (стационарлық үй- жайдың)</w:t>
      </w:r>
    </w:p>
    <w:bookmarkEnd w:id="173"/>
    <w:bookmarkStart w:name="z201" w:id="174"/>
    <w:p>
      <w:pPr>
        <w:spacing w:after="0"/>
        <w:ind w:left="0"/>
        <w:jc w:val="both"/>
      </w:pPr>
      <w:r>
        <w:rPr>
          <w:rFonts w:ascii="Times New Roman"/>
          <w:b w:val="false"/>
          <w:i w:val="false"/>
          <w:color w:val="000000"/>
          <w:sz w:val="28"/>
        </w:rPr>
        <w:t>
      нөмірі, телефон, факс, е-mail)</w:t>
      </w:r>
    </w:p>
    <w:bookmarkEnd w:id="174"/>
    <w:bookmarkStart w:name="z202" w:id="175"/>
    <w:p>
      <w:pPr>
        <w:spacing w:after="0"/>
        <w:ind w:left="0"/>
        <w:jc w:val="both"/>
      </w:pPr>
      <w:r>
        <w:rPr>
          <w:rFonts w:ascii="Times New Roman"/>
          <w:b w:val="false"/>
          <w:i w:val="false"/>
          <w:color w:val="000000"/>
          <w:sz w:val="28"/>
        </w:rPr>
        <w:t>
      Банктік шот ______________________________________________________</w:t>
      </w:r>
    </w:p>
    <w:bookmarkEnd w:id="175"/>
    <w:bookmarkStart w:name="z203" w:id="176"/>
    <w:p>
      <w:pPr>
        <w:spacing w:after="0"/>
        <w:ind w:left="0"/>
        <w:jc w:val="both"/>
      </w:pPr>
      <w:r>
        <w:rPr>
          <w:rFonts w:ascii="Times New Roman"/>
          <w:b w:val="false"/>
          <w:i w:val="false"/>
          <w:color w:val="000000"/>
          <w:sz w:val="28"/>
        </w:rPr>
        <w:t>
      (шот нөмірі, банктің атауы және орналасқан жері)</w:t>
      </w:r>
    </w:p>
    <w:bookmarkEnd w:id="176"/>
    <w:bookmarkStart w:name="z204" w:id="177"/>
    <w:p>
      <w:pPr>
        <w:spacing w:after="0"/>
        <w:ind w:left="0"/>
        <w:jc w:val="both"/>
      </w:pPr>
      <w:r>
        <w:rPr>
          <w:rFonts w:ascii="Times New Roman"/>
          <w:b w:val="false"/>
          <w:i w:val="false"/>
          <w:color w:val="000000"/>
          <w:sz w:val="28"/>
        </w:rPr>
        <w:t>
      Филиалдар (өкілдіктер, объектілер, пункттер, учаскелер) ________________</w:t>
      </w:r>
    </w:p>
    <w:bookmarkEnd w:id="177"/>
    <w:bookmarkStart w:name="z205" w:id="178"/>
    <w:p>
      <w:pPr>
        <w:spacing w:after="0"/>
        <w:ind w:left="0"/>
        <w:jc w:val="both"/>
      </w:pPr>
      <w:r>
        <w:rPr>
          <w:rFonts w:ascii="Times New Roman"/>
          <w:b w:val="false"/>
          <w:i w:val="false"/>
          <w:color w:val="000000"/>
          <w:sz w:val="28"/>
        </w:rPr>
        <w:t xml:space="preserve">
      (орналасқан жері және деректемелері)  Осымен расталады:  барлық көрсетілген </w:t>
      </w:r>
    </w:p>
    <w:bookmarkEnd w:id="178"/>
    <w:bookmarkStart w:name="z206" w:id="179"/>
    <w:p>
      <w:pPr>
        <w:spacing w:after="0"/>
        <w:ind w:left="0"/>
        <w:jc w:val="both"/>
      </w:pPr>
      <w:r>
        <w:rPr>
          <w:rFonts w:ascii="Times New Roman"/>
          <w:b w:val="false"/>
          <w:i w:val="false"/>
          <w:color w:val="000000"/>
          <w:sz w:val="28"/>
        </w:rPr>
        <w:t xml:space="preserve">
      деректер ресми байланыстар болып табылады және оларға  аккредиттеу туралы </w:t>
      </w:r>
    </w:p>
    <w:bookmarkEnd w:id="179"/>
    <w:bookmarkStart w:name="z207" w:id="180"/>
    <w:p>
      <w:pPr>
        <w:spacing w:after="0"/>
        <w:ind w:left="0"/>
        <w:jc w:val="both"/>
      </w:pPr>
      <w:r>
        <w:rPr>
          <w:rFonts w:ascii="Times New Roman"/>
          <w:b w:val="false"/>
          <w:i w:val="false"/>
          <w:color w:val="000000"/>
          <w:sz w:val="28"/>
        </w:rPr>
        <w:t xml:space="preserve">
      куәлікті беру немесе беруден бас тарту мәселелері бойынша кез келген ақпарат </w:t>
      </w:r>
    </w:p>
    <w:bookmarkEnd w:id="180"/>
    <w:bookmarkStart w:name="z208" w:id="181"/>
    <w:p>
      <w:pPr>
        <w:spacing w:after="0"/>
        <w:ind w:left="0"/>
        <w:jc w:val="both"/>
      </w:pPr>
      <w:r>
        <w:rPr>
          <w:rFonts w:ascii="Times New Roman"/>
          <w:b w:val="false"/>
          <w:i w:val="false"/>
          <w:color w:val="000000"/>
          <w:sz w:val="28"/>
        </w:rPr>
        <w:t xml:space="preserve">
      жіберілуі мүмкін; өтініш берушіге қызметтің осы түрімен айналысуға сот  тыйым </w:t>
      </w:r>
    </w:p>
    <w:bookmarkEnd w:id="181"/>
    <w:bookmarkStart w:name="z209" w:id="182"/>
    <w:p>
      <w:pPr>
        <w:spacing w:after="0"/>
        <w:ind w:left="0"/>
        <w:jc w:val="both"/>
      </w:pPr>
      <w:r>
        <w:rPr>
          <w:rFonts w:ascii="Times New Roman"/>
          <w:b w:val="false"/>
          <w:i w:val="false"/>
          <w:color w:val="000000"/>
          <w:sz w:val="28"/>
        </w:rPr>
        <w:t xml:space="preserve">
      салмайды; барлық қоса берілген құжаттар шындыққа сәйкес келеді және жарамды  </w:t>
      </w:r>
    </w:p>
    <w:bookmarkEnd w:id="182"/>
    <w:bookmarkStart w:name="z210" w:id="183"/>
    <w:p>
      <w:pPr>
        <w:spacing w:after="0"/>
        <w:ind w:left="0"/>
        <w:jc w:val="both"/>
      </w:pPr>
      <w:r>
        <w:rPr>
          <w:rFonts w:ascii="Times New Roman"/>
          <w:b w:val="false"/>
          <w:i w:val="false"/>
          <w:color w:val="000000"/>
          <w:sz w:val="28"/>
        </w:rPr>
        <w:t xml:space="preserve">
      болып табылады; өтініш беруші аккредиттеу туралы куәлікті беру кезінде ақпараттық </w:t>
      </w:r>
    </w:p>
    <w:bookmarkEnd w:id="183"/>
    <w:bookmarkStart w:name="z211" w:id="184"/>
    <w:p>
      <w:pPr>
        <w:spacing w:after="0"/>
        <w:ind w:left="0"/>
        <w:jc w:val="both"/>
      </w:pPr>
      <w:r>
        <w:rPr>
          <w:rFonts w:ascii="Times New Roman"/>
          <w:b w:val="false"/>
          <w:i w:val="false"/>
          <w:color w:val="000000"/>
          <w:sz w:val="28"/>
        </w:rPr>
        <w:t xml:space="preserve">
      жүйелерде қамтылған, заңмен қорғалатын құпияны құрайтын қолжетімділігі шектеулі  </w:t>
      </w:r>
    </w:p>
    <w:bookmarkEnd w:id="184"/>
    <w:bookmarkStart w:name="z212" w:id="185"/>
    <w:p>
      <w:pPr>
        <w:spacing w:after="0"/>
        <w:ind w:left="0"/>
        <w:jc w:val="both"/>
      </w:pPr>
      <w:r>
        <w:rPr>
          <w:rFonts w:ascii="Times New Roman"/>
          <w:b w:val="false"/>
          <w:i w:val="false"/>
          <w:color w:val="000000"/>
          <w:sz w:val="28"/>
        </w:rPr>
        <w:t>
      дербес деректерді пайдалануға келіседі.</w:t>
      </w:r>
    </w:p>
    <w:bookmarkEnd w:id="185"/>
    <w:bookmarkStart w:name="z213" w:id="186"/>
    <w:p>
      <w:pPr>
        <w:spacing w:after="0"/>
        <w:ind w:left="0"/>
        <w:jc w:val="both"/>
      </w:pPr>
      <w:r>
        <w:rPr>
          <w:rFonts w:ascii="Times New Roman"/>
          <w:b w:val="false"/>
          <w:i w:val="false"/>
          <w:color w:val="000000"/>
          <w:sz w:val="28"/>
        </w:rPr>
        <w:t>
      Басшысы ____________ ____________________________________________</w:t>
      </w:r>
    </w:p>
    <w:bookmarkEnd w:id="186"/>
    <w:bookmarkStart w:name="z214" w:id="187"/>
    <w:p>
      <w:pPr>
        <w:spacing w:after="0"/>
        <w:ind w:left="0"/>
        <w:jc w:val="both"/>
      </w:pPr>
      <w:r>
        <w:rPr>
          <w:rFonts w:ascii="Times New Roman"/>
          <w:b w:val="false"/>
          <w:i w:val="false"/>
          <w:color w:val="000000"/>
          <w:sz w:val="28"/>
        </w:rPr>
        <w:t>
      (қолы) (тегі, аты, әкесінің аты (болған кезде)</w:t>
      </w:r>
    </w:p>
    <w:bookmarkEnd w:id="187"/>
    <w:bookmarkStart w:name="z215" w:id="188"/>
    <w:p>
      <w:pPr>
        <w:spacing w:after="0"/>
        <w:ind w:left="0"/>
        <w:jc w:val="both"/>
      </w:pPr>
      <w:r>
        <w:rPr>
          <w:rFonts w:ascii="Times New Roman"/>
          <w:b w:val="false"/>
          <w:i w:val="false"/>
          <w:color w:val="000000"/>
          <w:sz w:val="28"/>
        </w:rPr>
        <w:t>
      Толтырылған күні: 20 жылғы "__" 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89"/>
    <w:p>
      <w:pPr>
        <w:spacing w:after="0"/>
        <w:ind w:left="0"/>
        <w:jc w:val="left"/>
      </w:pPr>
      <w:r>
        <w:rPr>
          <w:rFonts w:ascii="Times New Roman"/>
          <w:b/>
          <w:i w:val="false"/>
          <w:color w:val="000000"/>
        </w:rPr>
        <w:t xml:space="preserve"> Өтініш аккредиттеу туралы куәлікті қайта ресімдеу үшін заңды тұлғаның</w:t>
      </w:r>
    </w:p>
    <w:bookmarkEnd w:id="189"/>
    <w:bookmarkStart w:name="z219" w:id="190"/>
    <w:p>
      <w:pPr>
        <w:spacing w:after="0"/>
        <w:ind w:left="0"/>
        <w:jc w:val="both"/>
      </w:pPr>
      <w:r>
        <w:rPr>
          <w:rFonts w:ascii="Times New Roman"/>
          <w:b w:val="false"/>
          <w:i w:val="false"/>
          <w:color w:val="000000"/>
          <w:sz w:val="28"/>
        </w:rPr>
        <w:t>
      ____________________________________________________________________</w:t>
      </w:r>
    </w:p>
    <w:bookmarkEnd w:id="190"/>
    <w:bookmarkStart w:name="z220" w:id="191"/>
    <w:p>
      <w:pPr>
        <w:spacing w:after="0"/>
        <w:ind w:left="0"/>
        <w:jc w:val="both"/>
      </w:pPr>
      <w:r>
        <w:rPr>
          <w:rFonts w:ascii="Times New Roman"/>
          <w:b w:val="false"/>
          <w:i w:val="false"/>
          <w:color w:val="000000"/>
          <w:sz w:val="28"/>
        </w:rPr>
        <w:t>
      (уәкілетті органның толық атауы)</w:t>
      </w:r>
    </w:p>
    <w:bookmarkEnd w:id="191"/>
    <w:bookmarkStart w:name="z221" w:id="192"/>
    <w:p>
      <w:pPr>
        <w:spacing w:after="0"/>
        <w:ind w:left="0"/>
        <w:jc w:val="both"/>
      </w:pPr>
      <w:r>
        <w:rPr>
          <w:rFonts w:ascii="Times New Roman"/>
          <w:b w:val="false"/>
          <w:i w:val="false"/>
          <w:color w:val="000000"/>
          <w:sz w:val="28"/>
        </w:rPr>
        <w:t>
      ___________________________________________________________________</w:t>
      </w:r>
    </w:p>
    <w:bookmarkEnd w:id="192"/>
    <w:bookmarkStart w:name="z222" w:id="193"/>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bookmarkEnd w:id="193"/>
    <w:bookmarkStart w:name="z223" w:id="194"/>
    <w:p>
      <w:pPr>
        <w:spacing w:after="0"/>
        <w:ind w:left="0"/>
        <w:jc w:val="both"/>
      </w:pPr>
      <w:r>
        <w:rPr>
          <w:rFonts w:ascii="Times New Roman"/>
          <w:b w:val="false"/>
          <w:i w:val="false"/>
          <w:color w:val="000000"/>
          <w:sz w:val="28"/>
        </w:rPr>
        <w:t xml:space="preserve">
      жері, бизнес-сәйкестендіру нөмірі), заңды тұлғада бизнес- сәйкестендіру нөмірі </w:t>
      </w:r>
    </w:p>
    <w:bookmarkEnd w:id="194"/>
    <w:bookmarkStart w:name="z224" w:id="195"/>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bookmarkEnd w:id="195"/>
    <w:bookmarkStart w:name="z225" w:id="196"/>
    <w:p>
      <w:pPr>
        <w:spacing w:after="0"/>
        <w:ind w:left="0"/>
        <w:jc w:val="both"/>
      </w:pPr>
      <w:r>
        <w:rPr>
          <w:rFonts w:ascii="Times New Roman"/>
          <w:b w:val="false"/>
          <w:i w:val="false"/>
          <w:color w:val="000000"/>
          <w:sz w:val="28"/>
        </w:rPr>
        <w:t xml:space="preserve">
      сәйкестендіру нөмірі)  №__________ бастап "___" _________ 20___ </w:t>
      </w:r>
    </w:p>
    <w:bookmarkEnd w:id="196"/>
    <w:bookmarkStart w:name="z226"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227" w:id="198"/>
    <w:p>
      <w:pPr>
        <w:spacing w:after="0"/>
        <w:ind w:left="0"/>
        <w:jc w:val="both"/>
      </w:pPr>
      <w:r>
        <w:rPr>
          <w:rFonts w:ascii="Times New Roman"/>
          <w:b w:val="false"/>
          <w:i w:val="false"/>
          <w:color w:val="000000"/>
          <w:sz w:val="28"/>
        </w:rPr>
        <w:t xml:space="preserve">
      (қызмет түрінің және (немесе) кіші түрінің толық атауы) жүзеге асыруға берілген </w:t>
      </w:r>
    </w:p>
    <w:bookmarkEnd w:id="198"/>
    <w:bookmarkStart w:name="z228" w:id="199"/>
    <w:p>
      <w:pPr>
        <w:spacing w:after="0"/>
        <w:ind w:left="0"/>
        <w:jc w:val="both"/>
      </w:pPr>
      <w:r>
        <w:rPr>
          <w:rFonts w:ascii="Times New Roman"/>
          <w:b w:val="false"/>
          <w:i w:val="false"/>
          <w:color w:val="000000"/>
          <w:sz w:val="28"/>
        </w:rPr>
        <w:t>
      аккредиттеу туралы куәлікті  келесі негіздеме бойынша (тиісті ұяшықта Х көрсетіңіз)</w:t>
      </w:r>
    </w:p>
    <w:bookmarkEnd w:id="199"/>
    <w:bookmarkStart w:name="z229" w:id="200"/>
    <w:p>
      <w:pPr>
        <w:spacing w:after="0"/>
        <w:ind w:left="0"/>
        <w:jc w:val="both"/>
      </w:pPr>
      <w:r>
        <w:rPr>
          <w:rFonts w:ascii="Times New Roman"/>
          <w:b w:val="false"/>
          <w:i w:val="false"/>
          <w:color w:val="000000"/>
          <w:sz w:val="28"/>
        </w:rPr>
        <w:t>
      қайта ресімдеуді сұраймын:</w:t>
      </w:r>
    </w:p>
    <w:bookmarkEnd w:id="200"/>
    <w:bookmarkStart w:name="z230" w:id="201"/>
    <w:p>
      <w:pPr>
        <w:spacing w:after="0"/>
        <w:ind w:left="0"/>
        <w:jc w:val="both"/>
      </w:pPr>
      <w:r>
        <w:rPr>
          <w:rFonts w:ascii="Times New Roman"/>
          <w:b w:val="false"/>
          <w:i w:val="false"/>
          <w:color w:val="000000"/>
          <w:sz w:val="28"/>
        </w:rPr>
        <w:t>
      1) заңды тұлға атауының өзгеруі ___________</w:t>
      </w:r>
    </w:p>
    <w:bookmarkEnd w:id="201"/>
    <w:bookmarkStart w:name="z231" w:id="202"/>
    <w:p>
      <w:pPr>
        <w:spacing w:after="0"/>
        <w:ind w:left="0"/>
        <w:jc w:val="both"/>
      </w:pPr>
      <w:r>
        <w:rPr>
          <w:rFonts w:ascii="Times New Roman"/>
          <w:b w:val="false"/>
          <w:i w:val="false"/>
          <w:color w:val="000000"/>
          <w:sz w:val="28"/>
        </w:rPr>
        <w:t>
      2) заңды тұлғаның орналасқан жерін өзгерту ________</w:t>
      </w:r>
    </w:p>
    <w:bookmarkEnd w:id="202"/>
    <w:bookmarkStart w:name="z232" w:id="203"/>
    <w:p>
      <w:pPr>
        <w:spacing w:after="0"/>
        <w:ind w:left="0"/>
        <w:jc w:val="both"/>
      </w:pPr>
      <w:r>
        <w:rPr>
          <w:rFonts w:ascii="Times New Roman"/>
          <w:b w:val="false"/>
          <w:i w:val="false"/>
          <w:color w:val="000000"/>
          <w:sz w:val="28"/>
        </w:rPr>
        <w:t>
      Заңды тұлғаның мекен-жайы________________________________________</w:t>
      </w:r>
    </w:p>
    <w:bookmarkEnd w:id="203"/>
    <w:bookmarkStart w:name="z233" w:id="204"/>
    <w:p>
      <w:pPr>
        <w:spacing w:after="0"/>
        <w:ind w:left="0"/>
        <w:jc w:val="both"/>
      </w:pPr>
      <w:r>
        <w:rPr>
          <w:rFonts w:ascii="Times New Roman"/>
          <w:b w:val="false"/>
          <w:i w:val="false"/>
          <w:color w:val="000000"/>
          <w:sz w:val="28"/>
        </w:rPr>
        <w:t>
      (шетелдік заңды тұлға үшін - ел, пошталық индексі, облысы, қаласы, ауданы, елді</w:t>
      </w:r>
    </w:p>
    <w:bookmarkEnd w:id="204"/>
    <w:bookmarkStart w:name="z234" w:id="205"/>
    <w:p>
      <w:pPr>
        <w:spacing w:after="0"/>
        <w:ind w:left="0"/>
        <w:jc w:val="both"/>
      </w:pPr>
      <w:r>
        <w:rPr>
          <w:rFonts w:ascii="Times New Roman"/>
          <w:b w:val="false"/>
          <w:i w:val="false"/>
          <w:color w:val="000000"/>
          <w:sz w:val="28"/>
        </w:rPr>
        <w:t>
      мекені, көше атауы, үй/ғимарат (стационарлық үй-жай) нөмірі)</w:t>
      </w:r>
    </w:p>
    <w:bookmarkEnd w:id="205"/>
    <w:bookmarkStart w:name="z235" w:id="206"/>
    <w:p>
      <w:pPr>
        <w:spacing w:after="0"/>
        <w:ind w:left="0"/>
        <w:jc w:val="both"/>
      </w:pPr>
      <w:r>
        <w:rPr>
          <w:rFonts w:ascii="Times New Roman"/>
          <w:b w:val="false"/>
          <w:i w:val="false"/>
          <w:color w:val="000000"/>
          <w:sz w:val="28"/>
        </w:rPr>
        <w:t>
      Электрондық пошта ________________________________________________</w:t>
      </w:r>
    </w:p>
    <w:bookmarkEnd w:id="206"/>
    <w:bookmarkStart w:name="z236" w:id="207"/>
    <w:p>
      <w:pPr>
        <w:spacing w:after="0"/>
        <w:ind w:left="0"/>
        <w:jc w:val="both"/>
      </w:pPr>
      <w:r>
        <w:rPr>
          <w:rFonts w:ascii="Times New Roman"/>
          <w:b w:val="false"/>
          <w:i w:val="false"/>
          <w:color w:val="000000"/>
          <w:sz w:val="28"/>
        </w:rPr>
        <w:t>
      Телефондар _______________________________________________________</w:t>
      </w:r>
    </w:p>
    <w:bookmarkEnd w:id="207"/>
    <w:bookmarkStart w:name="z237" w:id="208"/>
    <w:p>
      <w:pPr>
        <w:spacing w:after="0"/>
        <w:ind w:left="0"/>
        <w:jc w:val="both"/>
      </w:pPr>
      <w:r>
        <w:rPr>
          <w:rFonts w:ascii="Times New Roman"/>
          <w:b w:val="false"/>
          <w:i w:val="false"/>
          <w:color w:val="000000"/>
          <w:sz w:val="28"/>
        </w:rPr>
        <w:t>
      Факс _____________________________________________________________</w:t>
      </w:r>
    </w:p>
    <w:bookmarkEnd w:id="208"/>
    <w:bookmarkStart w:name="z238" w:id="209"/>
    <w:p>
      <w:pPr>
        <w:spacing w:after="0"/>
        <w:ind w:left="0"/>
        <w:jc w:val="both"/>
      </w:pPr>
      <w:r>
        <w:rPr>
          <w:rFonts w:ascii="Times New Roman"/>
          <w:b w:val="false"/>
          <w:i w:val="false"/>
          <w:color w:val="000000"/>
          <w:sz w:val="28"/>
        </w:rPr>
        <w:t>
      Банктік шот ______________________________________________________</w:t>
      </w:r>
    </w:p>
    <w:bookmarkEnd w:id="209"/>
    <w:bookmarkStart w:name="z239" w:id="210"/>
    <w:p>
      <w:pPr>
        <w:spacing w:after="0"/>
        <w:ind w:left="0"/>
        <w:jc w:val="both"/>
      </w:pPr>
      <w:r>
        <w:rPr>
          <w:rFonts w:ascii="Times New Roman"/>
          <w:b w:val="false"/>
          <w:i w:val="false"/>
          <w:color w:val="000000"/>
          <w:sz w:val="28"/>
        </w:rPr>
        <w:t>
      (шот нөмірі, банктің атауы және орналасқан жері)</w:t>
      </w:r>
    </w:p>
    <w:bookmarkEnd w:id="210"/>
    <w:bookmarkStart w:name="z240" w:id="211"/>
    <w:p>
      <w:pPr>
        <w:spacing w:after="0"/>
        <w:ind w:left="0"/>
        <w:jc w:val="both"/>
      </w:pPr>
      <w:r>
        <w:rPr>
          <w:rFonts w:ascii="Times New Roman"/>
          <w:b w:val="false"/>
          <w:i w:val="false"/>
          <w:color w:val="000000"/>
          <w:sz w:val="28"/>
        </w:rPr>
        <w:t>
      Қоса беріледі _ парақ.  Осымен расталады, бұл:  барлық көрсетілген деректер ресми</w:t>
      </w:r>
    </w:p>
    <w:bookmarkEnd w:id="211"/>
    <w:bookmarkStart w:name="z241" w:id="212"/>
    <w:p>
      <w:pPr>
        <w:spacing w:after="0"/>
        <w:ind w:left="0"/>
        <w:jc w:val="both"/>
      </w:pPr>
      <w:r>
        <w:rPr>
          <w:rFonts w:ascii="Times New Roman"/>
          <w:b w:val="false"/>
          <w:i w:val="false"/>
          <w:color w:val="000000"/>
          <w:sz w:val="28"/>
        </w:rPr>
        <w:t xml:space="preserve">
      байланыстар болып табылады және оларға  аккредиттеу туралы куәлікті қайта </w:t>
      </w:r>
    </w:p>
    <w:bookmarkEnd w:id="212"/>
    <w:bookmarkStart w:name="z242" w:id="213"/>
    <w:p>
      <w:pPr>
        <w:spacing w:after="0"/>
        <w:ind w:left="0"/>
        <w:jc w:val="both"/>
      </w:pPr>
      <w:r>
        <w:rPr>
          <w:rFonts w:ascii="Times New Roman"/>
          <w:b w:val="false"/>
          <w:i w:val="false"/>
          <w:color w:val="000000"/>
          <w:sz w:val="28"/>
        </w:rPr>
        <w:t xml:space="preserve">
      ресімдеу мәселелері бойынша кез келген ақпарат  жіберілуі мүмкін; өтініш берушіге </w:t>
      </w:r>
    </w:p>
    <w:bookmarkEnd w:id="213"/>
    <w:bookmarkStart w:name="z243" w:id="214"/>
    <w:p>
      <w:pPr>
        <w:spacing w:after="0"/>
        <w:ind w:left="0"/>
        <w:jc w:val="both"/>
      </w:pPr>
      <w:r>
        <w:rPr>
          <w:rFonts w:ascii="Times New Roman"/>
          <w:b w:val="false"/>
          <w:i w:val="false"/>
          <w:color w:val="000000"/>
          <w:sz w:val="28"/>
        </w:rPr>
        <w:t xml:space="preserve">
      қызметтің осы түрімен айналысуға сотпен тыйым салынбаған; барлық қоса берілген </w:t>
      </w:r>
    </w:p>
    <w:bookmarkEnd w:id="214"/>
    <w:bookmarkStart w:name="z244" w:id="215"/>
    <w:p>
      <w:pPr>
        <w:spacing w:after="0"/>
        <w:ind w:left="0"/>
        <w:jc w:val="both"/>
      </w:pPr>
      <w:r>
        <w:rPr>
          <w:rFonts w:ascii="Times New Roman"/>
          <w:b w:val="false"/>
          <w:i w:val="false"/>
          <w:color w:val="000000"/>
          <w:sz w:val="28"/>
        </w:rPr>
        <w:t xml:space="preserve">
      құжаттар шындыққа сәйкес келеді және жарамды болып табылады;  өтініш беруші </w:t>
      </w:r>
    </w:p>
    <w:bookmarkEnd w:id="215"/>
    <w:bookmarkStart w:name="z245" w:id="216"/>
    <w:p>
      <w:pPr>
        <w:spacing w:after="0"/>
        <w:ind w:left="0"/>
        <w:jc w:val="both"/>
      </w:pPr>
      <w:r>
        <w:rPr>
          <w:rFonts w:ascii="Times New Roman"/>
          <w:b w:val="false"/>
          <w:i w:val="false"/>
          <w:color w:val="000000"/>
          <w:sz w:val="28"/>
        </w:rPr>
        <w:t xml:space="preserve">
      аккредиттеу туралы куәлікті қайта ресімдеу кезінде ақпараттық жүйелерде  </w:t>
      </w:r>
    </w:p>
    <w:bookmarkEnd w:id="216"/>
    <w:bookmarkStart w:name="z246" w:id="217"/>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bookmarkEnd w:id="217"/>
    <w:bookmarkStart w:name="z247" w:id="218"/>
    <w:p>
      <w:pPr>
        <w:spacing w:after="0"/>
        <w:ind w:left="0"/>
        <w:jc w:val="both"/>
      </w:pPr>
      <w:r>
        <w:rPr>
          <w:rFonts w:ascii="Times New Roman"/>
          <w:b w:val="false"/>
          <w:i w:val="false"/>
          <w:color w:val="000000"/>
          <w:sz w:val="28"/>
        </w:rPr>
        <w:t>
      деректерді пайдалануға келіседі.</w:t>
      </w:r>
    </w:p>
    <w:bookmarkEnd w:id="218"/>
    <w:bookmarkStart w:name="z248" w:id="219"/>
    <w:p>
      <w:pPr>
        <w:spacing w:after="0"/>
        <w:ind w:left="0"/>
        <w:jc w:val="both"/>
      </w:pPr>
      <w:r>
        <w:rPr>
          <w:rFonts w:ascii="Times New Roman"/>
          <w:b w:val="false"/>
          <w:i w:val="false"/>
          <w:color w:val="000000"/>
          <w:sz w:val="28"/>
        </w:rPr>
        <w:t>
      Басшы __________ __________________________________________</w:t>
      </w:r>
    </w:p>
    <w:bookmarkEnd w:id="219"/>
    <w:bookmarkStart w:name="z249" w:id="220"/>
    <w:p>
      <w:pPr>
        <w:spacing w:after="0"/>
        <w:ind w:left="0"/>
        <w:jc w:val="both"/>
      </w:pPr>
      <w:r>
        <w:rPr>
          <w:rFonts w:ascii="Times New Roman"/>
          <w:b w:val="false"/>
          <w:i w:val="false"/>
          <w:color w:val="000000"/>
          <w:sz w:val="28"/>
        </w:rPr>
        <w:t>
      (қолы) (тегі, аты, әкесінің аты (бар болса))</w:t>
      </w:r>
    </w:p>
    <w:bookmarkEnd w:id="220"/>
    <w:bookmarkStart w:name="z250" w:id="221"/>
    <w:p>
      <w:pPr>
        <w:spacing w:after="0"/>
        <w:ind w:left="0"/>
        <w:jc w:val="both"/>
      </w:pPr>
      <w:r>
        <w:rPr>
          <w:rFonts w:ascii="Times New Roman"/>
          <w:b w:val="false"/>
          <w:i w:val="false"/>
          <w:color w:val="000000"/>
          <w:sz w:val="28"/>
        </w:rPr>
        <w:t>
      Толтыру күні: "__" __________ 20__ жыл</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құрылысының жобаларына ведомстводан тыс кешенді сараптама жүргізуге үміткер заңды тұлғаларды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1) Объектілер құрылысының жобаларына ведомстводан тыс кешенді сараптама жүргізуге үміткер заңды тұлғаларды аккредиттеу;</w:t>
            </w:r>
          </w:p>
          <w:bookmarkEnd w:id="222"/>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"Электрондық үкіметтің" веб-порталы: www.egov.kz.</w:t>
            </w:r>
          </w:p>
          <w:bookmarkEnd w:id="223"/>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4"/>
          <w:p>
            <w:pPr>
              <w:spacing w:after="20"/>
              <w:ind w:left="20"/>
              <w:jc w:val="both"/>
            </w:pPr>
            <w:r>
              <w:rPr>
                <w:rFonts w:ascii="Times New Roman"/>
                <w:b w:val="false"/>
                <w:i w:val="false"/>
                <w:color w:val="000000"/>
                <w:sz w:val="20"/>
              </w:rPr>
              <w:t>
осы Қағидаларға және рұқсат беру талаптарына 1 және 2-қосымшаларға сәйкес нысан бойынша куәлік.</w:t>
            </w:r>
          </w:p>
          <w:bookmarkEnd w:id="224"/>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bookmarkEnd w:id="225"/>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және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1)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порталға:</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куәлікті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7"/>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268" w:id="229"/>
    <w:p>
      <w:pPr>
        <w:spacing w:after="0"/>
        <w:ind w:left="0"/>
        <w:jc w:val="left"/>
      </w:pPr>
      <w:r>
        <w:rPr>
          <w:rFonts w:ascii="Times New Roman"/>
          <w:b/>
          <w:i w:val="false"/>
          <w:color w:val="000000"/>
        </w:rPr>
        <w:t xml:space="preserve"> Құрылыс жобаларының ведомстводан тыс кешенді сараптамасын жүзеге асыратын сараптама ұйымдарының басшыларына қойылатын талаптар.</w:t>
      </w:r>
    </w:p>
    <w:bookmarkEnd w:id="229"/>
    <w:bookmarkStart w:name="z269" w:id="230"/>
    <w:p>
      <w:pPr>
        <w:spacing w:after="0"/>
        <w:ind w:left="0"/>
        <w:jc w:val="both"/>
      </w:pPr>
      <w:r>
        <w:rPr>
          <w:rFonts w:ascii="Times New Roman"/>
          <w:b w:val="false"/>
          <w:i w:val="false"/>
          <w:color w:val="000000"/>
          <w:sz w:val="28"/>
        </w:rPr>
        <w:t>
      1. Сараптама ұйымдары басшыларына қойылатын талаптар:</w:t>
      </w:r>
    </w:p>
    <w:bookmarkEnd w:id="230"/>
    <w:bookmarkStart w:name="z270" w:id="231"/>
    <w:p>
      <w:pPr>
        <w:spacing w:after="0"/>
        <w:ind w:left="0"/>
        <w:jc w:val="both"/>
      </w:pPr>
      <w:r>
        <w:rPr>
          <w:rFonts w:ascii="Times New Roman"/>
          <w:b w:val="false"/>
          <w:i w:val="false"/>
          <w:color w:val="000000"/>
          <w:sz w:val="28"/>
        </w:rPr>
        <w:t>
      құрылыс бейіні бойынша жоғары кәсіптік білім;</w:t>
      </w:r>
    </w:p>
    <w:bookmarkEnd w:id="231"/>
    <w:bookmarkStart w:name="z271" w:id="232"/>
    <w:p>
      <w:pPr>
        <w:spacing w:after="0"/>
        <w:ind w:left="0"/>
        <w:jc w:val="both"/>
      </w:pPr>
      <w:r>
        <w:rPr>
          <w:rFonts w:ascii="Times New Roman"/>
          <w:b w:val="false"/>
          <w:i w:val="false"/>
          <w:color w:val="000000"/>
          <w:sz w:val="28"/>
        </w:rPr>
        <w:t>
      жобалау және (немесе) сараптама ұйымдарындағы кәсіби жұмыс өтілі кемінде 5 (бес) жыл;</w:t>
      </w:r>
    </w:p>
    <w:bookmarkEnd w:id="232"/>
    <w:bookmarkStart w:name="z272" w:id="233"/>
    <w:p>
      <w:pPr>
        <w:spacing w:after="0"/>
        <w:ind w:left="0"/>
        <w:jc w:val="both"/>
      </w:pPr>
      <w:r>
        <w:rPr>
          <w:rFonts w:ascii="Times New Roman"/>
          <w:b w:val="false"/>
          <w:i w:val="false"/>
          <w:color w:val="000000"/>
          <w:sz w:val="28"/>
        </w:rPr>
        <w:t>
      сәулет, қала құрылысы және құрылыс қызметі саласындағы сарапшының аттестаты (сертификаты).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bl>
    <w:bookmarkStart w:name="z274" w:id="234"/>
    <w:p>
      <w:pPr>
        <w:spacing w:after="0"/>
        <w:ind w:left="0"/>
        <w:jc w:val="left"/>
      </w:pPr>
      <w:r>
        <w:rPr>
          <w:rFonts w:ascii="Times New Roman"/>
          <w:b/>
          <w:i w:val="false"/>
          <w:color w:val="000000"/>
        </w:rPr>
        <w:t xml:space="preserve"> Кейбір бұйрықтардың күшін жою туралы тізбесі</w:t>
      </w:r>
    </w:p>
    <w:bookmarkEnd w:id="234"/>
    <w:bookmarkStart w:name="z275" w:id="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"Сараптамалық ұйымдарды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10640 болып тіркелген);</w:t>
      </w:r>
    </w:p>
    <w:bookmarkEnd w:id="235"/>
    <w:bookmarkStart w:name="z276"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"Сараптамалық ұйымдарды аккредиттеу қағидаларын бекіту туралы" Қазақстан Республикасы Ұлттық экономика министрінің 2015 жылғы 27 ақпандағы № 151 бұйрығына өзгерістер енгізу туралы және Қазақстан Республикасы Ұлттық экономика министрінің кейбір бұйрықтарының күші жойылды деп тану туралы" Қазақстан Республикасы Индустрия және инфрақұрылымдық даму министрінің міндетін атқарушының 2021 жылғы 11 тамыздағы № 431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23971 болып тіркелген);</w:t>
      </w:r>
    </w:p>
    <w:bookmarkEnd w:id="236"/>
    <w:bookmarkStart w:name="z277"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"Кейбір бұйрықтарға өзгерістер мен толықтырулар енгізу туралы" Қазақстан Республикасы Өнеркәсіп және құрылыс министрінің 2025 жылғы 15 қыркүйектегі № 367 бұйрығымен бекітілген өзгерістер мен толықтырулар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актілері мемлекеттік тіркеу тізілімінде № 36866 болып тіркелген).</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