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4f3a" w14:textId="1b74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 Қазақстан Республикасы Әділет министрінің 2018 жылғы 29 желтоқсандағы № 1648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2026 жылғы 13 мамырдағы № 444 бұйрығы. Қазақстан Республикасының Әділет министрлігінде 2026 жылғы 15 мамырда № 38724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 Қазақстан Республикасы Әділет министрінің 2018 жылғы 29 желтоқсандағы № 1648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18144 болып тіркелген).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тәртіпте осы бұйрықты мемлекеттік тіркеуді және Қазақстан Республикасы Әділет министрлігінің ресми интернет-ресурсына жариялауды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