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5b02" w14:textId="e725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құқық бұзушылық саласындағы заңға қайшы қызметке байланысты жеке және заңды тұлғалардың тізіліміне енгізу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2026 жылғы 5 мамырдағы № 9 бұйрығы. Қазақстан Республикасының Әділет министрлігінде 2026 жылғы 5 мамырда № 38666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бұзушылық профилактикасы туралы" Қазақстан Республикасы Заңының 76-бабы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отрыған Экономикалық құқық бұзушылық саласындағы заңға қайшы қызметке байланысты жеке және заңды тұлғалардың тізіліміне енгізу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Превенция және талдау әзірлемелері департаменті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оны ресми түрде жариялағаннан кейін Қазақстан Республикасы Қаржылық мониторинг агенттігінің интернет-ресурсында орналастыруды қамтамасыз етсін.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Қаржылық мониторинг агенттігі Төрағасының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мониторинг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бұйрығымен бекітілген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Экономикалық құқық бұзушылық саласындағы заңға қайшы қызметке байланысты жеке және заңды тұлғалардың тізіліміне енгізу қағидалары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Экономикалық құқық бұзушылық саласындағы заңға қайшы қызметке байланысты жеке және заңды тұлғалардың тізіліміне енгізу қағидалары (бұдан әрі – Қағидалар) "Құқық бұзушылық профилактикасы туралы" Қазақстан Республикасы Заңының (бұдан әрі – Заң) 76-бабының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экономикалық құқық бұзушылық саласындағы заңға қайшы қызметке байланысты жеке және заңды тұлғалардың тізіліміне енгізу тәртібін айқындайды.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экономикалық құқық бұзушылық саласындағы заңға қайшы қызметке байланысты тұлғалар – экономикалық қызмет саласындағы құқық бұзушылықты жасағаны үшін кінәсі заңды күшіне енген соттың айыптау үкімімен белгіленген жеке немесе заңды тұлғалар (коммерциялық немесе коммерциялық емес ұйымның басшысы және өзге де қызметкері), сондай-ақ экономикалық құқық бұзушылықтарды жасау үшін пайдаланылған заңды тұлғалар;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экономикалық құқық бұзушылық саласындағы заңға қайшы қызметке байланысты жеке және заңды тұлғалардың тізілімі – экономикалық құқық бұзушылық саласындағы заңға қайшы қызметке байланысты жеке және заңды тұлғалар туралы мәліметтерді сақтау және есепке алу үшін арналған тізім.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Экономикалық құқық бұзушылық саласындағы заңға қайшы қызметке байланысты жеке және заңды тұлғалардың тізілімі (бұдан әрі – Тізілім) профилактика жасау және экономикалық құқық бұзушылық саласында орын алған тәуекелдер мен қатерлер туралы қоғам мен кәсіпкерлік субъектілеріне хабар беру үшін пайдаланылады.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Экономикалық құқық бұзушылық саласындағы заңға қайшы қызметке байланысты жеке және заңды тұлғалардың тізіліміне енгізу тәртібі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Тізілімге енгізу Қазақстан Республикасының Қылмыстық кодексінде көзделген экономикалық қызмет саласындағы қылмыстық құқық бұзушылықтар бойынша заңды күшіне енген соттың айыптау үкімі негізінде жүзеге асырылады.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Тізілімге экономикалық қызмет саласындағы тергеп-тексеруді Қазақстан Республикасының экономикалық тергеп-тексеру қызметі және ішкі істер органдары жүргізген қылмыстық құқық бұзушылықтар бойынша жеке және заңды тұлғалар туралы мәліметтер енгізіледі.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Тізілімдегі мәліметтер экономикалық тергеп-тексеру қызметінің ведомстволық интернет-ресурсында жарияланады.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Тізілімге мынадай мәліметтер енгізілуге тиіс: экономикалық құқық бұзушылық саласындағы заңға қайшы қызметке байланысты тұлғаның тегі, аты, әкесінің аты (болған жағдайда), туған күні, айы, жылы, Қазақстан Республикасы Қылмыстық кодексінің бабы, сотқа дейінгі тергеп-тексеруді жүзеге асырған органның атауы.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 құқыққа қайшы әрекеттер жасау мақсатында және заңсыз қызмет құралы ретінде пайдаланған жағдайларда: заңды тұлғаның атауы, бизнес-сәйкестендіру нөмірі.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пирамиданы құрумен және (немесе) басқарумен байланысты қылмыстар бойынша жоба атауы да көрсетілуге тиіс.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Тізілімді жүзеге асырылатын қызметтің ерекшелігін ескере отырып, экономикалық тергеп-тексеру қызметінің жауапты бөлімшесі жүргізеді.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Тізілімді экономикалық тергеп-тексеру қызметінің құрылымдық бөлімшесінің басшысы бекітеді және тоқсан сайын жаңартылады.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Тізілімнен шығару негіздері: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Қылмыстық кодексінің 79-бабына сәйкес соттылықтың алынуы немесе өтелуі;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тұлғаның қайтыс болуы немесе әрекетке қабілетсіз деп танылуы;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Азаматтық процестік кодексіне сәйкес қабылданған заңды тұлғаны тарату туралы заңды күшіне енген сот шешімі.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