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5b02" w14:textId="e725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құқық бұзушылық саласындағы заңға қайшы қызметке байланысты жеке және заңды тұлғалардың тізіліміне енгізу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2026 жылғы 5 мамырдағы № 9 бұйрығы. Қазақстан Республикасының Әділет министрлігінде 2026 жылғы 5 мамырда № 38666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бұзушылық профилактикасы туралы" Қазақстан Республикасы Заңының 76-бабы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отрыған Экономикалық құқық бұзушылық саласындағы заңға қайшы қызметке байланысты жеке және заңды тұлғалардың тізіліміне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Превенция және талдау әзірлемелері департаменті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оны ресми түрде жариялағаннан кейін Қазақстан Республикасы Қаржылық мониторинг агенттігінің интернет-ресурсында орналастыруды қамтамасыз етсін.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Қаржылық мониторинг агенттігі Төрағасының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бұйрығымен 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Экономикалық құқық бұзушылық саласындағы заңға қайшы қызметке байланысты жеке және заңды тұлғалардың тізіліміне енгізу қағидалары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Экономикалық құқық бұзушылық саласындағы заңға қайшы қызметке байланысты жеке және заңды тұлғалардың тізіліміне енгізу қағидалары (бұдан әрі – Қағидалар) "Құқық бұзушылық профилактикасы туралы" Қазақстан Республикасы Заңының (бұдан әрі – Заң) 76-бабының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экономикалық құқық бұзушылық саласындағы заңға қайшы қызметке байланысты жеке және заңды тұлғалардың тізіліміне енгізу тәртібін айқындайды.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экономикалық құқық бұзушылық саласындағы заңға қайшы қызметке байланысты тұлғалар – экономикалық қызмет саласындағы құқық бұзушылықты жасағаны үшін кінәсі заңды күшіне енген соттың айыптау үкімімен белгіленген жеке немесе заңды тұлғалар (коммерциялық немесе коммерциялық емес ұйымның басшысы және өзге де қызметкері), сондай-ақ экономикалық құқық бұзушылықтарды жасау үшін пайдаланылған заңды тұлғалар;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экономикалық құқық бұзушылық саласындағы заңға қайшы қызметке байланысты жеке және заңды тұлғалардың тізілімі – экономикалық құқық бұзушылық саласындағы заңға қайшы қызметке байланысты жеке және заңды тұлғалар туралы мәліметтерді сақтау және есепке алу үшін арналған тізім.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Экономикалық құқық бұзушылық саласындағы заңға қайшы қызметке байланысты жеке және заңды тұлғалардың тізілімі (бұдан әрі – Тізілім) профилактика жасау және экономикалық құқық бұзушылық саласында орын алған тәуекелдер мен қатерлер туралы қоғам мен кәсіпкерлік субъектілеріне хабар беру үшін пайдаланылады.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Экономикалық құқық бұзушылық саласындағы заңға қайшы қызметке байланысты жеке және заңды тұлғалардың тізіліміне енгізу тәртібі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Тізілімге енгізу Қазақстан Республикасының Қылмыстық кодексінде көзделген экономикалық қызмет саласындағы қылмыстық құқық бұзушылықтар бойынша заңды күшіне енген соттың айыптау үкімі негізінде жүзеге асырылады.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Тізілімге экономикалық қызмет саласындағы тергеп-тексеруді Қазақстан Республикасының экономикалық тергеп-тексеру қызметі және ішкі істер органдары жүргізген қылмыстық құқық бұзушылықтар бойынша жеке және заңды тұлғалар туралы мәліметтер енгізіледі.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Тізілімдегі мәліметтер экономикалық тергеп-тексеру қызметінің ведомстволық интернет-ресурсында жарияланады.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Тізілімге мынадай мәліметтер енгізілуге тиіс: экономикалық құқық бұзушылық саласындағы заңға қайшы қызметке байланысты тұлғаның тегі, аты, әкесінің аты (болған жағдайда), туған күні, айы, жылы, Қазақстан Республикасы Қылмыстық кодексінің бабы, сотқа дейінгі тергеп-тексеруді жүзеге асырған органның атауы.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 құқыққа қайшы әрекеттер жасау мақсатында және заңсыз қызмет құралы ретінде пайдаланған жағдайларда: заңды тұлғаның атауы, бизнес-сәйкестендіру нөмірі.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пирамиданы құрумен және (немесе) басқарумен байланысты қылмыстар бойынша жоба атауы да көрсетілуге тиіс.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Тізілімді жүзеге асырылатын қызметтің ерекшелігін ескере отырып, экономикалық тергеп-тексеру қызметінің жауапты бөлімшесі жүргізеді.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Тізілімді экономикалық тергеп-тексеру қызметінің құрылымдық бөлімшесінің басшысы бекітеді және тоқсан сайын жаңартылады.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Тізілімнен шығару негіздері: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Қылмыстық кодексінің 79-бабына сәйкес соттылықтың алынуы немесе өтелуі;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тұлғаның қайтыс болуы немесе әрекетке қабілетсіз деп танылуы;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Азаматтық процестік кодексіне сәйкес қабылданған заңды тұлғаны тарату туралы заңды күшіне енген сот шешімі.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