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e347" w14:textId="036e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30 сәуірдегі № 113-НҚ бұйрығы. Қазақстан Республикасының Әділет министрлігінде 2026 жылғы 5 мамырда № 38661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5-тармақтан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өзгерістер енгізілетін кейбір бұйрықтардың тізбесі (бұдан әрі – Тізбе) бекітілсін.</w:t>
      </w:r>
    </w:p>
    <w:bookmarkEnd w:id="2"/>
    <w:bookmarkStart w:name="z8" w:id="3"/>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 заңнамасында белгіленген тәртіппен:</w:t>
      </w:r>
    </w:p>
    <w:bookmarkEnd w:id="3"/>
    <w:bookmarkStart w:name="z9"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13"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алтыншы, жетінші, он төртінші, он бесінші, жиырма бірінші, жиырма екінші, жиырма бесінші, жиырма алтыншы, жиырма тоғызыншы, отызыншы және отыз үшінші абзацтарын, </w:t>
      </w:r>
      <w:r>
        <w:rPr>
          <w:rFonts w:ascii="Times New Roman"/>
          <w:b w:val="false"/>
          <w:i w:val="false"/>
          <w:color w:val="000000"/>
          <w:sz w:val="28"/>
        </w:rPr>
        <w:t>2-тармағының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3-тармағының</w:t>
      </w:r>
      <w:r>
        <w:rPr>
          <w:rFonts w:ascii="Times New Roman"/>
          <w:b w:val="false"/>
          <w:i w:val="false"/>
          <w:color w:val="000000"/>
          <w:sz w:val="28"/>
        </w:rPr>
        <w:t xml:space="preserve"> алтыншы, жетінші, он бірінші және он екінші абзацтарын, </w:t>
      </w:r>
      <w:r>
        <w:rPr>
          <w:rFonts w:ascii="Times New Roman"/>
          <w:b w:val="false"/>
          <w:i w:val="false"/>
          <w:color w:val="000000"/>
          <w:sz w:val="28"/>
        </w:rPr>
        <w:t>4-тармағының</w:t>
      </w:r>
      <w:r>
        <w:rPr>
          <w:rFonts w:ascii="Times New Roman"/>
          <w:b w:val="false"/>
          <w:i w:val="false"/>
          <w:color w:val="000000"/>
          <w:sz w:val="28"/>
        </w:rPr>
        <w:t xml:space="preserve"> үшінші және төртінші абзацтарын қоспағанда, 2026 жылғы 12 шілдеден бастап қолданысқа енгізіледі.</w:t>
      </w:r>
    </w:p>
    <w:bookmarkEnd w:id="8"/>
    <w:bookmarkStart w:name="z14" w:id="9"/>
    <w:p>
      <w:pPr>
        <w:spacing w:after="0"/>
        <w:ind w:left="0"/>
        <w:jc w:val="both"/>
      </w:pPr>
      <w:r>
        <w:rPr>
          <w:rFonts w:ascii="Times New Roman"/>
          <w:b w:val="false"/>
          <w:i w:val="false"/>
          <w:color w:val="000000"/>
          <w:sz w:val="28"/>
        </w:rPr>
        <w:t>
      5. 2026 жылғы 12 шілдеден бастап:</w:t>
      </w:r>
    </w:p>
    <w:bookmarkEnd w:id="9"/>
    <w:bookmarkStart w:name="z15" w:id="10"/>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1-тармағының</w:t>
      </w:r>
      <w:r>
        <w:rPr>
          <w:rFonts w:ascii="Times New Roman"/>
          <w:b w:val="false"/>
          <w:i w:val="false"/>
          <w:color w:val="000000"/>
          <w:sz w:val="28"/>
        </w:rPr>
        <w:t xml:space="preserve"> жиырма алтыншы абзацы мынадай редакцияда қолданылады деп белгіленсін:</w:t>
      </w:r>
    </w:p>
    <w:bookmarkEnd w:id="10"/>
    <w:bookmarkStart w:name="z16" w:id="11"/>
    <w:p>
      <w:pPr>
        <w:spacing w:after="0"/>
        <w:ind w:left="0"/>
        <w:jc w:val="both"/>
      </w:pPr>
      <w:r>
        <w:rPr>
          <w:rFonts w:ascii="Times New Roman"/>
          <w:b w:val="false"/>
          <w:i w:val="false"/>
          <w:color w:val="000000"/>
          <w:sz w:val="28"/>
        </w:rPr>
        <w:t xml:space="preserve">
      "28.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цифрландыру саласындағы уәкілетті орган белгілеген тәртіппен мемлекеттік қызметті көрсету сатысы туралы деректерді мемлекеттік және әлеуметтік жауапкершілігі бар көрсетілетін қызметтерді көрсету мониторингінің цифрлық жүйесіне енгізуді қамтамасыз етеді.";</w:t>
      </w:r>
    </w:p>
    <w:bookmarkEnd w:id="11"/>
    <w:bookmarkStart w:name="z17" w:id="1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қолданылады деп белгіленсін.</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113-НҚ бұйрығына</w:t>
            </w:r>
            <w:r>
              <w:br/>
            </w:r>
            <w:r>
              <w:rPr>
                <w:rFonts w:ascii="Times New Roman"/>
                <w:b w:val="false"/>
                <w:i w:val="false"/>
                <w:color w:val="000000"/>
                <w:sz w:val="20"/>
              </w:rPr>
              <w:t>1-қосымша</w:t>
            </w:r>
          </w:p>
        </w:tc>
      </w:tr>
    </w:tbl>
    <w:bookmarkStart w:name="z20" w:id="13"/>
    <w:p>
      <w:pPr>
        <w:spacing w:after="0"/>
        <w:ind w:left="0"/>
        <w:jc w:val="left"/>
      </w:pPr>
      <w:r>
        <w:rPr>
          <w:rFonts w:ascii="Times New Roman"/>
          <w:b/>
          <w:i w:val="false"/>
          <w:color w:val="000000"/>
        </w:rPr>
        <w:t xml:space="preserve"> Өзгерістер енгізілетін кейбір бұйрықтардың тізбесі</w:t>
      </w:r>
    </w:p>
    <w:bookmarkEnd w:id="13"/>
    <w:bookmarkStart w:name="z21" w:id="14"/>
    <w:p>
      <w:pPr>
        <w:spacing w:after="0"/>
        <w:ind w:left="0"/>
        <w:jc w:val="both"/>
      </w:pPr>
      <w:r>
        <w:rPr>
          <w:rFonts w:ascii="Times New Roman"/>
          <w:b w:val="false"/>
          <w:i w:val="false"/>
          <w:color w:val="000000"/>
          <w:sz w:val="28"/>
        </w:rPr>
        <w:t xml:space="preserve">
      1.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тіркелген) мынадай өзгерістер енгізілсін: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 Осы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 (бұдан әрі – Қағидалар) "Білім туралы" Қазақстан Республикасы Заңының 5-бабының 67) тармақшасына және "Мемлекеттік және әлеуметтік жауапкершілігі бар көрсетілетін қызметтер туралы" Қазақстан Республикасы Заңының 10-бабының 1) тармақшасына сәйкес әзірленді және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тәртібін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"15) оқулықтар мен ОӘК сапасына мониторинг жүргізу – Қазақстан Республикасы Білім және ғылым министрінің 2020 жылғы 22 мамырдағы № 216 бұйрығымен бекітілген (нормативтік құқықтық актілерді мемлекеттік тіркеу тізілімінде № 20708 болып тіркелген)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ОӘК, оның ішінде электрондық нысандағы тізбесіне (бұдан әрі –Тізбе) енгізілген оқулықтар құрылымының, мазмұнының сапасын қадағалау, талдау, бағалау, оның нәтижелері бойынша өңдеу, қайта басып шығару немесе Тізбеден алып тастау жөнінде шешім қабылданады;";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тармақшалар</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"23) цифрлық құжаттар сервисі – операторға бекітілген және мемлекеттік функцияларды және олардан туындайтын мемлекеттік қызметтерді, сондай-ақ, электронды нысанда қызметтерді алу және көрсету кезінде жеке және заңды тұлғалармен іс-қимыл жасауда электронды құжаттарды жасауға, сақтауға және пайдалануға арналған "цифрлық үкіметтің" цифрлық инфрақұрылымының нысаны;</w:t>
      </w:r>
    </w:p>
    <w:bookmarkEnd w:id="18"/>
    <w:bookmarkStart w:name="z30" w:id="19"/>
    <w:p>
      <w:pPr>
        <w:spacing w:after="0"/>
        <w:ind w:left="0"/>
        <w:jc w:val="both"/>
      </w:pPr>
      <w:r>
        <w:rPr>
          <w:rFonts w:ascii="Times New Roman"/>
          <w:b w:val="false"/>
          <w:i w:val="false"/>
          <w:color w:val="000000"/>
          <w:sz w:val="28"/>
        </w:rPr>
        <w:t>
      24) электрондық оқулық (бұдан әрі – ЭО) – МЖМБС, білім берудің белгілі бір деңгейінің үлгілік оқу бағдарламасына және Талаптарға сәйкес әзірленген қағаз оқулықты алмастыратын және мультимедиалық, интерактивті контент пен функциялары бар, нақты оқу пәнінің мазмұнын жүйелі және дәйекті түрде баяндайтын цифрлық объектідегі бағдарламалық өнім;</w:t>
      </w:r>
    </w:p>
    <w:bookmarkEnd w:id="19"/>
    <w:bookmarkStart w:name="z31" w:id="20"/>
    <w:p>
      <w:pPr>
        <w:spacing w:after="0"/>
        <w:ind w:left="0"/>
        <w:jc w:val="both"/>
      </w:pPr>
      <w:r>
        <w:rPr>
          <w:rFonts w:ascii="Times New Roman"/>
          <w:b w:val="false"/>
          <w:i w:val="false"/>
          <w:color w:val="000000"/>
          <w:sz w:val="28"/>
        </w:rPr>
        <w:t>
      25) электрондық оқу-әдістемелік кешен (бұдан әрі – ЭОӘК) – мемлекеттік жалпыға міндетті білім беру стандартына, білім берудің белгілі бір деңгейінің үлгілік оқу бағдарламасына және Талаптарға сәйкес әзірленген МБ ОӘК және (немесе) ОӘК-ні алмастыратын және мультимедиалық, интерактивті контент пен функциялары бар, ұйымдастырылған қызмет пен оқу пәнінің мазмұнын жүйелі және дәйекті түрде баяндайтын цифрлық объектідегі бағдарламалық өнім;</w:t>
      </w:r>
    </w:p>
    <w:bookmarkEnd w:id="20"/>
    <w:bookmarkStart w:name="z32" w:id="21"/>
    <w:p>
      <w:pPr>
        <w:spacing w:after="0"/>
        <w:ind w:left="0"/>
        <w:jc w:val="both"/>
      </w:pPr>
      <w:r>
        <w:rPr>
          <w:rFonts w:ascii="Times New Roman"/>
          <w:b w:val="false"/>
          <w:i w:val="false"/>
          <w:color w:val="000000"/>
          <w:sz w:val="28"/>
        </w:rPr>
        <w:t>
      26) электрондық оқу құралы (бұдан әрі – ЭОҚ) – цифрлық объектіде орналастырылған, МЖМБС талаптарына, тиісті білім беру деңгейінің үлгілік оқу бағдарламасына сәйкес келетін интерактивті мультимедиалық оқыту бағдарламалары, бейнефильмдер, тренажерлер, виртуалды зертханалық жұмыстар, бақылау және бағалау материалдары нысанындағы цифрлық білім беру ресурстарының түрі.";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34" w:id="22"/>
    <w:p>
      <w:pPr>
        <w:spacing w:after="0"/>
        <w:ind w:left="0"/>
        <w:jc w:val="both"/>
      </w:pPr>
      <w:r>
        <w:rPr>
          <w:rFonts w:ascii="Times New Roman"/>
          <w:b w:val="false"/>
          <w:i w:val="false"/>
          <w:color w:val="000000"/>
          <w:sz w:val="28"/>
        </w:rPr>
        <w:t>
      бірінші бөлік мынадай редакцияда жазылсын:</w:t>
      </w:r>
    </w:p>
    <w:bookmarkEnd w:id="22"/>
    <w:bookmarkStart w:name="z35" w:id="23"/>
    <w:p>
      <w:pPr>
        <w:spacing w:after="0"/>
        <w:ind w:left="0"/>
        <w:jc w:val="both"/>
      </w:pPr>
      <w:r>
        <w:rPr>
          <w:rFonts w:ascii="Times New Roman"/>
          <w:b w:val="false"/>
          <w:i w:val="false"/>
          <w:color w:val="000000"/>
          <w:sz w:val="28"/>
        </w:rPr>
        <w:t>
      "17. Мемлекеттік көрсетілетін қызметті алу үшін әзірлеуші және (немесе) баспа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3-қосымшаға сәйкес нысан бойынша өтініш, сондай-ақ осы Қағидаларға 4-қосымшаға сәйкес бекітілген "Мектепке дейінгі, бастауыш, негізгі орта, жалпы орта, техникалық және кәсіптік, орта білімнен кейінгі, жоғары және жоғары оқу орнынан кейінгі оқу басылымдарына авторлар мен авторлық ұжымға сараптамалық қорытынды беру" мемлекеттік қызметін көрсетуге қойылатын негізгі талаптар тізбесінің 4-қосымшасының 9-тармағында көрсетілген құжаттарды (бұдан әрі – Тізбе) жолдайды:";</w:t>
      </w:r>
    </w:p>
    <w:bookmarkEnd w:id="23"/>
    <w:bookmarkStart w:name="z36" w:id="24"/>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4"/>
    <w:bookmarkStart w:name="z37" w:id="25"/>
    <w:p>
      <w:pPr>
        <w:spacing w:after="0"/>
        <w:ind w:left="0"/>
        <w:jc w:val="both"/>
      </w:pPr>
      <w:r>
        <w:rPr>
          <w:rFonts w:ascii="Times New Roman"/>
          <w:b w:val="false"/>
          <w:i w:val="false"/>
          <w:color w:val="000000"/>
          <w:sz w:val="28"/>
        </w:rPr>
        <w:t>
      "4) жеке басын куәландыратын құжаттар не цифрлық құжаттар сервисіндегі цифрлық құжаттар туралы мәліметтерді (жеке басын сәйкестендіру үшін) Мемлекеттік корпорация қызметкері "цифрлық үкімет" шлюзі арқылы тиісті мемлекеттік цифрлық жүйелерден алады және көрсетілетін қызметті алушыға жібереді.";</w:t>
      </w:r>
    </w:p>
    <w:bookmarkEnd w:id="25"/>
    <w:bookmarkStart w:name="z38" w:id="26"/>
    <w:p>
      <w:pPr>
        <w:spacing w:after="0"/>
        <w:ind w:left="0"/>
        <w:jc w:val="both"/>
      </w:pPr>
      <w:r>
        <w:rPr>
          <w:rFonts w:ascii="Times New Roman"/>
          <w:b w:val="false"/>
          <w:i w:val="false"/>
          <w:color w:val="000000"/>
          <w:sz w:val="28"/>
        </w:rPr>
        <w:t>
      екінші бөлік мынадай редакцияда жазылсын:</w:t>
      </w:r>
    </w:p>
    <w:bookmarkEnd w:id="26"/>
    <w:bookmarkStart w:name="z39" w:id="27"/>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3 (үш) жұмыс күні ішінде енгізілген өзгерістер және (немесе) толықтырулар туралы ақпаратты "цифрлық үкімет" операторына және көрсетілетін қызметті берушіге, сондай-ақ Бірыңғай байланыс орталығына жібереді.";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41" w:id="28"/>
    <w:p>
      <w:pPr>
        <w:spacing w:after="0"/>
        <w:ind w:left="0"/>
        <w:jc w:val="both"/>
      </w:pPr>
      <w:r>
        <w:rPr>
          <w:rFonts w:ascii="Times New Roman"/>
          <w:b w:val="false"/>
          <w:i w:val="false"/>
          <w:color w:val="000000"/>
          <w:sz w:val="28"/>
        </w:rPr>
        <w:t>
      екінші бөлік мынадай редакцияда жазылсын:</w:t>
      </w:r>
    </w:p>
    <w:bookmarkEnd w:id="28"/>
    <w:bookmarkStart w:name="z42" w:id="29"/>
    <w:p>
      <w:pPr>
        <w:spacing w:after="0"/>
        <w:ind w:left="0"/>
        <w:jc w:val="both"/>
      </w:pPr>
      <w:r>
        <w:rPr>
          <w:rFonts w:ascii="Times New Roman"/>
          <w:b w:val="false"/>
          <w:i w:val="false"/>
          <w:color w:val="000000"/>
          <w:sz w:val="28"/>
        </w:rPr>
        <w:t>
      "Көрсетілетін қызметті беруші 5 (бес) жұмыс күні ішінде құжаттарды 4-қосымшаның 9-тармағында көрсетілген тізбеге сәйкестігін, оның ішінде келіп түскен атаулардың, олардың баспа беті және минуттағы көлемінің баспа басшысының хатында көрсетілген деректерге сәйкестігін тексереді. Сараптамасы республикалық бюджет қаражаты есебінен жүргізілетін МБ ОӘК, оқулықтар мен ОӘК, оның ішінде электрондық нысанда Тақырыптық жоспарға сәйкестігі бойынша тексеріледі.";</w:t>
      </w:r>
    </w:p>
    <w:bookmarkEnd w:id="29"/>
    <w:bookmarkStart w:name="z43" w:id="30"/>
    <w:p>
      <w:pPr>
        <w:spacing w:after="0"/>
        <w:ind w:left="0"/>
        <w:jc w:val="both"/>
      </w:pPr>
      <w:r>
        <w:rPr>
          <w:rFonts w:ascii="Times New Roman"/>
          <w:b w:val="false"/>
          <w:i w:val="false"/>
          <w:color w:val="000000"/>
          <w:sz w:val="28"/>
        </w:rPr>
        <w:t>
      бесінші бөлік мынадай редакцияда жазылсын:</w:t>
      </w:r>
    </w:p>
    <w:bookmarkEnd w:id="30"/>
    <w:bookmarkStart w:name="z44" w:id="31"/>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"цифрлық үкіметтің" веб-порталында тіркелген ұялы байланыстың абоненттік нөміріне қысқа мәтіндік хабар жөнелте отырып, "цифрлық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"28.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және әлеуметтік жауапкершілігі бар көрсетілетін қызметтерді көрсету мониторингінің ақпараттық жүйесіне енгізуді қамтамасыз етеді.";</w:t>
      </w:r>
    </w:p>
    <w:bookmarkEnd w:id="32"/>
    <w:bookmarkStart w:name="z47" w:id="33"/>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3"/>
    <w:bookmarkStart w:name="z48" w:id="34"/>
    <w:p>
      <w:pPr>
        <w:spacing w:after="0"/>
        <w:ind w:left="0"/>
        <w:jc w:val="both"/>
      </w:pPr>
      <w:r>
        <w:rPr>
          <w:rFonts w:ascii="Times New Roman"/>
          <w:b w:val="false"/>
          <w:i w:val="false"/>
          <w:color w:val="000000"/>
          <w:sz w:val="28"/>
        </w:rPr>
        <w:t>
      "4) ЭО, ЭОӘК мен ЭОҚ-ға функционалдық-технологиялық сараптама жүргізу үшін – көрсетілетін қызметті берушінің цифрлық технологиялар саласындағы маманы;";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бесінші бөлігі мынадай редакцияда жазылсын:</w:t>
      </w:r>
    </w:p>
    <w:bookmarkStart w:name="z50" w:id="35"/>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2.8-тармағына орыс тілінде өзгерістер енгізіледі, қазақ тіліндегі мәтін өзгермейді.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өзгерістер енгізілетін кейбір бұйрықтардың осы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өзгерістер енгізілетін кейбір бұйрықтардың осы тізбесіне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54" w:id="36"/>
    <w:p>
      <w:pPr>
        <w:spacing w:after="0"/>
        <w:ind w:left="0"/>
        <w:jc w:val="both"/>
      </w:pPr>
      <w:r>
        <w:rPr>
          <w:rFonts w:ascii="Times New Roman"/>
          <w:b w:val="false"/>
          <w:i w:val="false"/>
          <w:color w:val="000000"/>
          <w:sz w:val="28"/>
        </w:rPr>
        <w:t xml:space="preserve">
      2.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13288 болып тіркелген) мынадай өзгеріс енгізілсін:</w:t>
      </w:r>
    </w:p>
    <w:bookmarkEnd w:id="36"/>
    <w:bookmarkStart w:name="z55" w:id="37"/>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"3) білім беру ұйымдарының оқу әдебиеттерімен қамтамасыз етілу мониторингі –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тiзбесiне (бұдан әрі – Тізбе) енген оқу басылымдарымен қамтамасыз ету (оқу әдебиеттерін мемлекеттік сатып алу қорытындылары, жеткізу жөніндегі шарт жасасуы, баспалардың жөнелтуі, тасымалдаушы ұйымдардың жеткізуі, баламалы оқулықтар арасынан мектептердің оқулықтар мен ОӘК-ді таңдау процесі, мектеп кітапханаларындағы кітап қорының жай-күйі туралы ақпаратты жинақтау, сақтау, өңдеу және тарату);";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"6) электрондық оқулық (бұдан әрі – ЭО) – МЖМБС, білім берудің белгілі бір деңгейінің үлгілік оқу бағдарламасына және Талаптарға сәйкес әзірленген қағаз оқулықты алмастыратын және мультимедиалық, интерактивті контент пен функциялары бар, нақты оқу пәнінің мазмұнын жүйелі және дәйекті түрде баяндайтын цифрлық объектідегі бағдарламалық өнім;</w:t>
      </w:r>
    </w:p>
    <w:bookmarkEnd w:id="39"/>
    <w:bookmarkStart w:name="z61" w:id="40"/>
    <w:p>
      <w:pPr>
        <w:spacing w:after="0"/>
        <w:ind w:left="0"/>
        <w:jc w:val="both"/>
      </w:pPr>
      <w:r>
        <w:rPr>
          <w:rFonts w:ascii="Times New Roman"/>
          <w:b w:val="false"/>
          <w:i w:val="false"/>
          <w:color w:val="000000"/>
          <w:sz w:val="28"/>
        </w:rPr>
        <w:t>
      7) электрондық оқу-әдістемелік кешен (бұдан әрі – ЭОӘК) – мемлекеттік жалпыға міндетті білім беру стандартына, білім берудің белгілі бір деңгейінің үлгілік оқу бағдарламасына және Талаптарға сәйкес әзірленген МБ ОӘК және (немесе) ОӘК-ні алмастыратын және мультимедиалық, интерактивті контент пен функциялары бар, ұйымдастырылған қызмет пен оқу пәнінің мазмұнын жүйелі және дәйекті түрде баяндайтын цифрлық объектідегі бағдарламалық өнім.";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63" w:id="41"/>
    <w:p>
      <w:pPr>
        <w:spacing w:after="0"/>
        <w:ind w:left="0"/>
        <w:jc w:val="both"/>
      </w:pPr>
      <w:r>
        <w:rPr>
          <w:rFonts w:ascii="Times New Roman"/>
          <w:b w:val="false"/>
          <w:i w:val="false"/>
          <w:color w:val="000000"/>
          <w:sz w:val="28"/>
        </w:rPr>
        <w:t>
      "15. ЭО мен ЭОӘК-ді бір кешен түрінде сатып алу электрондық оқу басылымына немесе цифрлық платформаға 1 оқу жылына жазылу арқылы жүзеге асырылады.";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"18. "Республикалық ғылыми-практикалық білім мазмұнын сараптау орталығы" шаруашылық жүргізу құқығындағы республикалық мемлекеттік кәсіпорны (бұдан әрі – РҒП БМСО) Қазақстан Республикасы Оқу-ағарту министрлігінің Білім саласында сапаны қамтамасыз ету комитетінің аумақтық департаменттерімен бірлесе отырып, 1 маусым және 10 қыркүйек аралығында он күн сайынғы мониторингті жүргізеді, оның барысында жергілікті атқарушы органдар жеткізу және цифрлық платформаларға жазылу туралы, баспа – жөнелту туралы мәліметтерді ұсынып отырады.";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"22. РҒП БМСО мектеп кітапханаларының жай-күйіне және олардың оқулықтармен, ОӘК-мен, оның ішінде электрондық оқулықтармен, көркем, ғылыми-танымал және ғылыми-әдістемелік әдебиеттермен толықтырылу процесіне, цифрлық платформаларға жазылуына тұрақты түрде мониторингті жүзеге асырады және оның нәтижелері бойынша жергілікті атқарушы органдарға ұсынымдар жолдайды.".</w:t>
      </w:r>
    </w:p>
    <w:bookmarkEnd w:id="43"/>
    <w:bookmarkStart w:name="z68" w:id="44"/>
    <w:p>
      <w:pPr>
        <w:spacing w:after="0"/>
        <w:ind w:left="0"/>
        <w:jc w:val="both"/>
      </w:pPr>
      <w:r>
        <w:rPr>
          <w:rFonts w:ascii="Times New Roman"/>
          <w:b w:val="false"/>
          <w:i w:val="false"/>
          <w:color w:val="000000"/>
          <w:sz w:val="28"/>
        </w:rPr>
        <w:t xml:space="preserve">
      3.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 туралы" Қазақстан Республикасы Білім және ғылым министрінің 2022 жылғы 5 сәуірдегі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27415 болып тіркелген) мынадай өзгерістер енгізілсін:</w:t>
      </w:r>
    </w:p>
    <w:bookmarkEnd w:id="44"/>
    <w:bookmarkStart w:name="z69" w:id="45"/>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5"/>
    <w:bookmarkStart w:name="z70" w:id="46"/>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тармақшалары мынадай редакцияда жазылсын:</w:t>
      </w:r>
    </w:p>
    <w:bookmarkEnd w:id="46"/>
    <w:bookmarkStart w:name="z71" w:id="47"/>
    <w:p>
      <w:pPr>
        <w:spacing w:after="0"/>
        <w:ind w:left="0"/>
        <w:jc w:val="both"/>
      </w:pPr>
      <w:r>
        <w:rPr>
          <w:rFonts w:ascii="Times New Roman"/>
          <w:b w:val="false"/>
          <w:i w:val="false"/>
          <w:color w:val="000000"/>
          <w:sz w:val="28"/>
        </w:rPr>
        <w:t>
      "11) оқу міндеттерін шешу үшін цифрлық технологияларды пайдалану;</w:t>
      </w:r>
    </w:p>
    <w:bookmarkEnd w:id="47"/>
    <w:bookmarkStart w:name="z72" w:id="48"/>
    <w:p>
      <w:pPr>
        <w:spacing w:after="0"/>
        <w:ind w:left="0"/>
        <w:jc w:val="both"/>
      </w:pPr>
      <w:r>
        <w:rPr>
          <w:rFonts w:ascii="Times New Roman"/>
          <w:b w:val="false"/>
          <w:i w:val="false"/>
          <w:color w:val="000000"/>
          <w:sz w:val="28"/>
        </w:rPr>
        <w:t>
      12) кестелермен, карталармен, схемалармен, фотосуреттермен, графиктермен, диаграммалармен және цифрлық ресурстармен жұмыс істеу дағдыларын қалыптастыру.";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4" w:id="49"/>
    <w:p>
      <w:pPr>
        <w:spacing w:after="0"/>
        <w:ind w:left="0"/>
        <w:jc w:val="both"/>
      </w:pPr>
      <w:r>
        <w:rPr>
          <w:rFonts w:ascii="Times New Roman"/>
          <w:b w:val="false"/>
          <w:i w:val="false"/>
          <w:color w:val="000000"/>
          <w:sz w:val="28"/>
        </w:rPr>
        <w:t>
      "3-параграф. Орта білім беру ұйымдары үшін оқу-әдістемелік кешендердің мазмұнына қойылатын талаптар";</w:t>
      </w:r>
    </w:p>
    <w:bookmarkEnd w:id="49"/>
    <w:bookmarkStart w:name="z75" w:id="5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тармақшалары мынадай редакцияда жазылсын:</w:t>
      </w:r>
    </w:p>
    <w:bookmarkEnd w:id="50"/>
    <w:bookmarkStart w:name="z76" w:id="51"/>
    <w:p>
      <w:pPr>
        <w:spacing w:after="0"/>
        <w:ind w:left="0"/>
        <w:jc w:val="both"/>
      </w:pPr>
      <w:r>
        <w:rPr>
          <w:rFonts w:ascii="Times New Roman"/>
          <w:b w:val="false"/>
          <w:i w:val="false"/>
          <w:color w:val="000000"/>
          <w:sz w:val="28"/>
        </w:rPr>
        <w:t>
      "7) оқу тапсырмаларын орындауда цифрлық технологияларды пайдалану;</w:t>
      </w:r>
    </w:p>
    <w:bookmarkEnd w:id="51"/>
    <w:bookmarkStart w:name="z77" w:id="52"/>
    <w:p>
      <w:pPr>
        <w:spacing w:after="0"/>
        <w:ind w:left="0"/>
        <w:jc w:val="both"/>
      </w:pPr>
      <w:r>
        <w:rPr>
          <w:rFonts w:ascii="Times New Roman"/>
          <w:b w:val="false"/>
          <w:i w:val="false"/>
          <w:color w:val="000000"/>
          <w:sz w:val="28"/>
        </w:rPr>
        <w:t>
      8) кестелермен, карталармен, схемалармен, графиктермен, диаграммалармен және цифрлық ресурстармен жұмыс істеу дағдыларын қалыптастыру.";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9" w:id="53"/>
    <w:p>
      <w:pPr>
        <w:spacing w:after="0"/>
        <w:ind w:left="0"/>
        <w:jc w:val="both"/>
      </w:pPr>
      <w:r>
        <w:rPr>
          <w:rFonts w:ascii="Times New Roman"/>
          <w:b w:val="false"/>
          <w:i w:val="false"/>
          <w:color w:val="000000"/>
          <w:sz w:val="28"/>
        </w:rPr>
        <w:t>
      "4-параграф. Электрондық нысандағы орта білім беру ұйымдарына арналған оқулықтарға және мектепке дейінгі ұйымдар мен орта білім беру ұйымдарына арналған оқу-әдістемелік кешендерге қойылатын талаптар";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11) тармақшасы мынадай редакцияда жазылсын:</w:t>
      </w:r>
    </w:p>
    <w:bookmarkStart w:name="z81" w:id="54"/>
    <w:p>
      <w:pPr>
        <w:spacing w:after="0"/>
        <w:ind w:left="0"/>
        <w:jc w:val="both"/>
      </w:pPr>
      <w:r>
        <w:rPr>
          <w:rFonts w:ascii="Times New Roman"/>
          <w:b w:val="false"/>
          <w:i w:val="false"/>
          <w:color w:val="000000"/>
          <w:sz w:val="28"/>
        </w:rPr>
        <w:t>
      "11) "Дербес деректер және оларды қорғау туралы" және "Киберқауіпсіздік туралы" Қазақстан Республикасының Заңдарына сәйкес онлайн-режимде электрондық оқулықтарды пайдаланатын педагогтердің, білім алушылардың және (немесе) ата-аналардың дербес деректерін қауіпсіз сақтауды және пайдалануды қамтамасыз етуі;".</w:t>
      </w:r>
    </w:p>
    <w:bookmarkEnd w:id="54"/>
    <w:bookmarkStart w:name="z82" w:id="55"/>
    <w:p>
      <w:pPr>
        <w:spacing w:after="0"/>
        <w:ind w:left="0"/>
        <w:jc w:val="both"/>
      </w:pPr>
      <w:r>
        <w:rPr>
          <w:rFonts w:ascii="Times New Roman"/>
          <w:b w:val="false"/>
          <w:i w:val="false"/>
          <w:color w:val="000000"/>
          <w:sz w:val="28"/>
        </w:rPr>
        <w:t xml:space="preserve">
      4. "Мемлекеттік білім беру ұйымдары педагогтерінің оқулықтар мен оқу-әдістемелік кешендерді таңдау қағидаларын бекіту туралы" Қазақстан Республикасы Оқу-ағарту министрінің 2022 жылғы 9 желтоқсандағы № 491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31060 болып тіркелген) мынадай өзгерістер енгізілсін:</w:t>
      </w:r>
    </w:p>
    <w:bookmarkEnd w:id="55"/>
    <w:bookmarkStart w:name="z83" w:id="56"/>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 педагогтерінің оқулықтар мен оқу-әдістемелік кешендерді таңдау </w:t>
      </w:r>
      <w:r>
        <w:rPr>
          <w:rFonts w:ascii="Times New Roman"/>
          <w:b w:val="false"/>
          <w:i w:val="false"/>
          <w:color w:val="000000"/>
          <w:sz w:val="28"/>
        </w:rPr>
        <w:t>қағидаларда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5" w:id="57"/>
    <w:p>
      <w:pPr>
        <w:spacing w:after="0"/>
        <w:ind w:left="0"/>
        <w:jc w:val="both"/>
      </w:pPr>
      <w:r>
        <w:rPr>
          <w:rFonts w:ascii="Times New Roman"/>
          <w:b w:val="false"/>
          <w:i w:val="false"/>
          <w:color w:val="000000"/>
          <w:sz w:val="28"/>
        </w:rPr>
        <w:t>
      "3. Мемлекеттік білім беру ұйымдары педагогтерінің оқулықтар мен ОӘК таңдауы үшін баспалар жыл сайын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бұйрығына сәйкес (Нормативтік құқықтық актілерді мемлекеттік тіркеу тізілімінде № 20708 болып тіркелген)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 (бұдан әрі – Тізбе) бекітілген күннен бастап күнтізбелік 5 (бес) күн ішінде Қазақстан Республикасы Оқу-ағарту министрлігінің "Республикалық ғылыми-практикалық білім мазмұнын сараптау орталығы" шаруашылық жүргізу құқығындағы республикалық мемлекеттік кәсіпорнына (бұдан әрі – РҒП БМСО) электрондық нысандағы оқулықтардың және ОӘК-нің таныстырылымды (көрсетуге) нұсқаларын ұсынады.";</w:t>
      </w:r>
    </w:p>
    <w:bookmarkEnd w:id="57"/>
    <w:bookmarkStart w:name="z86" w:id="58"/>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 педагогтерінің оқулықтар мен оқу-әдістемелік кешендерді таңдау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енгізілетін кейбір бұйрықтардың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8"/>
    <w:bookmarkStart w:name="z87" w:id="59"/>
    <w:p>
      <w:pPr>
        <w:spacing w:after="0"/>
        <w:ind w:left="0"/>
        <w:jc w:val="both"/>
      </w:pPr>
      <w:r>
        <w:rPr>
          <w:rFonts w:ascii="Times New Roman"/>
          <w:b w:val="false"/>
          <w:i w:val="false"/>
          <w:color w:val="000000"/>
          <w:sz w:val="28"/>
        </w:rPr>
        <w:t xml:space="preserve">
      5. "Психологиялық қолдау орталықтары қызметінің қағидаларын бекіту туралы" Қазақстан Республикасы Оқу-ағарту министрінің міндетін атқарушының 2025 жылғы 24 қарашадағы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37482 болып тіркелген) мынадай өзгеріс енгізілсін:</w:t>
      </w:r>
    </w:p>
    <w:bookmarkEnd w:id="59"/>
    <w:bookmarkStart w:name="z88" w:id="60"/>
    <w:p>
      <w:pPr>
        <w:spacing w:after="0"/>
        <w:ind w:left="0"/>
        <w:jc w:val="both"/>
      </w:pPr>
      <w:r>
        <w:rPr>
          <w:rFonts w:ascii="Times New Roman"/>
          <w:b w:val="false"/>
          <w:i w:val="false"/>
          <w:color w:val="000000"/>
          <w:sz w:val="28"/>
        </w:rPr>
        <w:t xml:space="preserve">
      көрсетілген бұйрықпен бекітілген Психологиялық қолдау орталықтары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0" w:id="61"/>
    <w:p>
      <w:pPr>
        <w:spacing w:after="0"/>
        <w:ind w:left="0"/>
        <w:jc w:val="both"/>
      </w:pPr>
      <w:r>
        <w:rPr>
          <w:rFonts w:ascii="Times New Roman"/>
          <w:b w:val="false"/>
          <w:i w:val="false"/>
          <w:color w:val="000000"/>
          <w:sz w:val="28"/>
        </w:rPr>
        <w:t>
      "13. Барлық сұраулар есепке алу журналдарында және (немесе) Орталықтардың цифрлық жүйелерінде тіркеледі.".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ғылыми-практикалық білім мазмұнын</w:t>
            </w:r>
            <w:r>
              <w:br/>
            </w:r>
            <w:r>
              <w:rPr>
                <w:rFonts w:ascii="Times New Roman"/>
                <w:b w:val="false"/>
                <w:i w:val="false"/>
                <w:color w:val="000000"/>
                <w:sz w:val="20"/>
              </w:rPr>
              <w:t>сараптау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директорына</w:t>
            </w:r>
            <w:r>
              <w:br/>
            </w:r>
            <w:r>
              <w:rPr>
                <w:rFonts w:ascii="Times New Roman"/>
                <w:b w:val="false"/>
                <w:i w:val="false"/>
                <w:color w:val="000000"/>
                <w:sz w:val="20"/>
              </w:rPr>
              <w:t>(кімнен) 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мекенжайы:________________</w:t>
            </w:r>
            <w:r>
              <w:br/>
            </w:r>
            <w:r>
              <w:rPr>
                <w:rFonts w:ascii="Times New Roman"/>
                <w:b w:val="false"/>
                <w:i w:val="false"/>
                <w:color w:val="000000"/>
                <w:sz w:val="20"/>
              </w:rPr>
              <w:t>телефоны: _________________</w:t>
            </w:r>
          </w:p>
        </w:tc>
      </w:tr>
    </w:tbl>
    <w:bookmarkStart w:name="z94" w:id="62"/>
    <w:p>
      <w:pPr>
        <w:spacing w:after="0"/>
        <w:ind w:left="0"/>
        <w:jc w:val="left"/>
      </w:pPr>
      <w:r>
        <w:rPr>
          <w:rFonts w:ascii="Times New Roman"/>
          <w:b/>
          <w:i w:val="false"/>
          <w:color w:val="000000"/>
        </w:rPr>
        <w:t xml:space="preserve"> Өтініш (жеке және (немесе) заңды тұлғалар үшін)</w:t>
      </w:r>
    </w:p>
    <w:bookmarkEnd w:id="62"/>
    <w:bookmarkStart w:name="z95" w:id="63"/>
    <w:p>
      <w:pPr>
        <w:spacing w:after="0"/>
        <w:ind w:left="0"/>
        <w:jc w:val="both"/>
      </w:pPr>
      <w:r>
        <w:rPr>
          <w:rFonts w:ascii="Times New Roman"/>
          <w:b w:val="false"/>
          <w:i w:val="false"/>
          <w:color w:val="000000"/>
          <w:sz w:val="28"/>
        </w:rPr>
        <w:t xml:space="preserve">
      ___________ баспасы (оқу басылымының авторы (авторлық ұжым), әзірлеуші) </w:t>
      </w:r>
    </w:p>
    <w:bookmarkEnd w:id="63"/>
    <w:bookmarkStart w:name="z96" w:id="64"/>
    <w:p>
      <w:pPr>
        <w:spacing w:after="0"/>
        <w:ind w:left="0"/>
        <w:jc w:val="both"/>
      </w:pPr>
      <w:r>
        <w:rPr>
          <w:rFonts w:ascii="Times New Roman"/>
          <w:b w:val="false"/>
          <w:i w:val="false"/>
          <w:color w:val="000000"/>
          <w:sz w:val="28"/>
        </w:rPr>
        <w:t>
      әзірлеген _____________ аталымдағы "______" оқу әдебиетіне сараптама жүргізуді</w:t>
      </w:r>
    </w:p>
    <w:bookmarkEnd w:id="64"/>
    <w:bookmarkStart w:name="z97" w:id="65"/>
    <w:p>
      <w:pPr>
        <w:spacing w:after="0"/>
        <w:ind w:left="0"/>
        <w:jc w:val="both"/>
      </w:pPr>
      <w:r>
        <w:rPr>
          <w:rFonts w:ascii="Times New Roman"/>
          <w:b w:val="false"/>
          <w:i w:val="false"/>
          <w:color w:val="000000"/>
          <w:sz w:val="28"/>
        </w:rPr>
        <w:t xml:space="preserve">
      және қағаз оқулығының (орта білім беру деңгейінің жаңадан әзірленген оқулықтарын) </w:t>
      </w:r>
    </w:p>
    <w:bookmarkEnd w:id="65"/>
    <w:bookmarkStart w:name="z98" w:id="66"/>
    <w:p>
      <w:pPr>
        <w:spacing w:after="0"/>
        <w:ind w:left="0"/>
        <w:jc w:val="both"/>
      </w:pPr>
      <w:r>
        <w:rPr>
          <w:rFonts w:ascii="Times New Roman"/>
          <w:b w:val="false"/>
          <w:i w:val="false"/>
          <w:color w:val="000000"/>
          <w:sz w:val="28"/>
        </w:rPr>
        <w:t xml:space="preserve">
      PDF форматындағы электрондық нұсқасының жалпы жұртшылыққа қолжетімді </w:t>
      </w:r>
    </w:p>
    <w:bookmarkEnd w:id="66"/>
    <w:bookmarkStart w:name="z99" w:id="67"/>
    <w:p>
      <w:pPr>
        <w:spacing w:after="0"/>
        <w:ind w:left="0"/>
        <w:jc w:val="both"/>
      </w:pPr>
      <w:r>
        <w:rPr>
          <w:rFonts w:ascii="Times New Roman"/>
          <w:b w:val="false"/>
          <w:i w:val="false"/>
          <w:color w:val="000000"/>
          <w:sz w:val="28"/>
        </w:rPr>
        <w:t xml:space="preserve">
      болуын қамтамасыз ету үшін көрсетілетін қызметті берушінің ("Республикалық </w:t>
      </w:r>
    </w:p>
    <w:bookmarkEnd w:id="67"/>
    <w:bookmarkStart w:name="z100" w:id="68"/>
    <w:p>
      <w:pPr>
        <w:spacing w:after="0"/>
        <w:ind w:left="0"/>
        <w:jc w:val="both"/>
      </w:pPr>
      <w:r>
        <w:rPr>
          <w:rFonts w:ascii="Times New Roman"/>
          <w:b w:val="false"/>
          <w:i w:val="false"/>
          <w:color w:val="000000"/>
          <w:sz w:val="28"/>
        </w:rPr>
        <w:t xml:space="preserve">
      ғылыми-практикалық білім мазмұнын сараптау орталығы" шаруашылық жүргізу </w:t>
      </w:r>
    </w:p>
    <w:bookmarkEnd w:id="68"/>
    <w:bookmarkStart w:name="z101" w:id="69"/>
    <w:p>
      <w:pPr>
        <w:spacing w:after="0"/>
        <w:ind w:left="0"/>
        <w:jc w:val="both"/>
      </w:pPr>
      <w:r>
        <w:rPr>
          <w:rFonts w:ascii="Times New Roman"/>
          <w:b w:val="false"/>
          <w:i w:val="false"/>
          <w:color w:val="000000"/>
          <w:sz w:val="28"/>
        </w:rPr>
        <w:t xml:space="preserve">
      құқығындағы республикалық мемлекеттік кәсіпорны) интернет-ресурсына "Жоба" </w:t>
      </w:r>
    </w:p>
    <w:bookmarkEnd w:id="69"/>
    <w:bookmarkStart w:name="z102" w:id="70"/>
    <w:p>
      <w:pPr>
        <w:spacing w:after="0"/>
        <w:ind w:left="0"/>
        <w:jc w:val="both"/>
      </w:pPr>
      <w:r>
        <w:rPr>
          <w:rFonts w:ascii="Times New Roman"/>
          <w:b w:val="false"/>
          <w:i w:val="false"/>
          <w:color w:val="000000"/>
          <w:sz w:val="28"/>
        </w:rPr>
        <w:t>
      белгісімен орналастыруды сұраймын.</w:t>
      </w:r>
    </w:p>
    <w:bookmarkEnd w:id="70"/>
    <w:bookmarkStart w:name="z103" w:id="71"/>
    <w:p>
      <w:pPr>
        <w:spacing w:after="0"/>
        <w:ind w:left="0"/>
        <w:jc w:val="both"/>
      </w:pPr>
      <w:r>
        <w:rPr>
          <w:rFonts w:ascii="Times New Roman"/>
          <w:b w:val="false"/>
          <w:i w:val="false"/>
          <w:color w:val="000000"/>
          <w:sz w:val="28"/>
        </w:rPr>
        <w:t>
      Білім беру деңгейі _________________________________________________.</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ОӘК)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әзірленген немесе қайта басылған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басылымының авторлары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72"/>
    <w:p>
      <w:pPr>
        <w:spacing w:after="0"/>
        <w:ind w:left="0"/>
        <w:jc w:val="both"/>
      </w:pPr>
      <w:r>
        <w:rPr>
          <w:rFonts w:ascii="Times New Roman"/>
          <w:b w:val="false"/>
          <w:i w:val="false"/>
          <w:color w:val="000000"/>
          <w:sz w:val="28"/>
        </w:rPr>
        <w:t>
      Цифрлық жүйелердегі заңмен қорғалған құпиядан тұратын мәліметтерді пайдалануға</w:t>
      </w:r>
    </w:p>
    <w:bookmarkEnd w:id="72"/>
    <w:bookmarkStart w:name="z105" w:id="73"/>
    <w:p>
      <w:pPr>
        <w:spacing w:after="0"/>
        <w:ind w:left="0"/>
        <w:jc w:val="both"/>
      </w:pPr>
      <w:r>
        <w:rPr>
          <w:rFonts w:ascii="Times New Roman"/>
          <w:b w:val="false"/>
          <w:i w:val="false"/>
          <w:color w:val="000000"/>
          <w:sz w:val="28"/>
        </w:rPr>
        <w:t>
      келісім беремін.  __________________</w:t>
      </w:r>
    </w:p>
    <w:bookmarkEnd w:id="73"/>
    <w:bookmarkStart w:name="z106" w:id="74"/>
    <w:p>
      <w:pPr>
        <w:spacing w:after="0"/>
        <w:ind w:left="0"/>
        <w:jc w:val="both"/>
      </w:pPr>
      <w:r>
        <w:rPr>
          <w:rFonts w:ascii="Times New Roman"/>
          <w:b w:val="false"/>
          <w:i w:val="false"/>
          <w:color w:val="000000"/>
          <w:sz w:val="28"/>
        </w:rPr>
        <w:t>
      (өтініш берушінің қолы)</w:t>
      </w:r>
    </w:p>
    <w:bookmarkEnd w:id="74"/>
    <w:bookmarkStart w:name="z107" w:id="75"/>
    <w:p>
      <w:pPr>
        <w:spacing w:after="0"/>
        <w:ind w:left="0"/>
        <w:jc w:val="both"/>
      </w:pPr>
      <w:r>
        <w:rPr>
          <w:rFonts w:ascii="Times New Roman"/>
          <w:b w:val="false"/>
          <w:i w:val="false"/>
          <w:color w:val="000000"/>
          <w:sz w:val="28"/>
        </w:rPr>
        <w:t>
      20__ жылғы "___" "_________".</w:t>
      </w:r>
    </w:p>
    <w:bookmarkEnd w:id="75"/>
    <w:bookmarkStart w:name="z108" w:id="76"/>
    <w:p>
      <w:pPr>
        <w:spacing w:after="0"/>
        <w:ind w:left="0"/>
        <w:jc w:val="both"/>
      </w:pPr>
      <w:r>
        <w:rPr>
          <w:rFonts w:ascii="Times New Roman"/>
          <w:b w:val="false"/>
          <w:i w:val="false"/>
          <w:color w:val="000000"/>
          <w:sz w:val="28"/>
        </w:rPr>
        <w:t>
      Көрсетілетін қызметті алушының қолы, мөр (заңды тұлға үшін) (болған жағдайда)</w:t>
      </w:r>
    </w:p>
    <w:bookmarkEnd w:id="76"/>
    <w:bookmarkStart w:name="z109" w:id="77"/>
    <w:p>
      <w:pPr>
        <w:spacing w:after="0"/>
        <w:ind w:left="0"/>
        <w:jc w:val="both"/>
      </w:pPr>
      <w:r>
        <w:rPr>
          <w:rFonts w:ascii="Times New Roman"/>
          <w:b w:val="false"/>
          <w:i w:val="false"/>
          <w:color w:val="000000"/>
          <w:sz w:val="28"/>
        </w:rPr>
        <w:t>
      __________  Өтінішті беру күні 20__ жылғы "___" "__________".</w:t>
      </w:r>
    </w:p>
    <w:bookmarkEnd w:id="77"/>
    <w:bookmarkStart w:name="z110" w:id="78"/>
    <w:p>
      <w:pPr>
        <w:spacing w:after="0"/>
        <w:ind w:left="0"/>
        <w:jc w:val="both"/>
      </w:pPr>
      <w:r>
        <w:rPr>
          <w:rFonts w:ascii="Times New Roman"/>
          <w:b w:val="false"/>
          <w:i w:val="false"/>
          <w:color w:val="000000"/>
          <w:sz w:val="28"/>
        </w:rPr>
        <w:t>
      Қабылдады: __________________________________________</w:t>
      </w:r>
    </w:p>
    <w:bookmarkEnd w:id="78"/>
    <w:bookmarkStart w:name="z111" w:id="79"/>
    <w:p>
      <w:pPr>
        <w:spacing w:after="0"/>
        <w:ind w:left="0"/>
        <w:jc w:val="both"/>
      </w:pPr>
      <w:r>
        <w:rPr>
          <w:rFonts w:ascii="Times New Roman"/>
          <w:b w:val="false"/>
          <w:i w:val="false"/>
          <w:color w:val="000000"/>
          <w:sz w:val="28"/>
        </w:rPr>
        <w:t>
      (ТАӘ (ол болған жағдайда) (қолы)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4-қосымша</w:t>
            </w:r>
          </w:p>
        </w:tc>
      </w:tr>
    </w:tbl>
    <w:bookmarkStart w:name="z113" w:id="80"/>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қызмет көрсетуге қойылатын негізгі талаптардың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ғылыми-практикалық білім мазмұнын сараптау орталығы" шаруашылық жүргізу құқығындағы республикалық мемлекеттік кәсіпорны (бұдан әрі – көрсетілетін қызметт</w:t>
            </w:r>
            <w:r>
              <w:rPr>
                <w:rFonts w:ascii="Times New Roman"/>
                <w:b/>
                <w:i w:val="false"/>
                <w:color w:val="000000"/>
                <w:sz w:val="20"/>
              </w:rPr>
              <w:t>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50 (елу)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басылымдарына авторлар мен авторлық ұжымға сараптамалық қорытынды беру немесе дәлелді себептерді көрсетіп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Мемлекеттік қызмет ақылы (тегін) көрсетіледі.</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жоспарға енгізілген оқу басылымдарына мемлекеттік қызмет осы Қағидаларға сәйкес тегін негізде көрсетіледі. Тақырыптық жоспарға енгізілмеген оқу басылымдарына мемлекеттік қызмет ақылы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білім беру деңгейлеріне арналған МБ ОӘК, оқулық, ОӘК, оқу құралы, оның ішінде электрондық нысанда бір баспа парағына сараптама жүргізу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жаратылыстану-ғылыми цикл бойынша – 15 849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қоғамдық-гуманитарлық цикл бойынша – 11 887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мәдениеттану циклі бойынша – 9 906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білім беру деңгейлеріне арналған ЭО, ЭОӘК мен ЭО-ға сараптама жүргізудің бір минутының құны – 2 678 теңге.</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ақшасыз нысанда көрсетілетін қызметті берушінің есепшотына жіберу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2"/>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8.30-дан 18.00-ге дейін;</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корпорацияда – өтініштерді қабылдау және мемлекеттік қызметтің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"электрондық үкімет" веб-порталы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көрсететін орындардың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3"/>
          <w:p>
            <w:pPr>
              <w:spacing w:after="20"/>
              <w:ind w:left="20"/>
              <w:jc w:val="both"/>
            </w:pPr>
            <w:r>
              <w:rPr>
                <w:rFonts w:ascii="Times New Roman"/>
                <w:b w:val="false"/>
                <w:i w:val="false"/>
                <w:color w:val="000000"/>
                <w:sz w:val="20"/>
              </w:rPr>
              <w:t>
1. Әзірлеуші және (немесе) баспа (мектепке дейінгі тәрбие мен оқыту үшін) Мемлекеттік корпорация арқылы көрсетілетін қызметті берушіге мынадай құжаттарды жібереді:</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МБ ОӘК сараптама жүргізуге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басылымының авторы/авторлық ұжым туралы мәліметтер: ТАӘ (ол болған жағдайда), ғылыми дәрежесі мен атақтары, біліктілік санаттары, жұмыс орны және лауазымы,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Қағидаларға 1-қосымшаға сәйкес нысан бойынша МБ ОӘК-ге баспаішілік сараптама жүргізу туралы баспа басшысының қолы қойылған және ұйымның мөрімен (болған жағдайда) расталған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Қағидаларға 2-қосымшаға сәйкес нысан бойынша МБ ОӘК-ні тәуелсіз бағалау туралы әзірлеуші қол қойған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сараптамаға жіберілетін МБ ОӘК-нің көлемі туралы (баспа парақтарымен және минуттарымен) баспа басшысы қол қойған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6) әзірлеуші, баспа және оқу басылымының авторлары көрсетілмеген МБ ОӘК-нің (баспа-электрондық), оның ішінде оның USB тасығыштағы, PDF форматындағы электрондық нұсқасының макет-түпнұсқаның үш данасы, әзірлеуші, баспа және оқу басылымының авторлары көрсетілген МБ ОӘК-нің (баспа-электрондық), оның ішінде оның USB тасығыштағы, PDF форматындағы электрондық нұсқасының макет-түпнұсқаның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МБ ОӘК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төлемді растайтын құжат (ақылы негізде сараптама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Әзірлеуші және (немесе) баспа (бастауыш, негізгі орта, жалпы орта, техникалық және кәсіптік, орта білімнен кейінгі, жоғары және жоғары оқу орнынан кейінгі білім беру үшін) Мемлекеттік корпорация арқылы көрсетілетін қызметті берушіге мынадай құжаттарды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3-қосымшаға сәйкес нысан бойынша оқулықтарға, ЭО-ға, ОӘК-ге, ЭОӘК-ге, оқу құралдарына, ЭО-ға сараптама жүргізуге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басылымының авторы/авторлық ұжым туралы мәліметтер: ТАӘ (ол болған жағдайда), ғылыми дәрежесі мен атағы, біліктілік санаттары, жұмыс орны мен лауазымы және растайтын құжаттардың көшірмелері. Оқу басылымының авторы оқулықтарды әзірлеу саласында оқыту курстарынан өткені туралы сертификаттарды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Тізбеге енгізілген жағдайда, баспаның, әзірлеушінің оқулықтар мен ОӘК-нің электрондық нұсқасын ePub форматында білім беру саласындағы уәкілетті органның интернет-ресурсында орналастыру туралы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Қағидалардың 1-қосымшасына сәйкес нысан бойынша оқулықтар мен ОӘК-нің баспаішілік сараптамасын жүргізу туралы баспа басшысы қол қойған және ұйымның мөрімен расталған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Қағидаларға 2-қосымшаға сәйкес нысан бойынша әзірлеуші қол қойған оқулықтар мен ОӘК-ні тәуелсіз бағалау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материалдары мен бастапқы дереккөздерді пайдалануда авторлық және азаматтық құқықтардың бұзылуының жоқтығы туралы баспаның басшысы қол қойған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сараптамаға жіберілетін оқулықтар, ОӘК мен оқу құралдарының, оның ішінде электрондық нысандағы көлемі (баспа парақтары мен минуттары) туралы баспа басшысы қол қойған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8) әзірлеуші, баспа және оқу басылымының авторлары көрсетілмеген оқулықтар (баспа-электрондық), ОӘК мен оқу құралдарының (оның ішінде оның USB тасығыштағы, PDF форматындағы электрондық нұсқасы) макет-түпнұсқаның үш данасы, әзірлеуші, баспа және оқу басылымының авторлары көрсетілген оқулықтар (баспа-электрондық), ОӘК мен оқу құралдарының (оның ішінде оның USB тасығыштағы, PDF форматындағы электрондық нұсқасы) макет-түпнұсқаның бір данасы, ЭО, ЭОӘК және ЭОҚ үшін иесіздендірілген платформада орналастырылған түпнұсқаға сілтеме және USB тасығыштағы (баспаны, әзірлеушіні және (немесе) оқу басылымының авторларын/авторлық ұжымды көрсете отырып) макет. ЭОҚ сараптамасын жүргізу үшін көрсетілетін қызметті алушы оны көрсетілетін қызметті берушіге сараптама жүргізу кезеңінде уақытша ұсынады. ЭОҚ-ны сақтау және қолдану үшін сараптама аяқталғаннан кейін жабдықтың бір данасы көрсетілетін қызметті берушіде қалады;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ЭО, ЭОӘК, ЭОҚ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төлемді растайтын құжат (сараптама ақылы негізде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Ақылы негізде қызмет көрсету кезінде (Тақырыптық жоспарға енгізілмеген оқу басылымдарын сараптауға қабылдау) қызмет көрсетуге екі жақты шарт жасау үшін оқу басылымы авторының/баспа басшысының жеке куәлігі немесе цифрлық құжаттар сервисі арқылы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 алу кезінде көрсетілетін қызметті алушы Қазақстан Республикасының заңдарында өзгеше көзделмесе, электрондық жүйелердегі заңмен қорғалатын құпиядан тұратын мәліметтерді пайдалануға жазбаша келісім береді.</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электрондық жүйелерден алады және көрсетілетін қызметті берушіге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4"/>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болмауы анықталғанда;</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болған, 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5"/>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рұқсат етілетін ең көп уақыты – 15 (он бес) минут.</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көрсетілетін қызметті алушыға қызмет көрсетудің рұқсат етілетін ең көп уақыты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әзірленген оқулықтар мен ОӘК-ні сараптамаға қабылдау ағымдағы жылғы 30 маусымға дейін, МБ ОӘК, ЭО, ЭОӘК, қайта басылған оқулықтар мен ОӘК, оның ішінде электрондық нысандағы үшін ағымдағы жылғы 1 қазанға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құралдарын, ЭОҚ-ны сараптамаға қабылдау күнтізбелік жыл ішінде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көрсетілетін қызметті берушінің анықтамалық қызметтері, сондай-ақ Бірыңғай байланыс 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 (ол болған</w:t>
            </w:r>
            <w:r>
              <w:br/>
            </w:r>
            <w:r>
              <w:rPr>
                <w:rFonts w:ascii="Times New Roman"/>
                <w:b w:val="false"/>
                <w:i w:val="false"/>
                <w:color w:val="000000"/>
                <w:sz w:val="20"/>
              </w:rPr>
              <w:t>жағдайда) 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61" w:id="86"/>
    <w:p>
      <w:pPr>
        <w:spacing w:after="0"/>
        <w:ind w:left="0"/>
        <w:jc w:val="left"/>
      </w:pPr>
      <w:r>
        <w:rPr>
          <w:rFonts w:ascii="Times New Roman"/>
          <w:b/>
          <w:i w:val="false"/>
          <w:color w:val="000000"/>
        </w:rPr>
        <w:t xml:space="preserve"> Құжаттарды қабылдаудан бас тарту туралы қолхат</w:t>
      </w:r>
    </w:p>
    <w:bookmarkEnd w:id="86"/>
    <w:bookmarkStart w:name="z162" w:id="87"/>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 мемлекеттік көрсетілетін қызметке қойылатын негізгі талаптардың тізбесінде көзделген құжаттардың толық емес топтамасын және (немесе) қолданылу мерзімі өткен құжаттарды ұсынған жағдайда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құжаттарын қабылдаудан бас тартады, атап айтқанда:</w:t>
      </w:r>
    </w:p>
    <w:bookmarkEnd w:id="87"/>
    <w:bookmarkStart w:name="z163" w:id="88"/>
    <w:p>
      <w:pPr>
        <w:spacing w:after="0"/>
        <w:ind w:left="0"/>
        <w:jc w:val="both"/>
      </w:pPr>
      <w:r>
        <w:rPr>
          <w:rFonts w:ascii="Times New Roman"/>
          <w:b w:val="false"/>
          <w:i w:val="false"/>
          <w:color w:val="000000"/>
          <w:sz w:val="28"/>
        </w:rPr>
        <w:t>
      Жоқ құжаттардың атауы:</w:t>
      </w:r>
    </w:p>
    <w:bookmarkEnd w:id="88"/>
    <w:bookmarkStart w:name="z164" w:id="89"/>
    <w:p>
      <w:pPr>
        <w:spacing w:after="0"/>
        <w:ind w:left="0"/>
        <w:jc w:val="both"/>
      </w:pPr>
      <w:r>
        <w:rPr>
          <w:rFonts w:ascii="Times New Roman"/>
          <w:b w:val="false"/>
          <w:i w:val="false"/>
          <w:color w:val="000000"/>
          <w:sz w:val="28"/>
        </w:rPr>
        <w:t>
      1) ___________________________________;</w:t>
      </w:r>
    </w:p>
    <w:bookmarkEnd w:id="89"/>
    <w:bookmarkStart w:name="z165" w:id="90"/>
    <w:p>
      <w:pPr>
        <w:spacing w:after="0"/>
        <w:ind w:left="0"/>
        <w:jc w:val="both"/>
      </w:pPr>
      <w:r>
        <w:rPr>
          <w:rFonts w:ascii="Times New Roman"/>
          <w:b w:val="false"/>
          <w:i w:val="false"/>
          <w:color w:val="000000"/>
          <w:sz w:val="28"/>
        </w:rPr>
        <w:t>
      2) ___________________________________.</w:t>
      </w:r>
    </w:p>
    <w:bookmarkEnd w:id="90"/>
    <w:bookmarkStart w:name="z166" w:id="91"/>
    <w:p>
      <w:pPr>
        <w:spacing w:after="0"/>
        <w:ind w:left="0"/>
        <w:jc w:val="both"/>
      </w:pPr>
      <w:r>
        <w:rPr>
          <w:rFonts w:ascii="Times New Roman"/>
          <w:b w:val="false"/>
          <w:i w:val="false"/>
          <w:color w:val="000000"/>
          <w:sz w:val="28"/>
        </w:rPr>
        <w:t>
      Осы қолхат әрбір тарапқа бір-бірден екі данасы жасалды.</w:t>
      </w:r>
    </w:p>
    <w:bookmarkEnd w:id="91"/>
    <w:bookmarkStart w:name="z167" w:id="92"/>
    <w:p>
      <w:pPr>
        <w:spacing w:after="0"/>
        <w:ind w:left="0"/>
        <w:jc w:val="both"/>
      </w:pPr>
      <w:r>
        <w:rPr>
          <w:rFonts w:ascii="Times New Roman"/>
          <w:b w:val="false"/>
          <w:i w:val="false"/>
          <w:color w:val="000000"/>
          <w:sz w:val="28"/>
        </w:rPr>
        <w:t>
      ___________________________________________________________</w:t>
      </w:r>
    </w:p>
    <w:bookmarkEnd w:id="92"/>
    <w:bookmarkStart w:name="z168" w:id="93"/>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w:t>
      </w:r>
    </w:p>
    <w:bookmarkEnd w:id="93"/>
    <w:bookmarkStart w:name="z169" w:id="94"/>
    <w:p>
      <w:pPr>
        <w:spacing w:after="0"/>
        <w:ind w:left="0"/>
        <w:jc w:val="both"/>
      </w:pPr>
      <w:r>
        <w:rPr>
          <w:rFonts w:ascii="Times New Roman"/>
          <w:b w:val="false"/>
          <w:i w:val="false"/>
          <w:color w:val="000000"/>
          <w:sz w:val="28"/>
        </w:rPr>
        <w:t>
      акционерлік қоғамы қызметкерінің ТАӘ (ол болған жағдайда) ______________</w:t>
      </w:r>
    </w:p>
    <w:bookmarkEnd w:id="94"/>
    <w:bookmarkStart w:name="z170" w:id="95"/>
    <w:p>
      <w:pPr>
        <w:spacing w:after="0"/>
        <w:ind w:left="0"/>
        <w:jc w:val="both"/>
      </w:pPr>
      <w:r>
        <w:rPr>
          <w:rFonts w:ascii="Times New Roman"/>
          <w:b w:val="false"/>
          <w:i w:val="false"/>
          <w:color w:val="000000"/>
          <w:sz w:val="28"/>
        </w:rPr>
        <w:t>
      (қолы)</w:t>
      </w:r>
    </w:p>
    <w:bookmarkEnd w:id="95"/>
    <w:bookmarkStart w:name="z171" w:id="96"/>
    <w:p>
      <w:pPr>
        <w:spacing w:after="0"/>
        <w:ind w:left="0"/>
        <w:jc w:val="both"/>
      </w:pPr>
      <w:r>
        <w:rPr>
          <w:rFonts w:ascii="Times New Roman"/>
          <w:b w:val="false"/>
          <w:i w:val="false"/>
          <w:color w:val="000000"/>
          <w:sz w:val="28"/>
        </w:rPr>
        <w:t>
      Орындаушы: ________________________________________________</w:t>
      </w:r>
    </w:p>
    <w:bookmarkEnd w:id="96"/>
    <w:bookmarkStart w:name="z172" w:id="97"/>
    <w:p>
      <w:pPr>
        <w:spacing w:after="0"/>
        <w:ind w:left="0"/>
        <w:jc w:val="both"/>
      </w:pPr>
      <w:r>
        <w:rPr>
          <w:rFonts w:ascii="Times New Roman"/>
          <w:b w:val="false"/>
          <w:i w:val="false"/>
          <w:color w:val="000000"/>
          <w:sz w:val="28"/>
        </w:rPr>
        <w:t>
      (ТАӘ (ол болған жағдайда) (қолы)</w:t>
      </w:r>
    </w:p>
    <w:bookmarkEnd w:id="97"/>
    <w:bookmarkStart w:name="z173" w:id="98"/>
    <w:p>
      <w:pPr>
        <w:spacing w:after="0"/>
        <w:ind w:left="0"/>
        <w:jc w:val="both"/>
      </w:pPr>
      <w:r>
        <w:rPr>
          <w:rFonts w:ascii="Times New Roman"/>
          <w:b w:val="false"/>
          <w:i w:val="false"/>
          <w:color w:val="000000"/>
          <w:sz w:val="28"/>
        </w:rPr>
        <w:t>
      Телефоны: ____________________</w:t>
      </w:r>
    </w:p>
    <w:bookmarkEnd w:id="98"/>
    <w:bookmarkStart w:name="z174" w:id="99"/>
    <w:p>
      <w:pPr>
        <w:spacing w:after="0"/>
        <w:ind w:left="0"/>
        <w:jc w:val="both"/>
      </w:pPr>
      <w:r>
        <w:rPr>
          <w:rFonts w:ascii="Times New Roman"/>
          <w:b w:val="false"/>
          <w:i w:val="false"/>
          <w:color w:val="000000"/>
          <w:sz w:val="28"/>
        </w:rPr>
        <w:t>
      Алдым: ___________________________________</w:t>
      </w:r>
    </w:p>
    <w:bookmarkEnd w:id="99"/>
    <w:bookmarkStart w:name="z175" w:id="100"/>
    <w:p>
      <w:pPr>
        <w:spacing w:after="0"/>
        <w:ind w:left="0"/>
        <w:jc w:val="both"/>
      </w:pPr>
      <w:r>
        <w:rPr>
          <w:rFonts w:ascii="Times New Roman"/>
          <w:b w:val="false"/>
          <w:i w:val="false"/>
          <w:color w:val="000000"/>
          <w:sz w:val="28"/>
        </w:rPr>
        <w:t>
      (көрсетілетін қызмет алушының ТАӘ (ол болған жағдайда) (қолы)</w:t>
      </w:r>
    </w:p>
    <w:bookmarkEnd w:id="100"/>
    <w:bookmarkStart w:name="z176" w:id="101"/>
    <w:p>
      <w:pPr>
        <w:spacing w:after="0"/>
        <w:ind w:left="0"/>
        <w:jc w:val="both"/>
      </w:pPr>
      <w:r>
        <w:rPr>
          <w:rFonts w:ascii="Times New Roman"/>
          <w:b w:val="false"/>
          <w:i w:val="false"/>
          <w:color w:val="000000"/>
          <w:sz w:val="28"/>
        </w:rPr>
        <w:t>
      20__ жылғы "___" " 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9 желтоқсандағы</w:t>
            </w:r>
            <w:r>
              <w:br/>
            </w:r>
            <w:r>
              <w:rPr>
                <w:rFonts w:ascii="Times New Roman"/>
                <w:b w:val="false"/>
                <w:i w:val="false"/>
                <w:color w:val="000000"/>
                <w:sz w:val="20"/>
              </w:rPr>
              <w:t>№ 491 бұйрығымен бекітілген</w:t>
            </w:r>
          </w:p>
        </w:tc>
      </w:tr>
    </w:tbl>
    <w:bookmarkStart w:name="z178" w:id="102"/>
    <w:p>
      <w:pPr>
        <w:spacing w:after="0"/>
        <w:ind w:left="0"/>
        <w:jc w:val="left"/>
      </w:pPr>
      <w:r>
        <w:rPr>
          <w:rFonts w:ascii="Times New Roman"/>
          <w:b/>
          <w:i w:val="false"/>
          <w:color w:val="000000"/>
        </w:rPr>
        <w:t xml:space="preserve"> Мемлекеттік білім беру ұйымдары педагогтерінің оқулықтар мен оқу-әдістемелік кешендерді таңдау қағидалары</w:t>
      </w:r>
    </w:p>
    <w:bookmarkEnd w:id="102"/>
    <w:bookmarkStart w:name="z179" w:id="103"/>
    <w:p>
      <w:pPr>
        <w:spacing w:after="0"/>
        <w:ind w:left="0"/>
        <w:jc w:val="left"/>
      </w:pPr>
      <w:r>
        <w:rPr>
          <w:rFonts w:ascii="Times New Roman"/>
          <w:b/>
          <w:i w:val="false"/>
          <w:color w:val="000000"/>
        </w:rPr>
        <w:t xml:space="preserve"> 1-тарау. Жалпы ережелер</w:t>
      </w:r>
    </w:p>
    <w:bookmarkEnd w:id="103"/>
    <w:bookmarkStart w:name="z180" w:id="104"/>
    <w:p>
      <w:pPr>
        <w:spacing w:after="0"/>
        <w:ind w:left="0"/>
        <w:jc w:val="both"/>
      </w:pPr>
      <w:r>
        <w:rPr>
          <w:rFonts w:ascii="Times New Roman"/>
          <w:b w:val="false"/>
          <w:i w:val="false"/>
          <w:color w:val="000000"/>
          <w:sz w:val="28"/>
        </w:rPr>
        <w:t xml:space="preserve">
      1. Осы Мемлекеттік білім беру ұйымдары педагогтерінің оқулықтар мен оқу-әдістемелік кешендерді таңдау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67) тармақшасына сәйкес әзірленді және мемлекеттік білім беру ұйымдары педагогтерінің оқулықтар мен оқу-әдістемелік кешендерді таңдау тәртібін айқындайды.</w:t>
      </w:r>
    </w:p>
    <w:bookmarkEnd w:id="104"/>
    <w:bookmarkStart w:name="z181" w:id="105"/>
    <w:p>
      <w:pPr>
        <w:spacing w:after="0"/>
        <w:ind w:left="0"/>
        <w:jc w:val="both"/>
      </w:pPr>
      <w:r>
        <w:rPr>
          <w:rFonts w:ascii="Times New Roman"/>
          <w:b w:val="false"/>
          <w:i w:val="false"/>
          <w:color w:val="000000"/>
          <w:sz w:val="28"/>
        </w:rPr>
        <w:t>
      2. Осы Қағидаларда пайдаланылатын негізгі ұғымдар мен анықтамалар:</w:t>
      </w:r>
    </w:p>
    <w:bookmarkEnd w:id="105"/>
    <w:bookmarkStart w:name="z182" w:id="106"/>
    <w:p>
      <w:pPr>
        <w:spacing w:after="0"/>
        <w:ind w:left="0"/>
        <w:jc w:val="both"/>
      </w:pPr>
      <w:r>
        <w:rPr>
          <w:rFonts w:ascii="Times New Roman"/>
          <w:b w:val="false"/>
          <w:i w:val="false"/>
          <w:color w:val="000000"/>
          <w:sz w:val="28"/>
        </w:rPr>
        <w:t>
      1) цифрлық жүйе (бұдан әрі – ЦЖ) – педагогтердің баламалы оқулықтар мен оқу-әдістемелік кешендерді (бұдан әрі – ОӘК), оның ішінде электрондық нысандағы оқулықтарды таңдауы туралы ақпаратты сақтауға, іздеуге және өңдеуге арналған мемлекеттік цифрлық ресурс;</w:t>
      </w:r>
    </w:p>
    <w:bookmarkEnd w:id="106"/>
    <w:bookmarkStart w:name="z183" w:id="107"/>
    <w:p>
      <w:pPr>
        <w:spacing w:after="0"/>
        <w:ind w:left="0"/>
        <w:jc w:val="both"/>
      </w:pPr>
      <w:r>
        <w:rPr>
          <w:rFonts w:ascii="Times New Roman"/>
          <w:b w:val="false"/>
          <w:i w:val="false"/>
          <w:color w:val="000000"/>
          <w:sz w:val="28"/>
        </w:rPr>
        <w:t>
      2) электрондық нысандағы оқулықтың және ОӘК-нің таныстырылымды (көрсетуге) нұсқасы – оқулықтың мұқабасы, шығару деректері, мазмұны және кемінде 30% оқу материалдары бар цифрлық көшірмесі.</w:t>
      </w:r>
    </w:p>
    <w:bookmarkEnd w:id="107"/>
    <w:bookmarkStart w:name="z184" w:id="108"/>
    <w:p>
      <w:pPr>
        <w:spacing w:after="0"/>
        <w:ind w:left="0"/>
        <w:jc w:val="left"/>
      </w:pPr>
      <w:r>
        <w:rPr>
          <w:rFonts w:ascii="Times New Roman"/>
          <w:b/>
          <w:i w:val="false"/>
          <w:color w:val="000000"/>
        </w:rPr>
        <w:t xml:space="preserve"> 2-тарау. Мемлекеттік білім беру ұйымдары педагогтерінің оқулықтар мен ОӘК таңдау тәртібі</w:t>
      </w:r>
    </w:p>
    <w:bookmarkEnd w:id="108"/>
    <w:bookmarkStart w:name="z185" w:id="109"/>
    <w:p>
      <w:pPr>
        <w:spacing w:after="0"/>
        <w:ind w:left="0"/>
        <w:jc w:val="both"/>
      </w:pPr>
      <w:r>
        <w:rPr>
          <w:rFonts w:ascii="Times New Roman"/>
          <w:b w:val="false"/>
          <w:i w:val="false"/>
          <w:color w:val="000000"/>
          <w:sz w:val="28"/>
        </w:rPr>
        <w:t xml:space="preserve">
      3. Мемлекеттік білім беру ұйымдары педагогтерінің оқулықтар мен ОӘК таңдауы үшін баспалар жыл сайын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20708 болып тіркелген)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 (бұдан әрі – Тізбе) бекітілген күннен бастап күнтізбелік 5 (бес) күн ішінде Қазақстан Республикасы Оқу-ағарту министрлігінің "Республикалық ғылыми-практикалық білім мазмұнын сараптау орталығы" шаруашылық жүргізу құқығындағы республикалық мемлекеттік кәсіпорнына (бұдан әрі – РҒП БМСО) электрондық нысандағы оқулықтардың және ОӘК-нің таныстырылымды (көрсетуге) нұсқаларын ұсынады.</w:t>
      </w:r>
    </w:p>
    <w:bookmarkEnd w:id="109"/>
    <w:bookmarkStart w:name="z186" w:id="110"/>
    <w:p>
      <w:pPr>
        <w:spacing w:after="0"/>
        <w:ind w:left="0"/>
        <w:jc w:val="both"/>
      </w:pPr>
      <w:r>
        <w:rPr>
          <w:rFonts w:ascii="Times New Roman"/>
          <w:b w:val="false"/>
          <w:i w:val="false"/>
          <w:color w:val="000000"/>
          <w:sz w:val="28"/>
        </w:rPr>
        <w:t>
      4. РҒП БМСО тізбе бекітілген күннен бастап күнтізбелік 10 (он) күн ішінде педагогтердің зерделеуі үшін өзінің веб-ресурсында оқулықтардың таныстырылымға (көрсетуге) арналған электрондық нысандағы нұсқаларын орналастырады, сондай-ақ бекітілген оқулықтар мен ОӘК туралы мәліметтерді ЦЖ-ға енгізеді.</w:t>
      </w:r>
    </w:p>
    <w:bookmarkEnd w:id="110"/>
    <w:bookmarkStart w:name="z187" w:id="111"/>
    <w:p>
      <w:pPr>
        <w:spacing w:after="0"/>
        <w:ind w:left="0"/>
        <w:jc w:val="both"/>
      </w:pPr>
      <w:r>
        <w:rPr>
          <w:rFonts w:ascii="Times New Roman"/>
          <w:b w:val="false"/>
          <w:i w:val="false"/>
          <w:color w:val="000000"/>
          <w:sz w:val="28"/>
        </w:rPr>
        <w:t>
      5. Облыстардың, Астана, Алматы және Шымкент қалаларының білім басқармалары ағымдағы жылы наурыз және сәуір айлары аралығында баспалармен бірлесе отырып, педагогтерге, әдістемелік бірлестіктердің басшылары мен мектептердің қамқоршылық кеңес мүшелеріне, ата-аналар мен оқушыларға арналған "Жаңа оқу жылындағы мектеп оқулықтары" көрмесін (бұдан әрі – Көрме) ұйымдастырып, өткізеді. Көрмені өткізу кестесін РҒП БМСО жергілікті атқарушы органдармен және баспалармен келісе отырып әзірлейді.</w:t>
      </w:r>
    </w:p>
    <w:bookmarkEnd w:id="111"/>
    <w:bookmarkStart w:name="z188" w:id="112"/>
    <w:p>
      <w:pPr>
        <w:spacing w:after="0"/>
        <w:ind w:left="0"/>
        <w:jc w:val="both"/>
      </w:pPr>
      <w:r>
        <w:rPr>
          <w:rFonts w:ascii="Times New Roman"/>
          <w:b w:val="false"/>
          <w:i w:val="false"/>
          <w:color w:val="000000"/>
          <w:sz w:val="28"/>
        </w:rPr>
        <w:t>
      6. Көрменің мақсаты педагогтер мен қоғамға жаңа оқу мектеп әдебиеттерімен, олардың ерекшеліктерімен және авторлық ұжымдармен танысуға мүмкіндік беру, білім беру ұйымдарының педагогтеріне оқулықтарды таңдауда алдын ала әдістемелік және ақпараттық қолдау көрсету болып табылады.</w:t>
      </w:r>
    </w:p>
    <w:bookmarkEnd w:id="112"/>
    <w:bookmarkStart w:name="z189" w:id="113"/>
    <w:p>
      <w:pPr>
        <w:spacing w:after="0"/>
        <w:ind w:left="0"/>
        <w:jc w:val="both"/>
      </w:pPr>
      <w:r>
        <w:rPr>
          <w:rFonts w:ascii="Times New Roman"/>
          <w:b w:val="false"/>
          <w:i w:val="false"/>
          <w:color w:val="000000"/>
          <w:sz w:val="28"/>
        </w:rPr>
        <w:t>
      7. Оқулықтар мен ОӘК, оның ішінде электрондық нысандағы оқулықтарды таңдау, оларды Тізбеге енгізгеннен кейін бір рет жүзеге асырылады.</w:t>
      </w:r>
    </w:p>
    <w:bookmarkEnd w:id="113"/>
    <w:bookmarkStart w:name="z190" w:id="114"/>
    <w:p>
      <w:pPr>
        <w:spacing w:after="0"/>
        <w:ind w:left="0"/>
        <w:jc w:val="both"/>
      </w:pPr>
      <w:r>
        <w:rPr>
          <w:rFonts w:ascii="Times New Roman"/>
          <w:b w:val="false"/>
          <w:i w:val="false"/>
          <w:color w:val="000000"/>
          <w:sz w:val="28"/>
        </w:rPr>
        <w:t>
      8. 10 сәуірге дейінгі кезеңде білім беру ұйымдарының әдістемелік кеңестері әдістемелік бірлестіктер ұсынған оқулықтар мен ОӘК-ті талқылап, таңдалған оқулықтар мен ОӘК-пен қоса хаттама (еркін формада) құрастырады.</w:t>
      </w:r>
    </w:p>
    <w:bookmarkEnd w:id="114"/>
    <w:bookmarkStart w:name="z191" w:id="115"/>
    <w:p>
      <w:pPr>
        <w:spacing w:after="0"/>
        <w:ind w:left="0"/>
        <w:jc w:val="both"/>
      </w:pPr>
      <w:r>
        <w:rPr>
          <w:rFonts w:ascii="Times New Roman"/>
          <w:b w:val="false"/>
          <w:i w:val="false"/>
          <w:color w:val="000000"/>
          <w:sz w:val="28"/>
        </w:rPr>
        <w:t>
      9. Белгілі бір пән бойынша оқулық болмаған жағдайды қоспағанда, ОӘК бөлек таңдалмайды. Білім беру ұйымының параллель сыныптарында бір пән бойынша бірдей оқулық пен ОӘК қолданылады.</w:t>
      </w:r>
    </w:p>
    <w:bookmarkEnd w:id="115"/>
    <w:bookmarkStart w:name="z192" w:id="116"/>
    <w:p>
      <w:pPr>
        <w:spacing w:after="0"/>
        <w:ind w:left="0"/>
        <w:jc w:val="both"/>
      </w:pPr>
      <w:r>
        <w:rPr>
          <w:rFonts w:ascii="Times New Roman"/>
          <w:b w:val="false"/>
          <w:i w:val="false"/>
          <w:color w:val="000000"/>
          <w:sz w:val="28"/>
        </w:rPr>
        <w:t>
      10. 15 сәуірге дейін әдістемелік бірлестіктердің басшылары, сондай-ақ әдістемелік бірлестіктері жоқ ұйымдардың педагогтері ЦЖ-да оқулықтар мен ОӘК, оның ішінде электрондық нысандағы оқулықтарды таңдау туралы белгі қояды және таңдалған оқулықтар мен ОӘК көрсетілген білім беру ұйымының әдістемелік кеңесінің хаттамасын (еркін формада) тіркейді.</w:t>
      </w:r>
    </w:p>
    <w:bookmarkEnd w:id="116"/>
    <w:bookmarkStart w:name="z193" w:id="117"/>
    <w:p>
      <w:pPr>
        <w:spacing w:after="0"/>
        <w:ind w:left="0"/>
        <w:jc w:val="both"/>
      </w:pPr>
      <w:r>
        <w:rPr>
          <w:rFonts w:ascii="Times New Roman"/>
          <w:b w:val="false"/>
          <w:i w:val="false"/>
          <w:color w:val="000000"/>
          <w:sz w:val="28"/>
        </w:rPr>
        <w:t>
      11. Таңдалған оқулықтардың тізімі кейінгі жылдары сатып алуға негіз болып табылады.</w:t>
      </w:r>
    </w:p>
    <w:bookmarkEnd w:id="117"/>
    <w:bookmarkStart w:name="z194" w:id="118"/>
    <w:p>
      <w:pPr>
        <w:spacing w:after="0"/>
        <w:ind w:left="0"/>
        <w:jc w:val="both"/>
      </w:pPr>
      <w:r>
        <w:rPr>
          <w:rFonts w:ascii="Times New Roman"/>
          <w:b w:val="false"/>
          <w:i w:val="false"/>
          <w:color w:val="000000"/>
          <w:sz w:val="28"/>
        </w:rPr>
        <w:t>
      12. Педагогтер таңдау жасағаннан кейін мемлекеттік білім беру ұйымының кітапханашысы 25 сәуірге дейін ЦЖ-да білім беру ұйымының білім алушылар санына сәйкес қажетті оқулықтар мен ОӘК санын көрсетеді.</w:t>
      </w:r>
    </w:p>
    <w:bookmarkEnd w:id="118"/>
    <w:bookmarkStart w:name="z195" w:id="119"/>
    <w:p>
      <w:pPr>
        <w:spacing w:after="0"/>
        <w:ind w:left="0"/>
        <w:jc w:val="both"/>
      </w:pPr>
      <w:r>
        <w:rPr>
          <w:rFonts w:ascii="Times New Roman"/>
          <w:b w:val="false"/>
          <w:i w:val="false"/>
          <w:color w:val="000000"/>
          <w:sz w:val="28"/>
        </w:rPr>
        <w:t>
      13. 1 мамырға дейін аудандық (қалалық) білім бөлімінің жауапты маманы алдағы оқу жылына оқулықтар мен ОӘК қажеттілігінің толықтығын тексереді және білім беру ұйымдарының бөлінісінде өтінімді келісіп, ЦЖ арқылы облыстың, Астана, Алматы және Шымкент қалаларының білім басқармасына жолдайды.</w:t>
      </w:r>
    </w:p>
    <w:bookmarkEnd w:id="119"/>
    <w:bookmarkStart w:name="z196" w:id="120"/>
    <w:p>
      <w:pPr>
        <w:spacing w:after="0"/>
        <w:ind w:left="0"/>
        <w:jc w:val="both"/>
      </w:pPr>
      <w:r>
        <w:rPr>
          <w:rFonts w:ascii="Times New Roman"/>
          <w:b w:val="false"/>
          <w:i w:val="false"/>
          <w:color w:val="000000"/>
          <w:sz w:val="28"/>
        </w:rPr>
        <w:t>
      14. Облыстардың, Астана, Алматы және Шымкент қалаларының білім басқармалары білім алушылар контингенті мен қаржыландыру көлемін ескере отырып, оқулықтар мен ОӘК, оның ішінде электрондық нысандағы оқулықтарды сатып алуға ЦЖ-ға қорытынды өтінімді қалыптастырады.</w:t>
      </w:r>
    </w:p>
    <w:bookmarkEnd w:id="120"/>
    <w:bookmarkStart w:name="z197" w:id="121"/>
    <w:p>
      <w:pPr>
        <w:spacing w:after="0"/>
        <w:ind w:left="0"/>
        <w:jc w:val="both"/>
      </w:pPr>
      <w:r>
        <w:rPr>
          <w:rFonts w:ascii="Times New Roman"/>
          <w:b w:val="false"/>
          <w:i w:val="false"/>
          <w:color w:val="000000"/>
          <w:sz w:val="28"/>
        </w:rPr>
        <w:t>
      15. Мемлекеттік білім беру ұйымының кітапханашысы ЦЖ-да оқулықтар мен ОӘК алғаннан кейін келіп түскен оқулықтар мен оқу-әдістемелік кешендердің нақты саны мен атауын толтырады.</w:t>
      </w:r>
    </w:p>
    <w:bookmarkEnd w:id="121"/>
    <w:bookmarkStart w:name="z198" w:id="122"/>
    <w:p>
      <w:pPr>
        <w:spacing w:after="0"/>
        <w:ind w:left="0"/>
        <w:jc w:val="both"/>
      </w:pPr>
      <w:r>
        <w:rPr>
          <w:rFonts w:ascii="Times New Roman"/>
          <w:b w:val="false"/>
          <w:i w:val="false"/>
          <w:color w:val="000000"/>
          <w:sz w:val="28"/>
        </w:rPr>
        <w:t>
      16. Облыстардың, Астана, Алматы және Шымкент қалаларының білім басқармалары ЦЖ арқылы өтінімдер бойынша алынған және жеткізілген оқулықтар мен ОӘК-ге талдау жасайды.</w:t>
      </w:r>
    </w:p>
    <w:bookmarkEnd w:id="122"/>
    <w:bookmarkStart w:name="z199" w:id="123"/>
    <w:p>
      <w:pPr>
        <w:spacing w:after="0"/>
        <w:ind w:left="0"/>
        <w:jc w:val="both"/>
      </w:pPr>
      <w:r>
        <w:rPr>
          <w:rFonts w:ascii="Times New Roman"/>
          <w:b w:val="false"/>
          <w:i w:val="false"/>
          <w:color w:val="000000"/>
          <w:sz w:val="28"/>
        </w:rPr>
        <w:t>
      17. ЦЖ-да қалыптастырылған өтінімдерде таңдалған оқулықтар (атауы, баспасы, авторлары) өзгертуге жатпайды.</w:t>
      </w:r>
    </w:p>
    <w:bookmarkEnd w:id="123"/>
    <w:bookmarkStart w:name="z200" w:id="124"/>
    <w:p>
      <w:pPr>
        <w:spacing w:after="0"/>
        <w:ind w:left="0"/>
        <w:jc w:val="both"/>
      </w:pPr>
      <w:r>
        <w:rPr>
          <w:rFonts w:ascii="Times New Roman"/>
          <w:b w:val="false"/>
          <w:i w:val="false"/>
          <w:color w:val="000000"/>
          <w:sz w:val="28"/>
        </w:rPr>
        <w:t>
      18. РҒП БМСО білім беру ұйымдарының тапсырыс берілген және алынған оқулықтар мен ОӘК, оның ішінде электрондық нысандағы оқулықтарды сатып алуына ЦЖ арқылы мониторинг жүргізеді.</w:t>
      </w:r>
    </w:p>
    <w:bookmarkEnd w:id="124"/>
    <w:bookmarkStart w:name="z201" w:id="125"/>
    <w:p>
      <w:pPr>
        <w:spacing w:after="0"/>
        <w:ind w:left="0"/>
        <w:jc w:val="both"/>
      </w:pPr>
      <w:r>
        <w:rPr>
          <w:rFonts w:ascii="Times New Roman"/>
          <w:b w:val="false"/>
          <w:i w:val="false"/>
          <w:color w:val="000000"/>
          <w:sz w:val="28"/>
        </w:rPr>
        <w:t>
      19. Білім беру ұйымдарына келіп түскен оқулықтар мен ОӘК-нің нақты таңдауына сәйкес келмейтіні анықталған кезде мемлекеттік білім беру ұйымдарының педагогтері облыстардың, Астана, Алматы және Шымкент қалаларының, аудандық (қалалық) білім басқармаларына ескертулер, ұсыныстар және шағымдармен жүгіне алады.</w:t>
      </w:r>
    </w:p>
    <w:bookmarkEnd w:id="125"/>
    <w:bookmarkStart w:name="z202" w:id="126"/>
    <w:p>
      <w:pPr>
        <w:spacing w:after="0"/>
        <w:ind w:left="0"/>
        <w:jc w:val="both"/>
      </w:pPr>
      <w:r>
        <w:rPr>
          <w:rFonts w:ascii="Times New Roman"/>
          <w:b w:val="false"/>
          <w:i w:val="false"/>
          <w:color w:val="000000"/>
          <w:sz w:val="28"/>
        </w:rPr>
        <w:t>
      Келіп түскен шағымдар Қазақстан Республикасы Әкімшілік рәсімдік-процестік кодексіне сәйкес қаралады.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4-қосымша</w:t>
            </w:r>
          </w:p>
        </w:tc>
      </w:tr>
    </w:tbl>
    <w:bookmarkStart w:name="z204" w:id="127"/>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қызмет көрсетуге қойылатын негізгі талаптардың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ғылыми-практикалық білім мазмұнын сараптау </w:t>
            </w:r>
            <w:r>
              <w:rPr>
                <w:rFonts w:ascii="Times New Roman"/>
                <w:b/>
                <w:i w:val="false"/>
                <w:color w:val="000000"/>
                <w:sz w:val="20"/>
              </w:rPr>
              <w:t>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50 (елу)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басылымдарына авторлар мен авторлық ұжымға сараптамалық қорытынды беру немесе дәлелді себептерді көрсетіп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8"/>
          <w:p>
            <w:pPr>
              <w:spacing w:after="20"/>
              <w:ind w:left="20"/>
              <w:jc w:val="both"/>
            </w:pPr>
            <w:r>
              <w:rPr>
                <w:rFonts w:ascii="Times New Roman"/>
                <w:b w:val="false"/>
                <w:i w:val="false"/>
                <w:color w:val="000000"/>
                <w:sz w:val="20"/>
              </w:rPr>
              <w:t>
Мемлекеттік қызмет ақылы (тегін) көрсетіледі.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жоспарға енгізілген оқу басылымдарына мемлекеттік қызмет осы Қағидаларға сәйкес тегін негізде көрсетіледі. Тақырыптық жоспарға енгізілмеген оқу басылымдарына мемлекеттік қызмет ақылы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білім беру деңгейлеріне арналған МБ ОӘК, оқулық, ОӘК, оқу құралы, оның ішінде электрондық нысанда бір баспа парағына сараптама жүргізу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жаратылыстану-ғылыми цикл бойынша – 15 849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қоғамдық-гуманитарлық цикл бойынша – 11 887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мәдениеттану циклі бойынша – 9 906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білім беру деңгейлеріне арналған ЭО, ЭОӘК мен ЭО-ға сараптама жүргізудің бір минутының құны – 2 678 теңге.</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ақшасыз нысанда көрсетілетін қызметті берушінің есепшотына жіберу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9"/>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8.30-дан 18.00-ге дейін;</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өтініштерді қабылдау және мемлекеттік қызметтің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Қазақстан Республикасының Еңбек кодексіне сәйкес мереке және демалыс күндерінен басқа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"цифрлық үкімет" веб-порталы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көрсететін орындардың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0"/>
          <w:p>
            <w:pPr>
              <w:spacing w:after="20"/>
              <w:ind w:left="20"/>
              <w:jc w:val="both"/>
            </w:pPr>
            <w:r>
              <w:rPr>
                <w:rFonts w:ascii="Times New Roman"/>
                <w:b w:val="false"/>
                <w:i w:val="false"/>
                <w:color w:val="000000"/>
                <w:sz w:val="20"/>
              </w:rPr>
              <w:t>
1. Әзірлеуші және (немесе) баспа (мектепке дейінгі тәрбие мен оқыту үшін) Мемлекеттік корпорация арқылы көрсетілетін қызметті берушіге мынадай құжаттарды жібереді: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МБ ОӘК сараптама жүргізуге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басылымының авторы/авторлық ұжым туралы мәліметтер: ТАӘ (ол болған жағдайда), ғылыми дәрежесі мен атақтары, біліктілік санаттары, жұмыс орны және лауазымы,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Қағидаларға 1-қосымшаға сәйкес нысан бойынша МБ ОӘК-ге баспаішілік сараптама жүргізу туралы баспа басшысының қолы қойылған және ұйымның мөрімен (болған жағдайда) расталған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Қағидаларға 2-қосымшаға сәйкес нысан бойынша МБ ОӘК-ні тәуелсіз бағалау туралы әзірлеуші қол қойған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сараптамаға жіберілетін МБ ОӘК-нің көлемі туралы (баспа парақтарымен және минуттарымен) баспа басшысы қол қойған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6) әзірлеуші, баспа және оқу басылымының авторлары көрсетілмеген МБ ОӘК-нің (баспа-электрондық), оның ішінде оның USB тасығыштағы, PDF форматындағы электрондық нұсқасының макет-түпнұсқаның үш данасы, әзірлеуші, баспа және оқу басылымының авторлары көрсетілген МБ ОӘК-нің (баспа-электрондық), оның ішінде оның USB тасығыштағы, PDF форматындағы электрондық нұсқасының макет-түпнұсқаның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МБ ОӘК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төлемді растайтын құжат (ақылы негізде сараптама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Әзірлеуші және (немесе) баспа (бастауыш, негізгі орта, жалпы орта, техникалық және кәсіптік, орта білімнен кейінгі, жоғары және жоғары оқу орнынан кейінгі білім беру үшін) Мемлекеттік корпорация арқылы көрсетілетін қызметті берушіге мынадай құжаттарды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3-қосымшаға сәйкес нысан бойынша оқулықтарға, ЭО-ға, ОӘК-ге, ЭОӘК-ге, оқу құралдарына, ЭО-ға сараптама жүргізуге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басылымының авторы/авторлық ұжым туралы мәліметтер: ТАӘ (ол болған жағдайда), ғылыми дәрежесі мен атағы, біліктілік санаттары, жұмыс орны мен лауазымы және растайтын құжаттардың көшірмелері. Оқу басылымының авторы оқулықтарды әзірлеу саласында оқыту курстарынан өткені туралы сертификаттарды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Тізбеге енгізілген жағдайда, баспаның, әзірлеушінің оқулықтар мен ОӘК-нің электрондық нұсқасын ePub форматында білім беру саласындағы уәкілетті органның интернет-ресурсында орналастыру туралы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Қағидалардың 1-қосымшасына сәйкес нысан бойынша оқулықтар мен ОӘК-нің баспаішілік сараптамасын жүргізу туралы баспа басшысы қол қойған және ұйымның мөрімен расталған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Қағидаларға 2-қосымшаға сәйкес нысан бойынша әзірлеуші қол қойған оқулықтар мен ОӘК-ні тәуелсіз бағалау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материалдары мен бастапқы дереккөздерді пайдалануда авторлық және азаматтық құқықтардың бұзылуының жоқтығы туралы баспаның басшысы қол қойған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сараптамаға жіберілетін оқулықтар, ОӘК мен оқу құралдарының, оның ішінде электрондық нысандағы көлемі (баспа парақтары мен минуттары) туралы баспа басшысы қол қойған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8) әзірлеуші, баспа және оқу басылымының авторлары көрсетілмеген оқулықтар (баспа-электрондық), ОӘК мен оқу құралдарының (оның ішінде оның USB тасығыштағы, PDF форматындағы электрондық нұсқасы) макет-түпнұсқаның үш данасы, әзірлеуші, баспа және оқу басылымының авторлары көрсетілген оқулықтар (баспа-электрондық), ОӘК мен оқу құралдарының (оның ішінде оның USB тасығыштағы, PDF форматындағы электрондық нұсқасы) макет-түпнұсқаның бір данасы, ЭО, ЭОӘК және ЭОҚ үшін иесіздендірілген платформада орналастырылған түпнұсқаға сілтеме және USB тасығыштағы (баспаны, әзірлеушіні және (немесе) оқу басылымының авторларын/авторлық ұжымды көрсете отырып) макет. ЭОҚ сараптамасын жүргізу үшін көрсетілетін қызметті алушы оны көрсетілетін қызметті берушіге сараптама жүргізу кезеңінде уақытша ұсынады. ЭОҚ-ны сақтау және қолдану үшін сараптама аяқталғаннан кейін жабдықтың бір данасы көрсетілетін қызметті берушіде қалады;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ЭО, ЭОӘК, ЭОҚ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төлемді растайтын құжат (сараптама ақылы негізде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Ақылы негізде қызмет көрсету кезінде (Тақырыптық жоспарға енгізілмеген оқу басылымдарын сараптауға қабылдау) қызмет көрсетуге екі жақты шарт жасау үшін оқу басылымы авторының/баспа басшысының жеке куәлігі немесе цифрлық құжаттар сервисі арқылы цифрлық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 алу кезінде көрсетілетін қызметті алушы Қазақстан Республикасының заңдарында өзгеше көзделмесе, цифрлық жүйелердегі заңмен қорғалатын құпиядан тұратын мәліметтерді пайдалануға жазбаша келісім береді.</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мәліметтерді Мемлекеттік корпорация қызметкері "цифрлық үкімет" шлюзі арқылы тиісті мемлекеттік цифрлық жүйелерден алады және көрсетілетін қызметті берушіге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1"/>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болмауы анықталғанда;</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болған, 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2"/>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рұқсат етілетін ең көп уақыты – 15 (он бес) минут.</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көрсетілетін қызметті алушыға қызмет көрсетудің рұқсат етілетін ең көп уақыты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әзірленген оқулықтар мен ОӘК-ні сараптамаға қабылдау ағымдағы жылғы 30 маусымға дейін, МБ ОӘК, ЭО, ЭОӘК, қайта басылған оқулықтар мен ОӘК, оның ішінде электрондық нысандағы үшін ағымдағы жылғы 1 қазанға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құралдарын, ЭОҚ-ны сараптамаға қабылдау күнтізбелік жыл ішінде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көрсетілетін қызметті берушінің анықтамалық қызметтері, сондай-ақ Бірыңғай байланыс орталығының 1414, 8-800-080-7777 телефондары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