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c9b4" w14:textId="8a7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"Рұқсат беру талаптарын және оларға сәйкестікті растайтын құжаттар тізбесін, екінші санаттағы рұқсат алу үшін өтініш нысандарын, екінші санаттағы рұқсат нысандарын, рұқсат беру рәсімдерін жүзеге асыру қағидаларын және техникалық қарап-тексеру операторларының қызметін жүзеге асыру қағидаларын бекіту туралы" Қазақстан Республикасы Көлік министрінің міндетін атқарушының 2025 жылғы 16 мамырдағы № 152 бұйрығының кейбір нормаларының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4 мамырдағы № 110 бұйрығы. Қазақстан Республикасының Әділет министрлігінде 2026 жылғы 5 мамырда № 38657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"Рұқсат беру талаптарын және оларға сәйкестікті растайтын құжаттар тізбесін, екінші санаттағы рұқсат алу үшін өтініш нысандарын, екінші санаттағы рұқсат нысандарын, рұқсат беру рәсімдерін жүзеге асыру қағидаларын және техникалық қарап-тексеру операторларының қызметін жүзеге асыру қағидаларын бекіту туралы" Қазақстан Республикасы Көлік министрінің міндетін атқарушының 2025 жылғы 16 мамырдағы № 152 бұйрығына (Нормативтік құқықтық актілерді мемлекеттік тіркеу тізілімінде № 36132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он екінші абзацының және көрсетілген бұйрықпен бекітілген Техникалық қарап-тексеру операторларының қызметін жүзеге асыру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14-жолының қолданылуы 2027 жылғы 1 қаңтарға дейін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Көлік министрлігінің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және цифрлық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