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d4c0" w14:textId="3b2d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 нысанын бекіту туралы" Қазақстан Республикасы Ұлттық экономика министрінің 2016 жылғы 28 шілдедегі № 339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222 бұйрығы. Қазақстан Республикасының Әділет министрлігінде 2026 жылғы 4 мамырда № 38638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 нысанын бекіту туралы" Қазақстан Республикасы Ұлттық экономика министрінің 2016 жылғы 28 шілдедегі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 нысанын бекіту туралы есебінің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 </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30 сәуірдегі</w:t>
            </w:r>
            <w:r>
              <w:br/>
            </w:r>
            <w:r>
              <w:rPr>
                <w:rFonts w:ascii="Times New Roman"/>
                <w:b w:val="false"/>
                <w:i w:val="false"/>
                <w:color w:val="000000"/>
                <w:sz w:val="20"/>
              </w:rPr>
              <w:t>№ 222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339 бұйрығына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жинақтауға арналған нысан</w:t>
            </w:r>
          </w:p>
        </w:tc>
      </w:tr>
    </w:tbl>
    <w:bookmarkStart w:name="z18" w:id="11"/>
    <w:p>
      <w:pPr>
        <w:spacing w:after="0"/>
        <w:ind w:left="0"/>
        <w:jc w:val="both"/>
      </w:pPr>
      <w:r>
        <w:rPr>
          <w:rFonts w:ascii="Times New Roman"/>
          <w:b w:val="false"/>
          <w:i w:val="false"/>
          <w:color w:val="000000"/>
          <w:sz w:val="28"/>
        </w:rPr>
        <w:t>
      Ұсынылады: тұрғын үй құрылысына үлестік қатысуды ұйымдастыру тәсіліне қарамастан жергілікті атқарушы органға (бұдан әрі - ЖАО), сондай-ақ Бірыңғай операторға немесе екінші деңгейдегі банкке (тұрғын үй құрылысына үлестік қатысуды ұйымдастыру тәсіліне байланысты).</w:t>
      </w:r>
    </w:p>
    <w:bookmarkEnd w:id="11"/>
    <w:bookmarkStart w:name="z19" w:id="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ресурсында: equrylys.kz. орналастырылған.</w:t>
      </w:r>
    </w:p>
    <w:bookmarkEnd w:id="12"/>
    <w:bookmarkStart w:name="z20" w:id="13"/>
    <w:p>
      <w:pPr>
        <w:spacing w:after="0"/>
        <w:ind w:left="0"/>
        <w:jc w:val="both"/>
      </w:pPr>
      <w:r>
        <w:rPr>
          <w:rFonts w:ascii="Times New Roman"/>
          <w:b w:val="false"/>
          <w:i w:val="false"/>
          <w:color w:val="000000"/>
          <w:sz w:val="28"/>
        </w:rPr>
        <w:t>
      Әкімшілік нысанның атауы: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w:t>
      </w:r>
    </w:p>
    <w:bookmarkEnd w:id="13"/>
    <w:bookmarkStart w:name="z21" w:id="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көрінісі): 1-ИКЕ.</w:t>
      </w:r>
    </w:p>
    <w:bookmarkEnd w:id="14"/>
    <w:bookmarkStart w:name="z22" w:id="15"/>
    <w:p>
      <w:pPr>
        <w:spacing w:after="0"/>
        <w:ind w:left="0"/>
        <w:jc w:val="both"/>
      </w:pPr>
      <w:r>
        <w:rPr>
          <w:rFonts w:ascii="Times New Roman"/>
          <w:b w:val="false"/>
          <w:i w:val="false"/>
          <w:color w:val="000000"/>
          <w:sz w:val="28"/>
        </w:rPr>
        <w:t>
      Кезеңділік: ай сайын.</w:t>
      </w:r>
    </w:p>
    <w:bookmarkEnd w:id="15"/>
    <w:bookmarkStart w:name="z23" w:id="16"/>
    <w:p>
      <w:pPr>
        <w:spacing w:after="0"/>
        <w:ind w:left="0"/>
        <w:jc w:val="both"/>
      </w:pPr>
      <w:r>
        <w:rPr>
          <w:rFonts w:ascii="Times New Roman"/>
          <w:b w:val="false"/>
          <w:i w:val="false"/>
          <w:color w:val="000000"/>
          <w:sz w:val="28"/>
        </w:rPr>
        <w:t>
      Есепті кезең: 20__ жыл _________ ай.</w:t>
      </w:r>
    </w:p>
    <w:bookmarkEnd w:id="16"/>
    <w:bookmarkStart w:name="z24" w:id="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аясы: техникалық қадағалау функциясын жүзеге асыратын, инжинирингтік қызметті көрсету үшін шарт жасасқан Қазақстан Республикасының заңды тұлғалары.</w:t>
      </w:r>
    </w:p>
    <w:bookmarkEnd w:id="17"/>
    <w:bookmarkStart w:name="z25" w:id="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15-ші күніне дейін беріледі.</w:t>
      </w:r>
    </w:p>
    <w:bookmarkEnd w:id="18"/>
    <w:bookmarkStart w:name="z26" w:id="19"/>
    <w:p>
      <w:pPr>
        <w:spacing w:after="0"/>
        <w:ind w:left="0"/>
        <w:jc w:val="both"/>
      </w:pPr>
      <w:r>
        <w:rPr>
          <w:rFonts w:ascii="Times New Roman"/>
          <w:b w:val="false"/>
          <w:i w:val="false"/>
          <w:color w:val="000000"/>
          <w:sz w:val="28"/>
        </w:rPr>
        <w:t xml:space="preserve">
      ЖСН/БСН </w:t>
      </w:r>
    </w:p>
    <w:bookmarkEnd w:id="19"/>
    <w:p>
      <w:pPr>
        <w:spacing w:after="0"/>
        <w:ind w:left="0"/>
        <w:jc w:val="both"/>
      </w:pPr>
      <w:r>
        <w:drawing>
          <wp:inline distT="0" distB="0" distL="0" distR="0">
            <wp:extent cx="528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83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Жинау әдісі: электронды түрде.</w:t>
      </w:r>
    </w:p>
    <w:bookmarkEnd w:id="20"/>
    <w:bookmarkStart w:name="z28" w:id="21"/>
    <w:p>
      <w:pPr>
        <w:spacing w:after="0"/>
        <w:ind w:left="0"/>
        <w:jc w:val="both"/>
      </w:pPr>
      <w:r>
        <w:rPr>
          <w:rFonts w:ascii="Times New Roman"/>
          <w:b w:val="false"/>
          <w:i w:val="false"/>
          <w:color w:val="000000"/>
          <w:sz w:val="28"/>
        </w:rPr>
        <w:t>
      Есептің реттік нөмірі: №___;</w:t>
      </w:r>
    </w:p>
    <w:bookmarkEnd w:id="21"/>
    <w:bookmarkStart w:name="z29" w:id="22"/>
    <w:p>
      <w:pPr>
        <w:spacing w:after="0"/>
        <w:ind w:left="0"/>
        <w:jc w:val="both"/>
      </w:pPr>
      <w:r>
        <w:rPr>
          <w:rFonts w:ascii="Times New Roman"/>
          <w:b w:val="false"/>
          <w:i w:val="false"/>
          <w:color w:val="000000"/>
          <w:sz w:val="28"/>
        </w:rPr>
        <w:t xml:space="preserve">
      Жобалау-сметалық құжаттамаға ведомстводан тыс кешенді сараптама қорытындысының нөмірі мен күні </w:t>
      </w:r>
    </w:p>
    <w:bookmarkEnd w:id="22"/>
    <w:bookmarkStart w:name="z30" w:id="23"/>
    <w:p>
      <w:pPr>
        <w:spacing w:after="0"/>
        <w:ind w:left="0"/>
        <w:jc w:val="both"/>
      </w:pPr>
      <w:r>
        <w:rPr>
          <w:rFonts w:ascii="Times New Roman"/>
          <w:b w:val="false"/>
          <w:i w:val="false"/>
          <w:color w:val="000000"/>
          <w:sz w:val="28"/>
        </w:rPr>
        <w:t>
      ________________________________________________________________</w:t>
      </w:r>
    </w:p>
    <w:bookmarkEnd w:id="23"/>
    <w:bookmarkStart w:name="z31" w:id="24"/>
    <w:p>
      <w:pPr>
        <w:spacing w:after="0"/>
        <w:ind w:left="0"/>
        <w:jc w:val="both"/>
      </w:pPr>
      <w:r>
        <w:rPr>
          <w:rFonts w:ascii="Times New Roman"/>
          <w:b w:val="false"/>
          <w:i w:val="false"/>
          <w:color w:val="000000"/>
          <w:sz w:val="28"/>
        </w:rPr>
        <w:t>
      Есепті ұсынуға жауапты тұлға</w:t>
      </w:r>
    </w:p>
    <w:bookmarkEnd w:id="24"/>
    <w:bookmarkStart w:name="z32" w:id="25"/>
    <w:p>
      <w:pPr>
        <w:spacing w:after="0"/>
        <w:ind w:left="0"/>
        <w:jc w:val="both"/>
      </w:pPr>
      <w:r>
        <w:rPr>
          <w:rFonts w:ascii="Times New Roman"/>
          <w:b w:val="false"/>
          <w:i w:val="false"/>
          <w:color w:val="000000"/>
          <w:sz w:val="28"/>
        </w:rPr>
        <w:t>
      ________________________________________________________________</w:t>
      </w:r>
    </w:p>
    <w:bookmarkEnd w:id="25"/>
    <w:bookmarkStart w:name="z33" w:id="26"/>
    <w:p>
      <w:pPr>
        <w:spacing w:after="0"/>
        <w:ind w:left="0"/>
        <w:jc w:val="both"/>
      </w:pPr>
      <w:r>
        <w:rPr>
          <w:rFonts w:ascii="Times New Roman"/>
          <w:b w:val="false"/>
          <w:i w:val="false"/>
          <w:color w:val="000000"/>
          <w:sz w:val="28"/>
        </w:rPr>
        <w:t>
      Жоба бойынша ақпарат:</w:t>
      </w:r>
    </w:p>
    <w:bookmarkEnd w:id="26"/>
    <w:bookmarkStart w:name="z34" w:id="27"/>
    <w:p>
      <w:pPr>
        <w:spacing w:after="0"/>
        <w:ind w:left="0"/>
        <w:jc w:val="both"/>
      </w:pPr>
      <w:r>
        <w:rPr>
          <w:rFonts w:ascii="Times New Roman"/>
          <w:b w:val="false"/>
          <w:i w:val="false"/>
          <w:color w:val="000000"/>
          <w:sz w:val="28"/>
        </w:rPr>
        <w:t>
      ________________________________________________________________</w:t>
      </w:r>
    </w:p>
    <w:bookmarkEnd w:id="27"/>
    <w:bookmarkStart w:name="z35" w:id="28"/>
    <w:p>
      <w:pPr>
        <w:spacing w:after="0"/>
        <w:ind w:left="0"/>
        <w:jc w:val="both"/>
      </w:pPr>
      <w:r>
        <w:rPr>
          <w:rFonts w:ascii="Times New Roman"/>
          <w:b w:val="false"/>
          <w:i w:val="false"/>
          <w:color w:val="000000"/>
          <w:sz w:val="28"/>
        </w:rPr>
        <w:t>
      (объектінің атауы және орналасқан жері)</w:t>
      </w:r>
    </w:p>
    <w:bookmarkEnd w:id="28"/>
    <w:bookmarkStart w:name="z36" w:id="29"/>
    <w:p>
      <w:pPr>
        <w:spacing w:after="0"/>
        <w:ind w:left="0"/>
        <w:jc w:val="both"/>
      </w:pPr>
      <w:r>
        <w:rPr>
          <w:rFonts w:ascii="Times New Roman"/>
          <w:b w:val="false"/>
          <w:i w:val="false"/>
          <w:color w:val="000000"/>
          <w:sz w:val="28"/>
        </w:rPr>
        <w:t>
      1-кесте. Жобаға қатысушылар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0"/>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Процеске</w:t>
            </w:r>
            <w:r>
              <w:rPr>
                <w:rFonts w:ascii="Times New Roman"/>
                <w:b w:val="false"/>
                <w:i w:val="false"/>
                <w:color w:val="000000"/>
                <w:sz w:val="20"/>
              </w:rPr>
              <w:t xml:space="preserve"> </w:t>
            </w:r>
            <w:r>
              <w:rPr>
                <w:rFonts w:ascii="Times New Roman"/>
                <w:b/>
                <w:i w:val="false"/>
                <w:color w:val="000000"/>
                <w:sz w:val="20"/>
              </w:rPr>
              <w:t>қатысушылар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қарым</w:t>
            </w:r>
            <w:r>
              <w:rPr>
                <w:rFonts w:ascii="Times New Roman"/>
                <w:b/>
                <w:i w:val="false"/>
                <w:color w:val="000000"/>
                <w:sz w:val="20"/>
              </w:rPr>
              <w:t>-қатынасы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(телефо</w:t>
            </w:r>
            <w:r>
              <w:rPr>
                <w:rFonts w:ascii="Times New Roman"/>
                <w:b/>
                <w:i w:val="false"/>
                <w:color w:val="000000"/>
                <w:sz w:val="20"/>
              </w:rPr>
              <w:t>ны,</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поштасы</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(Уәкілетті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1"/>
    <w:p>
      <w:pPr>
        <w:spacing w:after="0"/>
        <w:ind w:left="0"/>
        <w:jc w:val="both"/>
      </w:pPr>
      <w:r>
        <w:rPr>
          <w:rFonts w:ascii="Times New Roman"/>
          <w:b w:val="false"/>
          <w:i w:val="false"/>
          <w:color w:val="000000"/>
          <w:sz w:val="28"/>
        </w:rPr>
        <w:t>
      2. Орналасқан орны (ахуалдық сызбасы):</w:t>
      </w:r>
    </w:p>
    <w:bookmarkEnd w:id="31"/>
    <w:bookmarkStart w:name="z39" w:id="32"/>
    <w:p>
      <w:pPr>
        <w:spacing w:after="0"/>
        <w:ind w:left="0"/>
        <w:jc w:val="both"/>
      </w:pPr>
      <w:r>
        <w:rPr>
          <w:rFonts w:ascii="Times New Roman"/>
          <w:b w:val="false"/>
          <w:i w:val="false"/>
          <w:color w:val="000000"/>
          <w:sz w:val="28"/>
        </w:rPr>
        <w:t>
      3. Жобаның қысқаша сипаттамасы (объектінің құрамы):</w:t>
      </w:r>
    </w:p>
    <w:bookmarkEnd w:id="32"/>
    <w:bookmarkStart w:name="z40" w:id="33"/>
    <w:p>
      <w:pPr>
        <w:spacing w:after="0"/>
        <w:ind w:left="0"/>
        <w:jc w:val="both"/>
      </w:pPr>
      <w:r>
        <w:rPr>
          <w:rFonts w:ascii="Times New Roman"/>
          <w:b w:val="false"/>
          <w:i w:val="false"/>
          <w:color w:val="000000"/>
          <w:sz w:val="28"/>
        </w:rPr>
        <w:t>
      1-1 кесте. Жобаның қысқаша сипаттамасы (объектінің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жобаның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Мұздатудың нормативтік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Грильяж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Жабулар,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Жертөленің сыртқы 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Пәтераралық 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ішіндегі бөлмелер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 оқшаулар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4"/>
    <w:p>
      <w:pPr>
        <w:spacing w:after="0"/>
        <w:ind w:left="0"/>
        <w:jc w:val="both"/>
      </w:pPr>
      <w:r>
        <w:rPr>
          <w:rFonts w:ascii="Times New Roman"/>
          <w:b w:val="false"/>
          <w:i w:val="false"/>
          <w:color w:val="000000"/>
          <w:sz w:val="28"/>
        </w:rPr>
        <w:t xml:space="preserve">
      1-2 кесте. Жобаның паспорты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кешенінің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кепілдігі немесе рұқсаты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 жіберілген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Эскиздік жоба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2-кесте. Жұмыс жобасы бойынша жобаның негізгі техникалық-экономикалық көрсеткіштері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үйдің немесе жеке тұрғын үйлер кешенінің жайлылық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әрлеу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жауапкершілік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немесе жеке тұрғын үйлердегі төбелердің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немесе жеке тұрғын үйлердің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үй-жайлардың жалпы ауданы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 саны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немесе жеке тұрғын үйлердің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(болжамды) баға деңгейіндегі құрылыстың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4. Бастапқы-рұқсат беру құжаттамаларын талдауы:</w:t>
      </w:r>
    </w:p>
    <w:bookmarkEnd w:id="36"/>
    <w:bookmarkStart w:name="z44" w:id="37"/>
    <w:p>
      <w:pPr>
        <w:spacing w:after="0"/>
        <w:ind w:left="0"/>
        <w:jc w:val="both"/>
      </w:pPr>
      <w:r>
        <w:rPr>
          <w:rFonts w:ascii="Times New Roman"/>
          <w:b w:val="false"/>
          <w:i w:val="false"/>
          <w:color w:val="000000"/>
          <w:sz w:val="28"/>
        </w:rPr>
        <w:t>
      1) Қолда бар құжаттама мен келісімдер тізбесі: _______________________.</w:t>
      </w:r>
    </w:p>
    <w:bookmarkEnd w:id="37"/>
    <w:bookmarkStart w:name="z45" w:id="38"/>
    <w:p>
      <w:pPr>
        <w:spacing w:after="0"/>
        <w:ind w:left="0"/>
        <w:jc w:val="both"/>
      </w:pPr>
      <w:r>
        <w:rPr>
          <w:rFonts w:ascii="Times New Roman"/>
          <w:b w:val="false"/>
          <w:i w:val="false"/>
          <w:color w:val="000000"/>
          <w:sz w:val="28"/>
        </w:rPr>
        <w:t>
      2) Жоқ құжаттамалардың тізбесі: ___________________________________.</w:t>
      </w:r>
    </w:p>
    <w:bookmarkEnd w:id="38"/>
    <w:bookmarkStart w:name="z46" w:id="39"/>
    <w:p>
      <w:pPr>
        <w:spacing w:after="0"/>
        <w:ind w:left="0"/>
        <w:jc w:val="both"/>
      </w:pPr>
      <w:r>
        <w:rPr>
          <w:rFonts w:ascii="Times New Roman"/>
          <w:b w:val="false"/>
          <w:i w:val="false"/>
          <w:color w:val="000000"/>
          <w:sz w:val="28"/>
        </w:rPr>
        <w:t>
      3) Бастапқы-рұқсат беру құжаттамасын сәулет, қала құрылысы және құрылыс қызметі саласындағы Қазақстан Республикасы заңнамасына сәйкес келтіруге қатысты тәуекелдер мен ұсыныстар көрсетілген, Орындаушының тұжырымдары: ______________________________________________________.</w:t>
      </w:r>
    </w:p>
    <w:bookmarkEnd w:id="39"/>
    <w:bookmarkStart w:name="z47" w:id="40"/>
    <w:p>
      <w:pPr>
        <w:spacing w:after="0"/>
        <w:ind w:left="0"/>
        <w:jc w:val="both"/>
      </w:pPr>
      <w:r>
        <w:rPr>
          <w:rFonts w:ascii="Times New Roman"/>
          <w:b w:val="false"/>
          <w:i w:val="false"/>
          <w:color w:val="000000"/>
          <w:sz w:val="28"/>
        </w:rPr>
        <w:t>
      5. Атқарушылық және қабылдау-тапсыру құжаттамасының талдауы:</w:t>
      </w:r>
    </w:p>
    <w:bookmarkEnd w:id="40"/>
    <w:bookmarkStart w:name="z48" w:id="41"/>
    <w:p>
      <w:pPr>
        <w:spacing w:after="0"/>
        <w:ind w:left="0"/>
        <w:jc w:val="both"/>
      </w:pPr>
      <w:r>
        <w:rPr>
          <w:rFonts w:ascii="Times New Roman"/>
          <w:b w:val="false"/>
          <w:i w:val="false"/>
          <w:color w:val="000000"/>
          <w:sz w:val="28"/>
        </w:rPr>
        <w:t>
      1) Ұсынылған құжаттаманың тізбесі (қажет болған жағдайда қажетті құжаттардың сканерден өткізілген нұсқасы бар Қосымшаға сілтеме беріледі):</w:t>
      </w:r>
    </w:p>
    <w:bookmarkEnd w:id="41"/>
    <w:bookmarkStart w:name="z49" w:id="42"/>
    <w:p>
      <w:pPr>
        <w:spacing w:after="0"/>
        <w:ind w:left="0"/>
        <w:jc w:val="both"/>
      </w:pPr>
      <w:r>
        <w:rPr>
          <w:rFonts w:ascii="Times New Roman"/>
          <w:b w:val="false"/>
          <w:i w:val="false"/>
          <w:color w:val="000000"/>
          <w:sz w:val="28"/>
        </w:rPr>
        <w:t>
      _________________________________________________________________________</w:t>
      </w:r>
    </w:p>
    <w:bookmarkEnd w:id="42"/>
    <w:bookmarkStart w:name="z50" w:id="43"/>
    <w:p>
      <w:pPr>
        <w:spacing w:after="0"/>
        <w:ind w:left="0"/>
        <w:jc w:val="both"/>
      </w:pPr>
      <w:r>
        <w:rPr>
          <w:rFonts w:ascii="Times New Roman"/>
          <w:b w:val="false"/>
          <w:i w:val="false"/>
          <w:color w:val="000000"/>
          <w:sz w:val="28"/>
        </w:rPr>
        <w:t>
      _______________________________________________________________;</w:t>
      </w:r>
    </w:p>
    <w:bookmarkEnd w:id="43"/>
    <w:bookmarkStart w:name="z51" w:id="44"/>
    <w:p>
      <w:pPr>
        <w:spacing w:after="0"/>
        <w:ind w:left="0"/>
        <w:jc w:val="both"/>
      </w:pPr>
      <w:r>
        <w:rPr>
          <w:rFonts w:ascii="Times New Roman"/>
          <w:b w:val="false"/>
          <w:i w:val="false"/>
          <w:color w:val="000000"/>
          <w:sz w:val="28"/>
        </w:rPr>
        <w:t>
      2) Жетіспейтін қажетті құжаттардың тізбесі, тәуекелдерді көрсететін Орындаушының қорытындылары мен атқарушылық-қабылдау құжаттамасын Қазақстан Республикасының қолданыстағы заңнамасының талаптарына сәйкес келтіру:__________________________________________________________________</w:t>
      </w:r>
    </w:p>
    <w:bookmarkEnd w:id="44"/>
    <w:bookmarkStart w:name="z52" w:id="45"/>
    <w:p>
      <w:pPr>
        <w:spacing w:after="0"/>
        <w:ind w:left="0"/>
        <w:jc w:val="both"/>
      </w:pPr>
      <w:r>
        <w:rPr>
          <w:rFonts w:ascii="Times New Roman"/>
          <w:b w:val="false"/>
          <w:i w:val="false"/>
          <w:color w:val="000000"/>
          <w:sz w:val="28"/>
        </w:rPr>
        <w:t>
      ________________________________________________________________.</w:t>
      </w:r>
    </w:p>
    <w:bookmarkEnd w:id="45"/>
    <w:bookmarkStart w:name="z53" w:id="46"/>
    <w:p>
      <w:pPr>
        <w:spacing w:after="0"/>
        <w:ind w:left="0"/>
        <w:jc w:val="both"/>
      </w:pPr>
      <w:r>
        <w:rPr>
          <w:rFonts w:ascii="Times New Roman"/>
          <w:b w:val="false"/>
          <w:i w:val="false"/>
          <w:color w:val="000000"/>
          <w:sz w:val="28"/>
        </w:rPr>
        <w:t>
      6. Жобалық құжаттаманы талдау:</w:t>
      </w:r>
    </w:p>
    <w:bookmarkEnd w:id="46"/>
    <w:bookmarkStart w:name="z54" w:id="47"/>
    <w:p>
      <w:pPr>
        <w:spacing w:after="0"/>
        <w:ind w:left="0"/>
        <w:jc w:val="both"/>
      </w:pPr>
      <w:r>
        <w:rPr>
          <w:rFonts w:ascii="Times New Roman"/>
          <w:b w:val="false"/>
          <w:i w:val="false"/>
          <w:color w:val="000000"/>
          <w:sz w:val="28"/>
        </w:rPr>
        <w:t>
      1) (Жобалаушы ұйымның атауы, шарт нөмірі, шарттың жасалған күні, жобалау жұмыстарын орындаудың жоспарлы мерзімі көрсетіледі), есеп жасалған күні құрылыс-монтаждау жұмыстарын орындау үшін алынған құжаттаманың жиынтықтығы мен жеткіліктілігі көрсетілген құжаттаманы берудің жоспарлы мерзімдерінде жобалауға арналған шарт туралы кіріспе ақпарат:</w:t>
      </w:r>
    </w:p>
    <w:bookmarkEnd w:id="47"/>
    <w:bookmarkStart w:name="z55" w:id="48"/>
    <w:p>
      <w:pPr>
        <w:spacing w:after="0"/>
        <w:ind w:left="0"/>
        <w:jc w:val="both"/>
      </w:pPr>
      <w:r>
        <w:rPr>
          <w:rFonts w:ascii="Times New Roman"/>
          <w:b w:val="false"/>
          <w:i w:val="false"/>
          <w:color w:val="000000"/>
          <w:sz w:val="28"/>
        </w:rPr>
        <w:t>
      _______________________________________________________________________________</w:t>
      </w:r>
    </w:p>
    <w:bookmarkEnd w:id="48"/>
    <w:bookmarkStart w:name="z56" w:id="49"/>
    <w:p>
      <w:pPr>
        <w:spacing w:after="0"/>
        <w:ind w:left="0"/>
        <w:jc w:val="both"/>
      </w:pPr>
      <w:r>
        <w:rPr>
          <w:rFonts w:ascii="Times New Roman"/>
          <w:b w:val="false"/>
          <w:i w:val="false"/>
          <w:color w:val="000000"/>
          <w:sz w:val="28"/>
        </w:rPr>
        <w:t>
      _________________________________________________________;</w:t>
      </w:r>
    </w:p>
    <w:bookmarkEnd w:id="49"/>
    <w:bookmarkStart w:name="z57" w:id="50"/>
    <w:p>
      <w:pPr>
        <w:spacing w:after="0"/>
        <w:ind w:left="0"/>
        <w:jc w:val="both"/>
      </w:pPr>
      <w:r>
        <w:rPr>
          <w:rFonts w:ascii="Times New Roman"/>
          <w:b w:val="false"/>
          <w:i w:val="false"/>
          <w:color w:val="000000"/>
          <w:sz w:val="28"/>
        </w:rPr>
        <w:t>
      2) Жобалық шешімдерге қатысты қабылданған өзгерістер туралы ақпарат, Қазақстан Республикасының нормативтік базасына анықталған сәйкессіздіктер туралы ақпарат, Орындаушының ұсынымдары мен тәуекелдер көрсетілген тұжырымдар:_______________________________________________________________</w:t>
      </w:r>
    </w:p>
    <w:bookmarkEnd w:id="50"/>
    <w:bookmarkStart w:name="z58" w:id="51"/>
    <w:p>
      <w:pPr>
        <w:spacing w:after="0"/>
        <w:ind w:left="0"/>
        <w:jc w:val="both"/>
      </w:pPr>
      <w:r>
        <w:rPr>
          <w:rFonts w:ascii="Times New Roman"/>
          <w:b w:val="false"/>
          <w:i w:val="false"/>
          <w:color w:val="000000"/>
          <w:sz w:val="28"/>
        </w:rPr>
        <w:t>
      ______________________________________________________________.</w:t>
      </w:r>
    </w:p>
    <w:bookmarkEnd w:id="51"/>
    <w:bookmarkStart w:name="z59" w:id="52"/>
    <w:p>
      <w:pPr>
        <w:spacing w:after="0"/>
        <w:ind w:left="0"/>
        <w:jc w:val="both"/>
      </w:pPr>
      <w:r>
        <w:rPr>
          <w:rFonts w:ascii="Times New Roman"/>
          <w:b w:val="false"/>
          <w:i w:val="false"/>
          <w:color w:val="000000"/>
          <w:sz w:val="28"/>
        </w:rPr>
        <w:t>
      7. Құрылыс-монтаждау жұмыстарының орындалу барысы туралы ақпарат</w:t>
      </w:r>
    </w:p>
    <w:bookmarkEnd w:id="52"/>
    <w:bookmarkStart w:name="z60" w:id="53"/>
    <w:p>
      <w:pPr>
        <w:spacing w:after="0"/>
        <w:ind w:left="0"/>
        <w:jc w:val="both"/>
      </w:pPr>
      <w:r>
        <w:rPr>
          <w:rFonts w:ascii="Times New Roman"/>
          <w:b w:val="false"/>
          <w:i w:val="false"/>
          <w:color w:val="000000"/>
          <w:sz w:val="28"/>
        </w:rPr>
        <w:t>
      1) Есептік кезеңде орындалған құрылыс-монтаждау жұмыстарының қысқаша сипаттамасы;</w:t>
      </w:r>
    </w:p>
    <w:bookmarkEnd w:id="53"/>
    <w:bookmarkStart w:name="z61" w:id="54"/>
    <w:p>
      <w:pPr>
        <w:spacing w:after="0"/>
        <w:ind w:left="0"/>
        <w:jc w:val="both"/>
      </w:pPr>
      <w:r>
        <w:rPr>
          <w:rFonts w:ascii="Times New Roman"/>
          <w:b w:val="false"/>
          <w:i w:val="false"/>
          <w:color w:val="000000"/>
          <w:sz w:val="28"/>
        </w:rPr>
        <w:t>
      2) Жобаның тараулары бойынша жоспарлы және нақты көрсеткіштерге сәйкес құрылыс-монтаждау жұмыстарының орындалуы:</w:t>
      </w:r>
    </w:p>
    <w:bookmarkEnd w:id="54"/>
    <w:bookmarkStart w:name="z62" w:id="55"/>
    <w:p>
      <w:pPr>
        <w:spacing w:after="0"/>
        <w:ind w:left="0"/>
        <w:jc w:val="both"/>
      </w:pPr>
      <w:r>
        <w:rPr>
          <w:rFonts w:ascii="Times New Roman"/>
          <w:b w:val="false"/>
          <w:i w:val="false"/>
          <w:color w:val="000000"/>
          <w:sz w:val="28"/>
        </w:rPr>
        <w:t>
      3-кесте. Жобаның тараулары бойынша жоспарлы және нақты көрсеткіштерге сәйкес құрылыс-монтаждау жұмыстарының (бұдан әрі - ҚМЖ) орындалуы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бөлімдері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ҚМЖ</w:t>
            </w:r>
            <w:r>
              <w:rPr>
                <w:rFonts w:ascii="Times New Roman"/>
                <w:b w:val="false"/>
                <w:i w:val="false"/>
                <w:color w:val="000000"/>
                <w:sz w:val="20"/>
              </w:rPr>
              <w:t xml:space="preserve"> </w:t>
            </w:r>
            <w:r>
              <w:rPr>
                <w:rFonts w:ascii="Times New Roman"/>
                <w:b/>
                <w:i w:val="false"/>
                <w:color w:val="000000"/>
                <w:sz w:val="20"/>
              </w:rPr>
              <w:t>жоспарыод</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ҚМЖ</w:t>
            </w:r>
            <w:r>
              <w:rPr>
                <w:rFonts w:ascii="Times New Roman"/>
                <w:b w:val="false"/>
                <w:i w:val="false"/>
                <w:color w:val="000000"/>
                <w:sz w:val="20"/>
              </w:rPr>
              <w:t xml:space="preserve"> </w:t>
            </w:r>
            <w:r>
              <w:rPr>
                <w:rFonts w:ascii="Times New Roman"/>
                <w:b/>
                <w:i w:val="false"/>
                <w:color w:val="000000"/>
                <w:sz w:val="20"/>
              </w:rPr>
              <w:t>фактісіші</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w:t>
            </w:r>
            <w:r>
              <w:rPr>
                <w:rFonts w:ascii="Times New Roman"/>
                <w:b/>
                <w:i w:val="false"/>
                <w:color w:val="000000"/>
                <w:sz w:val="20"/>
              </w:rPr>
              <w:t>ҚМЖ</w:t>
            </w:r>
            <w:r>
              <w:rPr>
                <w:rFonts w:ascii="Times New Roman"/>
                <w:b/>
                <w:i w:val="false"/>
                <w:color w:val="000000"/>
                <w:sz w:val="20"/>
              </w:rPr>
              <w:t>-</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ауытқуыжылдық</w:t>
            </w:r>
            <w:r>
              <w:rPr>
                <w:rFonts w:ascii="Times New Roman"/>
                <w:b w:val="false"/>
                <w:i w:val="false"/>
                <w:color w:val="000000"/>
                <w:sz w:val="20"/>
              </w:rPr>
              <w:t xml:space="preserve"> </w:t>
            </w:r>
            <w:r>
              <w:rPr>
                <w:rFonts w:ascii="Times New Roman"/>
                <w:b/>
                <w:i w:val="false"/>
                <w:color w:val="000000"/>
                <w:sz w:val="20"/>
              </w:rPr>
              <w:t>кезең</w:t>
            </w:r>
          </w:p>
          <w:bookmarkEnd w:id="5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r>
              <w:rPr>
                <w:rFonts w:ascii="Times New Roman"/>
                <w:b w:val="false"/>
                <w:i w:val="false"/>
                <w:color w:val="000000"/>
                <w:sz w:val="20"/>
              </w:rPr>
              <w:t xml:space="preserve">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түрдеоларға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фактімен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ҚМЖ</w:t>
            </w:r>
            <w:r>
              <w:rPr>
                <w:rFonts w:ascii="Times New Roman"/>
                <w:b w:val="false"/>
                <w:i w:val="false"/>
                <w:color w:val="000000"/>
                <w:sz w:val="20"/>
              </w:rPr>
              <w:t xml:space="preserve"> </w:t>
            </w:r>
            <w:r>
              <w:rPr>
                <w:rFonts w:ascii="Times New Roman"/>
                <w:b/>
                <w:i w:val="false"/>
                <w:color w:val="000000"/>
                <w:sz w:val="20"/>
              </w:rPr>
              <w:t>ауытқуы</w:t>
            </w:r>
            <w:r>
              <w:rPr>
                <w:rFonts w:ascii="Times New Roman"/>
                <w:b w:val="false"/>
                <w:i w:val="false"/>
                <w:color w:val="000000"/>
                <w:sz w:val="20"/>
              </w:rPr>
              <w:t xml:space="preserve">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түрдему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төмен токты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Алаңішілік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7"/>
    <w:p>
      <w:pPr>
        <w:spacing w:after="0"/>
        <w:ind w:left="0"/>
        <w:jc w:val="both"/>
      </w:pPr>
      <w:r>
        <w:rPr>
          <w:rFonts w:ascii="Times New Roman"/>
          <w:b w:val="false"/>
          <w:i w:val="false"/>
          <w:color w:val="000000"/>
          <w:sz w:val="28"/>
        </w:rPr>
        <w:t>
      3) Осы есепке 1-қосымшаға сәйкес ағымдағы жағдай бойынша ақпаратқа сілтемелермен жобаны негізгі тарауларға бөле отырып, жұмыс жүргізу сызбасының кестесі және пайыздық суреті және нақты орындалған жұмыстардың тік кестесі.</w:t>
      </w:r>
    </w:p>
    <w:bookmarkEnd w:id="57"/>
    <w:bookmarkStart w:name="z65" w:id="58"/>
    <w:p>
      <w:pPr>
        <w:spacing w:after="0"/>
        <w:ind w:left="0"/>
        <w:jc w:val="both"/>
      </w:pPr>
      <w:r>
        <w:rPr>
          <w:rFonts w:ascii="Times New Roman"/>
          <w:b w:val="false"/>
          <w:i w:val="false"/>
          <w:color w:val="000000"/>
          <w:sz w:val="28"/>
        </w:rPr>
        <w:t>
      4) Жұмыстарды жүргізу кестесін ұстану: Жұмыстарды жүргізудің қолданыстағы күнтізбелік кестесіне қосылған жұмыстардың негізгі түрлері мен кезеңдерін орындаудың барысын талдау;</w:t>
      </w:r>
    </w:p>
    <w:bookmarkEnd w:id="58"/>
    <w:bookmarkStart w:name="z66" w:id="59"/>
    <w:p>
      <w:pPr>
        <w:spacing w:after="0"/>
        <w:ind w:left="0"/>
        <w:jc w:val="both"/>
      </w:pPr>
      <w:r>
        <w:rPr>
          <w:rFonts w:ascii="Times New Roman"/>
          <w:b w:val="false"/>
          <w:i w:val="false"/>
          <w:color w:val="000000"/>
          <w:sz w:val="28"/>
        </w:rPr>
        <w:t>
      4-кесте. Объекті бойынша артта қалу/озу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озу</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озу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үдемелі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r>
              <w:rPr>
                <w:rFonts w:ascii="Times New Roman"/>
                <w:b/>
                <w:i w:val="false"/>
                <w:color w:val="000000"/>
                <w:sz w:val="20"/>
              </w:rPr>
              <w:t>/</w:t>
            </w:r>
            <w:r>
              <w:rPr>
                <w:rFonts w:ascii="Times New Roman"/>
                <w:b/>
                <w:i w:val="false"/>
                <w:color w:val="000000"/>
                <w:sz w:val="20"/>
              </w:rPr>
              <w:t>озу</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жалпы артта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0"/>
    <w:p>
      <w:pPr>
        <w:spacing w:after="0"/>
        <w:ind w:left="0"/>
        <w:jc w:val="both"/>
      </w:pPr>
      <w:r>
        <w:rPr>
          <w:rFonts w:ascii="Times New Roman"/>
          <w:b w:val="false"/>
          <w:i w:val="false"/>
          <w:color w:val="000000"/>
          <w:sz w:val="28"/>
        </w:rPr>
        <w:t>
      1) нақты жұмыстарды орындаумен байланысты кейінгі жұмыстардың артта қалу әсерін және осы артта қалудың құрылыс жобасының түпкілікті мерзіміне әсерін талдау_________________________________________________________</w:t>
      </w:r>
    </w:p>
    <w:bookmarkEnd w:id="60"/>
    <w:bookmarkStart w:name="z68"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69" w:id="62"/>
    <w:p>
      <w:pPr>
        <w:spacing w:after="0"/>
        <w:ind w:left="0"/>
        <w:jc w:val="both"/>
      </w:pPr>
      <w:r>
        <w:rPr>
          <w:rFonts w:ascii="Times New Roman"/>
          <w:b w:val="false"/>
          <w:i w:val="false"/>
          <w:color w:val="000000"/>
          <w:sz w:val="28"/>
        </w:rPr>
        <w:t>
      2) артта қалуды жоюдың мүмкін болатын тәсілдері бойынша ұсыныстар (бар болған жағдайда __________________________________________________</w:t>
      </w:r>
    </w:p>
    <w:bookmarkEnd w:id="62"/>
    <w:bookmarkStart w:name="z70"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71" w:id="64"/>
    <w:p>
      <w:pPr>
        <w:spacing w:after="0"/>
        <w:ind w:left="0"/>
        <w:jc w:val="both"/>
      </w:pPr>
      <w:r>
        <w:rPr>
          <w:rFonts w:ascii="Times New Roman"/>
          <w:b w:val="false"/>
          <w:i w:val="false"/>
          <w:color w:val="000000"/>
          <w:sz w:val="28"/>
        </w:rPr>
        <w:t>
      8. Сапаны бақылау бойынша іс-шаралар:</w:t>
      </w:r>
    </w:p>
    <w:bookmarkEnd w:id="64"/>
    <w:bookmarkStart w:name="z72" w:id="65"/>
    <w:p>
      <w:pPr>
        <w:spacing w:after="0"/>
        <w:ind w:left="0"/>
        <w:jc w:val="both"/>
      </w:pPr>
      <w:r>
        <w:rPr>
          <w:rFonts w:ascii="Times New Roman"/>
          <w:b w:val="false"/>
          <w:i w:val="false"/>
          <w:color w:val="000000"/>
          <w:sz w:val="28"/>
        </w:rPr>
        <w:t>
      1) Есептік кезеңдегі мердігер жұмысының сапасын бағалауын көрсету: күрделі кемшіліктер мен ақаулар, егер ондай орын алса; анықталған кемшіліктердің туындау себептері және оларды жою бойынша ұсынылған ұсыныстар мен мерзімдер; орындаушы сынақтарының нәтижелері және мердігер сынақтарының нақтылығын бағалау; есептік кезеңде жүргізілген сапаны бағалау бойынша негізгі іс-шаралар (мынадай түрлерін қоса алғанда: кіріс, операциялық және қабылдау).</w:t>
      </w:r>
    </w:p>
    <w:bookmarkEnd w:id="65"/>
    <w:bookmarkStart w:name="z73" w:id="66"/>
    <w:p>
      <w:pPr>
        <w:spacing w:after="0"/>
        <w:ind w:left="0"/>
        <w:jc w:val="both"/>
      </w:pPr>
      <w:r>
        <w:rPr>
          <w:rFonts w:ascii="Times New Roman"/>
          <w:b w:val="false"/>
          <w:i w:val="false"/>
          <w:color w:val="000000"/>
          <w:sz w:val="28"/>
        </w:rPr>
        <w:t>
      2) Мына: құжаттама мен ұйымдастырушылық мәселелері, қауіпсіздік техникасы, құрылыс-монтаждау жұмыстары (сәулет-құрылыс, жылу және желдету, су құбыры мен кәріз, электр және әлсіз тоқтар желілері, газбен жабдықтау (бар болған жағдайда) тарауларын қоса алғанда) тарауларындағы анықталған кемшіліктер бойынша есептік кезең ішіндегі жағдай деректерінің жинағы:</w:t>
      </w:r>
    </w:p>
    <w:bookmarkEnd w:id="66"/>
    <w:bookmarkStart w:name="z74" w:id="67"/>
    <w:p>
      <w:pPr>
        <w:spacing w:after="0"/>
        <w:ind w:left="0"/>
        <w:jc w:val="both"/>
      </w:pPr>
      <w:r>
        <w:rPr>
          <w:rFonts w:ascii="Times New Roman"/>
          <w:b w:val="false"/>
          <w:i w:val="false"/>
          <w:color w:val="000000"/>
          <w:sz w:val="28"/>
        </w:rPr>
        <w:t>
      5-кесте. Ескертулер статистикасы (саны)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анықталға</w:t>
            </w:r>
            <w:r>
              <w:rPr>
                <w:rFonts w:ascii="Times New Roman"/>
                <w:b/>
                <w:i w:val="false"/>
                <w:color w:val="000000"/>
                <w:sz w:val="20"/>
              </w:rPr>
              <w:t>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жойылғаны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жойылмағаны</w:t>
            </w:r>
            <w:r>
              <w:rPr>
                <w:rFonts w:ascii="Times New Roman"/>
                <w:b/>
                <w:i w:val="false"/>
                <w:color w:val="000000"/>
                <w:sz w:val="20"/>
              </w:rPr>
              <w:t>,</w:t>
            </w:r>
          </w:p>
          <w:bookmarkEnd w:id="68"/>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және ұйымдастырушылық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бұйымдарының құрылмалары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 сәулеттік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тоқтарға арналған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9"/>
    <w:p>
      <w:pPr>
        <w:spacing w:after="0"/>
        <w:ind w:left="0"/>
        <w:jc w:val="both"/>
      </w:pPr>
      <w:r>
        <w:rPr>
          <w:rFonts w:ascii="Times New Roman"/>
          <w:b w:val="false"/>
          <w:i w:val="false"/>
          <w:color w:val="000000"/>
          <w:sz w:val="28"/>
        </w:rPr>
        <w:t>
      Есептік кезең ішінде орындалатын жұмыстардың сапасы туралы тұжырымдар және____________________________________________________</w:t>
      </w:r>
    </w:p>
    <w:bookmarkEnd w:id="69"/>
    <w:bookmarkStart w:name="z77" w:id="70"/>
    <w:p>
      <w:pPr>
        <w:spacing w:after="0"/>
        <w:ind w:left="0"/>
        <w:jc w:val="both"/>
      </w:pPr>
      <w:r>
        <w:rPr>
          <w:rFonts w:ascii="Times New Roman"/>
          <w:b w:val="false"/>
          <w:i w:val="false"/>
          <w:color w:val="000000"/>
          <w:sz w:val="28"/>
        </w:rPr>
        <w:t>
      ____________________________________________________________________ ұсынымдарын орындалмау тәуекелі салдарларын жою және бұзушылықтарды алдын алу бойынша ұсынымдар.</w:t>
      </w:r>
    </w:p>
    <w:bookmarkEnd w:id="70"/>
    <w:bookmarkStart w:name="z78" w:id="71"/>
    <w:p>
      <w:pPr>
        <w:spacing w:after="0"/>
        <w:ind w:left="0"/>
        <w:jc w:val="both"/>
      </w:pPr>
      <w:r>
        <w:rPr>
          <w:rFonts w:ascii="Times New Roman"/>
          <w:b w:val="false"/>
          <w:i w:val="false"/>
          <w:color w:val="000000"/>
          <w:sz w:val="28"/>
        </w:rPr>
        <w:t>
      Мониторингтік есеп күніне жойылмаған ұйғарымдардың тізбесі.</w:t>
      </w:r>
    </w:p>
    <w:bookmarkEnd w:id="71"/>
    <w:bookmarkStart w:name="z79" w:id="72"/>
    <w:p>
      <w:pPr>
        <w:spacing w:after="0"/>
        <w:ind w:left="0"/>
        <w:jc w:val="both"/>
      </w:pPr>
      <w:r>
        <w:rPr>
          <w:rFonts w:ascii="Times New Roman"/>
          <w:b w:val="false"/>
          <w:i w:val="false"/>
          <w:color w:val="000000"/>
          <w:sz w:val="28"/>
        </w:rPr>
        <w:t>
      9. Жобаны іске асыру барысында туындайтын негізгі проблемалар</w:t>
      </w:r>
    </w:p>
    <w:bookmarkEnd w:id="72"/>
    <w:bookmarkStart w:name="z80" w:id="73"/>
    <w:p>
      <w:pPr>
        <w:spacing w:after="0"/>
        <w:ind w:left="0"/>
        <w:jc w:val="both"/>
      </w:pPr>
      <w:r>
        <w:rPr>
          <w:rFonts w:ascii="Times New Roman"/>
          <w:b w:val="false"/>
          <w:i w:val="false"/>
          <w:color w:val="000000"/>
          <w:sz w:val="28"/>
        </w:rPr>
        <w:t>
      Жобаны іске асыру барысында туындаған және жұмыс сапасының нашарлауына және Объектіні аяқтау мерзімдерінің бұзылуына алып келетін проблемалар мен жағдайлардың тізбесі мен сипаттамасы, сондай-ақ осы проблемаларды (бар болған жағдайда) жою бойынша ұсыныстар___________________________________________________________</w:t>
      </w:r>
    </w:p>
    <w:bookmarkEnd w:id="73"/>
    <w:bookmarkStart w:name="z81"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82" w:id="75"/>
    <w:p>
      <w:pPr>
        <w:spacing w:after="0"/>
        <w:ind w:left="0"/>
        <w:jc w:val="both"/>
      </w:pPr>
      <w:r>
        <w:rPr>
          <w:rFonts w:ascii="Times New Roman"/>
          <w:b w:val="false"/>
          <w:i w:val="false"/>
          <w:color w:val="000000"/>
          <w:sz w:val="28"/>
        </w:rPr>
        <w:t>
      Жобаны іске асыру барысында туындайтын проблемалар мен жағдайларды жою бойынша ұсыныстар (бар болса)_____________________________________</w:t>
      </w:r>
    </w:p>
    <w:bookmarkEnd w:id="75"/>
    <w:bookmarkStart w:name="z83"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84" w:id="77"/>
    <w:p>
      <w:pPr>
        <w:spacing w:after="0"/>
        <w:ind w:left="0"/>
        <w:jc w:val="both"/>
      </w:pPr>
      <w:r>
        <w:rPr>
          <w:rFonts w:ascii="Times New Roman"/>
          <w:b w:val="false"/>
          <w:i w:val="false"/>
          <w:color w:val="000000"/>
          <w:sz w:val="28"/>
        </w:rPr>
        <w:t>
      Нәтижелер бойынша қорытындылар алдыңғы кезеңде анықталған кемшіліктерді жою (алдыңғы есепті кезеңдегі есепте келтірілген) _____________</w:t>
      </w:r>
    </w:p>
    <w:bookmarkEnd w:id="77"/>
    <w:bookmarkStart w:name="z85"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86" w:id="79"/>
    <w:p>
      <w:pPr>
        <w:spacing w:after="0"/>
        <w:ind w:left="0"/>
        <w:jc w:val="both"/>
      </w:pPr>
      <w:r>
        <w:rPr>
          <w:rFonts w:ascii="Times New Roman"/>
          <w:b w:val="false"/>
          <w:i w:val="false"/>
          <w:color w:val="000000"/>
          <w:sz w:val="28"/>
        </w:rPr>
        <w:t>
      6-кесте. Төлемдер сомасы және игеру сомасы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бюджеті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игеру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сәттен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қорытындымен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игеру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сәттен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қорытындымен</w:t>
            </w:r>
          </w:p>
          <w:bookmarkEnd w:id="80"/>
          <w:p>
            <w:pPr>
              <w:spacing w:after="20"/>
              <w:ind w:left="20"/>
              <w:jc w:val="both"/>
            </w:pPr>
            <w:r>
              <w:rPr>
                <w:rFonts w:ascii="Times New Roman"/>
                <w:b w:val="false"/>
                <w:i w:val="false"/>
                <w:color w:val="000000"/>
                <w:sz w:val="20"/>
              </w:rPr>
              <w:t>
</w:t>
            </w:r>
            <w:r>
              <w:rPr>
                <w:rFonts w:ascii="Times New Roman"/>
                <w:b/>
                <w:i w:val="false"/>
                <w:color w:val="000000"/>
                <w:sz w:val="20"/>
              </w:rPr>
              <w:t>игеру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сараптамалар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және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туралы" Қазақстан Республикасының 2016 жылғы 7 сәуірдегі </w:t>
            </w:r>
            <w:r>
              <w:rPr>
                <w:rFonts w:ascii="Times New Roman"/>
                <w:b w:val="false"/>
                <w:i w:val="false"/>
                <w:color w:val="000000"/>
                <w:sz w:val="20"/>
              </w:rPr>
              <w:t>Заңында</w:t>
            </w:r>
            <w:r>
              <w:rPr>
                <w:rFonts w:ascii="Times New Roman"/>
                <w:b w:val="false"/>
                <w:i w:val="false"/>
                <w:color w:val="000000"/>
                <w:sz w:val="20"/>
              </w:rPr>
              <w:t xml:space="preserve"> көзделген аванс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кредиттік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(смета)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және өзге де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ақшалай қаражаттың нысаналы пайдаланылуын растау/нысаналы емес пайдаланылуын тіркеу.</w:t>
            </w:r>
          </w:p>
        </w:tc>
      </w:tr>
    </w:tbl>
    <w:bookmarkStart w:name="z88" w:id="81"/>
    <w:p>
      <w:pPr>
        <w:spacing w:after="0"/>
        <w:ind w:left="0"/>
        <w:jc w:val="both"/>
      </w:pPr>
      <w:r>
        <w:rPr>
          <w:rFonts w:ascii="Times New Roman"/>
          <w:b w:val="false"/>
          <w:i w:val="false"/>
          <w:color w:val="000000"/>
          <w:sz w:val="28"/>
        </w:rPr>
        <w:t>
      7-кесте. Объектіні қаржыландыру көздері бойынша ақпарат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айдағы</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түскендердің</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жинақтаушы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(қарыздар/қаржыландыру)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кредиттік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УК-нің меншікті қаражаты,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кепілдік жарнасы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ҮКШ (бронь) бойынша аванстық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қаражаты бойынша басқа кезекке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ағымдағы жоба бойынша қаражаты (ҮҚШ)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басқа да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үлескерлерден түсетін қаражаттың төмен немесе жоғары пайызы ______________________________________________________________________.</w:t>
            </w:r>
          </w:p>
        </w:tc>
      </w:tr>
    </w:tbl>
    <w:bookmarkStart w:name="z89" w:id="82"/>
    <w:p>
      <w:pPr>
        <w:spacing w:after="0"/>
        <w:ind w:left="0"/>
        <w:jc w:val="both"/>
      </w:pPr>
      <w:r>
        <w:rPr>
          <w:rFonts w:ascii="Times New Roman"/>
          <w:b w:val="false"/>
          <w:i w:val="false"/>
          <w:color w:val="000000"/>
          <w:sz w:val="28"/>
        </w:rPr>
        <w:t>
      7-кестеге қосымша</w:t>
      </w:r>
    </w:p>
    <w:bookmarkEnd w:id="82"/>
    <w:bookmarkStart w:name="z90" w:id="83"/>
    <w:p>
      <w:pPr>
        <w:spacing w:after="0"/>
        <w:ind w:left="0"/>
        <w:jc w:val="both"/>
      </w:pPr>
      <w:r>
        <w:rPr>
          <w:rFonts w:ascii="Times New Roman"/>
          <w:b w:val="false"/>
          <w:i w:val="false"/>
          <w:color w:val="000000"/>
          <w:sz w:val="28"/>
        </w:rPr>
        <w:t>
      Объект алаңдарын сату бойынша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ҮҚШ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Пәтерлер</w:t>
            </w:r>
            <w:r>
              <w:rPr>
                <w:rFonts w:ascii="Times New Roman"/>
                <w:b w:val="false"/>
                <w:i w:val="false"/>
                <w:color w:val="000000"/>
                <w:sz w:val="20"/>
              </w:rPr>
              <w:t xml:space="preserve">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w:t>
            </w:r>
            <w:r>
              <w:rPr>
                <w:rFonts w:ascii="Times New Roman"/>
                <w:b w:val="false"/>
                <w:i w:val="false"/>
                <w:color w:val="000000"/>
                <w:sz w:val="20"/>
              </w:rPr>
              <w:t xml:space="preserve"> </w:t>
            </w:r>
            <w:r>
              <w:rPr>
                <w:rFonts w:ascii="Times New Roman"/>
                <w:b/>
                <w:i w:val="false"/>
                <w:color w:val="000000"/>
                <w:sz w:val="20"/>
              </w:rPr>
              <w:t>пәтерлер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ҮҚШ</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5-бөлм.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4"/>
    <w:p>
      <w:pPr>
        <w:spacing w:after="0"/>
        <w:ind w:left="0"/>
        <w:jc w:val="both"/>
      </w:pPr>
      <w:r>
        <w:rPr>
          <w:rFonts w:ascii="Times New Roman"/>
          <w:b w:val="false"/>
          <w:i w:val="false"/>
          <w:color w:val="000000"/>
          <w:sz w:val="28"/>
        </w:rPr>
        <w:t>
      1) Талдау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Бөліп</w:t>
            </w:r>
            <w:r>
              <w:rPr>
                <w:rFonts w:ascii="Times New Roman"/>
                <w:b w:val="false"/>
                <w:i w:val="false"/>
                <w:color w:val="000000"/>
                <w:sz w:val="20"/>
              </w:rPr>
              <w:t xml:space="preserve"> </w:t>
            </w:r>
            <w:r>
              <w:rPr>
                <w:rFonts w:ascii="Times New Roman"/>
                <w:b/>
                <w:i w:val="false"/>
                <w:color w:val="000000"/>
                <w:sz w:val="20"/>
              </w:rPr>
              <w:t>төлеу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5"/>
    <w:p>
      <w:pPr>
        <w:spacing w:after="0"/>
        <w:ind w:left="0"/>
        <w:jc w:val="both"/>
      </w:pPr>
      <w:r>
        <w:rPr>
          <w:rFonts w:ascii="Times New Roman"/>
          <w:b w:val="false"/>
          <w:i w:val="false"/>
          <w:color w:val="000000"/>
          <w:sz w:val="28"/>
        </w:rPr>
        <w:t>
      2) Қорытындылар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6"/>
    <w:p>
      <w:pPr>
        <w:spacing w:after="0"/>
        <w:ind w:left="0"/>
        <w:jc w:val="both"/>
      </w:pPr>
      <w:r>
        <w:rPr>
          <w:rFonts w:ascii="Times New Roman"/>
          <w:b w:val="false"/>
          <w:i w:val="false"/>
          <w:color w:val="000000"/>
          <w:sz w:val="28"/>
        </w:rPr>
        <w:t>
      8-кесте. Шарттарды талдау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шарттары, техниканы жалға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қызметтерін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қызметтерін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бойынша қызметтерді көрсетуге арналған шартар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Қорытынды: ________________________________________________________________</w:t>
            </w:r>
          </w:p>
          <w:bookmarkEnd w:id="87"/>
          <w:p>
            <w:pPr>
              <w:spacing w:after="20"/>
              <w:ind w:left="20"/>
              <w:jc w:val="both"/>
            </w:pPr>
            <w:r>
              <w:rPr>
                <w:rFonts w:ascii="Times New Roman"/>
                <w:b w:val="false"/>
                <w:i w:val="false"/>
                <w:color w:val="000000"/>
                <w:sz w:val="20"/>
              </w:rPr>
              <w:t>
* арнайы экономикалық аймақ болған жағдайда</w:t>
            </w:r>
          </w:p>
        </w:tc>
      </w:tr>
    </w:tbl>
    <w:bookmarkStart w:name="z95" w:id="88"/>
    <w:p>
      <w:pPr>
        <w:spacing w:after="0"/>
        <w:ind w:left="0"/>
        <w:jc w:val="both"/>
      </w:pPr>
      <w:r>
        <w:rPr>
          <w:rFonts w:ascii="Times New Roman"/>
          <w:b w:val="false"/>
          <w:i w:val="false"/>
          <w:color w:val="000000"/>
          <w:sz w:val="28"/>
        </w:rPr>
        <w:t>
      9-кесте. Қаржыландыру жоспарын талдау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айға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фактілері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жоспары,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фактілері,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9"/>
    <w:p>
      <w:pPr>
        <w:spacing w:after="0"/>
        <w:ind w:left="0"/>
        <w:jc w:val="both"/>
      </w:pPr>
      <w:r>
        <w:rPr>
          <w:rFonts w:ascii="Times New Roman"/>
          <w:b w:val="false"/>
          <w:i w:val="false"/>
          <w:color w:val="000000"/>
          <w:sz w:val="28"/>
        </w:rPr>
        <w:t>
      13. Қорытынды</w:t>
      </w:r>
    </w:p>
    <w:bookmarkEnd w:id="89"/>
    <w:bookmarkStart w:name="z97" w:id="90"/>
    <w:p>
      <w:pPr>
        <w:spacing w:after="0"/>
        <w:ind w:left="0"/>
        <w:jc w:val="both"/>
      </w:pPr>
      <w:r>
        <w:rPr>
          <w:rFonts w:ascii="Times New Roman"/>
          <w:b w:val="false"/>
          <w:i w:val="false"/>
          <w:color w:val="000000"/>
          <w:sz w:val="28"/>
        </w:rPr>
        <w:t>
      Есептің бөлімінен (екінші рет қайталануы мүмкін) орындалатын құрылыс-монтаждау жұмыстарының бекітілген жұмыс құжаттамасына және негізгі өлшемшарттар: _____________________________ құны, көлемі, мерзімі, сапасы бойынша тапсырыс берушінің талаптарына сәйкестігі туралы тұжырымдар мен түйіндемені жалпылау.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Атауы ____________________</w:t>
            </w:r>
          </w:p>
          <w:bookmarkEnd w:id="91"/>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Мекен-жайы_________________</w:t>
            </w:r>
          </w:p>
          <w:bookmarkEnd w:id="92"/>
          <w:p>
            <w:pPr>
              <w:spacing w:after="20"/>
              <w:ind w:left="20"/>
              <w:jc w:val="both"/>
            </w:pPr>
            <w:r>
              <w:rPr>
                <w:rFonts w:ascii="Times New Roman"/>
                <w:b w:val="false"/>
                <w:i w:val="false"/>
                <w:color w:val="000000"/>
                <w:sz w:val="20"/>
              </w:rPr>
              <w:t>
_____________________________</w:t>
            </w:r>
          </w:p>
        </w:tc>
      </w:tr>
    </w:tbl>
    <w:bookmarkStart w:name="z100" w:id="93"/>
    <w:p>
      <w:pPr>
        <w:spacing w:after="0"/>
        <w:ind w:left="0"/>
        <w:jc w:val="both"/>
      </w:pPr>
      <w:r>
        <w:rPr>
          <w:rFonts w:ascii="Times New Roman"/>
          <w:b w:val="false"/>
          <w:i w:val="false"/>
          <w:color w:val="000000"/>
          <w:sz w:val="28"/>
        </w:rPr>
        <w:t>
      Телефон________________________________________________________</w:t>
      </w:r>
    </w:p>
    <w:bookmarkEnd w:id="93"/>
    <w:bookmarkStart w:name="z101" w:id="94"/>
    <w:p>
      <w:pPr>
        <w:spacing w:after="0"/>
        <w:ind w:left="0"/>
        <w:jc w:val="both"/>
      </w:pPr>
      <w:r>
        <w:rPr>
          <w:rFonts w:ascii="Times New Roman"/>
          <w:b w:val="false"/>
          <w:i w:val="false"/>
          <w:color w:val="000000"/>
          <w:sz w:val="28"/>
        </w:rPr>
        <w:t>
      Электрондық пошта мекен-жайы __________________________________</w:t>
      </w:r>
    </w:p>
    <w:bookmarkEnd w:id="94"/>
    <w:bookmarkStart w:name="z102" w:id="95"/>
    <w:p>
      <w:pPr>
        <w:spacing w:after="0"/>
        <w:ind w:left="0"/>
        <w:jc w:val="both"/>
      </w:pPr>
      <w:r>
        <w:rPr>
          <w:rFonts w:ascii="Times New Roman"/>
          <w:b w:val="false"/>
          <w:i w:val="false"/>
          <w:color w:val="000000"/>
          <w:sz w:val="28"/>
        </w:rPr>
        <w:t xml:space="preserve">
      Орындаушы ____________________________________________________ </w:t>
      </w:r>
    </w:p>
    <w:bookmarkEnd w:id="95"/>
    <w:bookmarkStart w:name="z103" w:id="96"/>
    <w:p>
      <w:pPr>
        <w:spacing w:after="0"/>
        <w:ind w:left="0"/>
        <w:jc w:val="both"/>
      </w:pPr>
      <w:r>
        <w:rPr>
          <w:rFonts w:ascii="Times New Roman"/>
          <w:b w:val="false"/>
          <w:i w:val="false"/>
          <w:color w:val="000000"/>
          <w:sz w:val="28"/>
        </w:rPr>
        <w:t>
      тегі, аты және әкесінің аты (бар болса) қолы, телефоны</w:t>
      </w:r>
    </w:p>
    <w:bookmarkEnd w:id="96"/>
    <w:bookmarkStart w:name="z104" w:id="97"/>
    <w:p>
      <w:pPr>
        <w:spacing w:after="0"/>
        <w:ind w:left="0"/>
        <w:jc w:val="both"/>
      </w:pPr>
      <w:r>
        <w:rPr>
          <w:rFonts w:ascii="Times New Roman"/>
          <w:b w:val="false"/>
          <w:i w:val="false"/>
          <w:color w:val="000000"/>
          <w:sz w:val="28"/>
        </w:rPr>
        <w:t>
      Инжинирингтік компанияның құрамы:</w:t>
      </w:r>
    </w:p>
    <w:bookmarkEnd w:id="97"/>
    <w:bookmarkStart w:name="z105" w:id="98"/>
    <w:p>
      <w:pPr>
        <w:spacing w:after="0"/>
        <w:ind w:left="0"/>
        <w:jc w:val="both"/>
      </w:pPr>
      <w:r>
        <w:rPr>
          <w:rFonts w:ascii="Times New Roman"/>
          <w:b w:val="false"/>
          <w:i w:val="false"/>
          <w:color w:val="000000"/>
          <w:sz w:val="28"/>
        </w:rPr>
        <w:t>
      Басшы немесе оның міндетін атқарушы тұлға ________________________</w:t>
      </w:r>
    </w:p>
    <w:bookmarkEnd w:id="98"/>
    <w:bookmarkStart w:name="z106" w:id="99"/>
    <w:p>
      <w:pPr>
        <w:spacing w:after="0"/>
        <w:ind w:left="0"/>
        <w:jc w:val="both"/>
      </w:pPr>
      <w:r>
        <w:rPr>
          <w:rFonts w:ascii="Times New Roman"/>
          <w:b w:val="false"/>
          <w:i w:val="false"/>
          <w:color w:val="000000"/>
          <w:sz w:val="28"/>
        </w:rPr>
        <w:t>
      тегі, аты және әкесінің аты (бар болса) қолы</w:t>
      </w:r>
    </w:p>
    <w:bookmarkEnd w:id="99"/>
    <w:bookmarkStart w:name="z107" w:id="100"/>
    <w:p>
      <w:pPr>
        <w:spacing w:after="0"/>
        <w:ind w:left="0"/>
        <w:jc w:val="both"/>
      </w:pPr>
      <w:r>
        <w:rPr>
          <w:rFonts w:ascii="Times New Roman"/>
          <w:b w:val="false"/>
          <w:i w:val="false"/>
          <w:color w:val="000000"/>
          <w:sz w:val="28"/>
        </w:rPr>
        <w:t>
      Топтың құрамы (20__ ж. "__" _______ №____ бұйрығына сәйкес):</w:t>
      </w:r>
    </w:p>
    <w:bookmarkEnd w:id="100"/>
    <w:bookmarkStart w:name="z108" w:id="101"/>
    <w:p>
      <w:pPr>
        <w:spacing w:after="0"/>
        <w:ind w:left="0"/>
        <w:jc w:val="both"/>
      </w:pPr>
      <w:r>
        <w:rPr>
          <w:rFonts w:ascii="Times New Roman"/>
          <w:b w:val="false"/>
          <w:i w:val="false"/>
          <w:color w:val="000000"/>
          <w:sz w:val="28"/>
        </w:rPr>
        <w:t xml:space="preserve">
      _______________________________________________________________ </w:t>
      </w:r>
    </w:p>
    <w:bookmarkEnd w:id="101"/>
    <w:bookmarkStart w:name="z109" w:id="102"/>
    <w:p>
      <w:pPr>
        <w:spacing w:after="0"/>
        <w:ind w:left="0"/>
        <w:jc w:val="both"/>
      </w:pPr>
      <w:r>
        <w:rPr>
          <w:rFonts w:ascii="Times New Roman"/>
          <w:b w:val="false"/>
          <w:i w:val="false"/>
          <w:color w:val="000000"/>
          <w:sz w:val="28"/>
        </w:rPr>
        <w:t>
      тегі, аты және әкесінің аты (бар болса) қолы</w:t>
      </w:r>
    </w:p>
    <w:bookmarkEnd w:id="102"/>
    <w:bookmarkStart w:name="z110" w:id="103"/>
    <w:p>
      <w:pPr>
        <w:spacing w:after="0"/>
        <w:ind w:left="0"/>
        <w:jc w:val="both"/>
      </w:pPr>
      <w:r>
        <w:rPr>
          <w:rFonts w:ascii="Times New Roman"/>
          <w:b w:val="false"/>
          <w:i w:val="false"/>
          <w:color w:val="000000"/>
          <w:sz w:val="28"/>
        </w:rPr>
        <w:t>
      Есепті жасау күні 20__ ж "__"_________;</w:t>
      </w:r>
    </w:p>
    <w:bookmarkEnd w:id="103"/>
    <w:bookmarkStart w:name="z111" w:id="104"/>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тұлғаларды қоспағанда) _______________________________________________</w:t>
      </w:r>
    </w:p>
    <w:bookmarkEnd w:id="104"/>
    <w:bookmarkStart w:name="z112" w:id="105"/>
    <w:p>
      <w:pPr>
        <w:spacing w:after="0"/>
        <w:ind w:left="0"/>
        <w:jc w:val="both"/>
      </w:pPr>
      <w:r>
        <w:rPr>
          <w:rFonts w:ascii="Times New Roman"/>
          <w:b w:val="false"/>
          <w:i w:val="false"/>
          <w:color w:val="000000"/>
          <w:sz w:val="28"/>
        </w:rPr>
        <w:t>
      * Әкімшілік деректерді жинауға арналған нысанды толтыру бойынша түсініктемелер 3-қосымшада көрсетілген.</w:t>
      </w:r>
    </w:p>
    <w:bookmarkEnd w:id="105"/>
    <w:bookmarkStart w:name="z113" w:id="106"/>
    <w:p>
      <w:pPr>
        <w:spacing w:after="0"/>
        <w:ind w:left="0"/>
        <w:jc w:val="both"/>
      </w:pPr>
      <w:r>
        <w:rPr>
          <w:rFonts w:ascii="Times New Roman"/>
          <w:b w:val="false"/>
          <w:i w:val="false"/>
          <w:color w:val="000000"/>
          <w:sz w:val="28"/>
        </w:rPr>
        <w:t>
      * Үлескерлер бойынша ақпаратты талдап тексеру 2 қосымшада толтырылады.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инжинирингтік</w:t>
            </w:r>
            <w:r>
              <w:br/>
            </w:r>
            <w:r>
              <w:rPr>
                <w:rFonts w:ascii="Times New Roman"/>
                <w:b w:val="false"/>
                <w:i w:val="false"/>
                <w:color w:val="000000"/>
                <w:sz w:val="20"/>
              </w:rPr>
              <w:t>компанияның көппәтерлі тұрғын үй</w:t>
            </w:r>
            <w:r>
              <w:br/>
            </w:r>
            <w:r>
              <w:rPr>
                <w:rFonts w:ascii="Times New Roman"/>
                <w:b w:val="false"/>
                <w:i w:val="false"/>
                <w:color w:val="000000"/>
                <w:sz w:val="20"/>
              </w:rPr>
              <w:t>немесе жеке тұрғын үйлер кешені</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6" w:id="107"/>
    <w:p>
      <w:pPr>
        <w:spacing w:after="0"/>
        <w:ind w:left="0"/>
        <w:jc w:val="both"/>
      </w:pPr>
      <w:r>
        <w:rPr>
          <w:rFonts w:ascii="Times New Roman"/>
          <w:b w:val="false"/>
          <w:i w:val="false"/>
          <w:color w:val="000000"/>
          <w:sz w:val="28"/>
        </w:rPr>
        <w:t>
      Жұмыс жүргізу кестесінің кескіндік және пайыздық суреті</w:t>
      </w:r>
    </w:p>
    <w:bookmarkEnd w:id="107"/>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Нақты орындалған жұмыстардың тік кестесі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кестесі (бұдан әрі – ЖЖК) бойынша аяқталу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бойынша жоспар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қалған жұмыстар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607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Инжинирингтік</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әрекеттері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инжинирингтік</w:t>
            </w:r>
            <w:r>
              <w:rPr>
                <w:rFonts w:ascii="Times New Roman"/>
                <w:b w:val="false"/>
                <w:i w:val="false"/>
                <w:color w:val="000000"/>
                <w:sz w:val="20"/>
              </w:rPr>
              <w:t xml:space="preserve"> </w:t>
            </w:r>
            <w:r>
              <w:rPr>
                <w:rFonts w:ascii="Times New Roman"/>
                <w:b/>
                <w:i w:val="false"/>
                <w:color w:val="000000"/>
                <w:sz w:val="20"/>
              </w:rPr>
              <w:t>компания</w:t>
            </w:r>
            <w:r>
              <w:rPr>
                <w:rFonts w:ascii="Times New Roman"/>
                <w:b w:val="false"/>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инжинирингтік</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ұсынымдары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мердігер</w:t>
            </w:r>
            <w:r>
              <w:rPr>
                <w:rFonts w:ascii="Times New Roman"/>
                <w:b w:val="false"/>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орындалмауы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инжинирингтік</w:t>
            </w:r>
            <w:r>
              <w:br/>
            </w:r>
            <w:r>
              <w:rPr>
                <w:rFonts w:ascii="Times New Roman"/>
                <w:b w:val="false"/>
                <w:i w:val="false"/>
                <w:color w:val="000000"/>
                <w:sz w:val="20"/>
              </w:rPr>
              <w:t>компанияның көппәтерлі тұрғын</w:t>
            </w:r>
            <w:r>
              <w:br/>
            </w:r>
            <w:r>
              <w:rPr>
                <w:rFonts w:ascii="Times New Roman"/>
                <w:b w:val="false"/>
                <w:i w:val="false"/>
                <w:color w:val="000000"/>
                <w:sz w:val="20"/>
              </w:rPr>
              <w:t>үй немесе жеке тұрғын үйлер</w:t>
            </w:r>
            <w:r>
              <w:br/>
            </w:r>
            <w:r>
              <w:rPr>
                <w:rFonts w:ascii="Times New Roman"/>
                <w:b w:val="false"/>
                <w:i w:val="false"/>
                <w:color w:val="000000"/>
                <w:sz w:val="20"/>
              </w:rPr>
              <w:t>кешені 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2" w:id="111"/>
    <w:p>
      <w:pPr>
        <w:spacing w:after="0"/>
        <w:ind w:left="0"/>
        <w:jc w:val="both"/>
      </w:pPr>
      <w:r>
        <w:rPr>
          <w:rFonts w:ascii="Times New Roman"/>
          <w:b w:val="false"/>
          <w:i w:val="false"/>
          <w:color w:val="000000"/>
          <w:sz w:val="28"/>
        </w:rPr>
        <w:t>
      Үлескерлер бойынша ақпаратты нақтылау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айдағы</w:t>
            </w:r>
            <w:r>
              <w:rPr>
                <w:rFonts w:ascii="Times New Roman"/>
                <w:b w:val="false"/>
                <w:i w:val="false"/>
                <w:color w:val="000000"/>
                <w:sz w:val="20"/>
              </w:rPr>
              <w:t xml:space="preserve"> </w:t>
            </w:r>
            <w:r>
              <w:rPr>
                <w:rFonts w:ascii="Times New Roman"/>
                <w:b/>
                <w:i w:val="false"/>
                <w:color w:val="000000"/>
                <w:sz w:val="20"/>
              </w:rPr>
              <w:t>төлемдер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сәттен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жиынтығы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төлемдер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r>
              <w:rPr>
                <w:rFonts w:ascii="Times New Roman"/>
                <w:b w:val="false"/>
                <w:i w:val="false"/>
                <w:color w:val="000000"/>
                <w:sz w:val="20"/>
              </w:rPr>
              <w:t xml:space="preserve"> </w:t>
            </w:r>
            <w:r>
              <w:rPr>
                <w:rFonts w:ascii="Times New Roman"/>
                <w:b/>
                <w:i w:val="false"/>
                <w:color w:val="000000"/>
                <w:sz w:val="20"/>
              </w:rPr>
              <w:t>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____________________________________________</w:t>
            </w:r>
          </w:p>
        </w:tc>
      </w:tr>
    </w:tbl>
    <w:bookmarkStart w:name="z123" w:id="112"/>
    <w:p>
      <w:pPr>
        <w:spacing w:after="0"/>
        <w:ind w:left="0"/>
        <w:jc w:val="both"/>
      </w:pPr>
      <w:r>
        <w:rPr>
          <w:rFonts w:ascii="Times New Roman"/>
          <w:b w:val="false"/>
          <w:i w:val="false"/>
          <w:color w:val="000000"/>
          <w:sz w:val="28"/>
        </w:rPr>
        <w:t>
      Телефоны ______________________________________________________</w:t>
      </w:r>
    </w:p>
    <w:bookmarkEnd w:id="112"/>
    <w:bookmarkStart w:name="z124" w:id="113"/>
    <w:p>
      <w:pPr>
        <w:spacing w:after="0"/>
        <w:ind w:left="0"/>
        <w:jc w:val="both"/>
      </w:pPr>
      <w:r>
        <w:rPr>
          <w:rFonts w:ascii="Times New Roman"/>
          <w:b w:val="false"/>
          <w:i w:val="false"/>
          <w:color w:val="000000"/>
          <w:sz w:val="28"/>
        </w:rPr>
        <w:t>
      Электрондық пошта ______________________________________________________________</w:t>
      </w:r>
    </w:p>
    <w:bookmarkEnd w:id="113"/>
    <w:bookmarkStart w:name="z125" w:id="114"/>
    <w:p>
      <w:pPr>
        <w:spacing w:after="0"/>
        <w:ind w:left="0"/>
        <w:jc w:val="both"/>
      </w:pPr>
      <w:r>
        <w:rPr>
          <w:rFonts w:ascii="Times New Roman"/>
          <w:b w:val="false"/>
          <w:i w:val="false"/>
          <w:color w:val="000000"/>
          <w:sz w:val="28"/>
        </w:rPr>
        <w:t>
      Орындаушы___________________________________ _______________</w:t>
      </w:r>
    </w:p>
    <w:bookmarkEnd w:id="114"/>
    <w:bookmarkStart w:name="z126" w:id="115"/>
    <w:p>
      <w:pPr>
        <w:spacing w:after="0"/>
        <w:ind w:left="0"/>
        <w:jc w:val="both"/>
      </w:pPr>
      <w:r>
        <w:rPr>
          <w:rFonts w:ascii="Times New Roman"/>
          <w:b w:val="false"/>
          <w:i w:val="false"/>
          <w:color w:val="000000"/>
          <w:sz w:val="28"/>
        </w:rPr>
        <w:t>
      тегі, аты және әкесінің аты (бар болса), қолы, телефоны</w:t>
      </w:r>
    </w:p>
    <w:bookmarkEnd w:id="115"/>
    <w:bookmarkStart w:name="z127" w:id="116"/>
    <w:p>
      <w:pPr>
        <w:spacing w:after="0"/>
        <w:ind w:left="0"/>
        <w:jc w:val="both"/>
      </w:pPr>
      <w:r>
        <w:rPr>
          <w:rFonts w:ascii="Times New Roman"/>
          <w:b w:val="false"/>
          <w:i w:val="false"/>
          <w:color w:val="000000"/>
          <w:sz w:val="28"/>
        </w:rPr>
        <w:t>
      Басшы немесе оның міндетін атқарушы тұлға</w:t>
      </w:r>
    </w:p>
    <w:bookmarkEnd w:id="116"/>
    <w:bookmarkStart w:name="z128" w:id="117"/>
    <w:p>
      <w:pPr>
        <w:spacing w:after="0"/>
        <w:ind w:left="0"/>
        <w:jc w:val="both"/>
      </w:pPr>
      <w:r>
        <w:rPr>
          <w:rFonts w:ascii="Times New Roman"/>
          <w:b w:val="false"/>
          <w:i w:val="false"/>
          <w:color w:val="000000"/>
          <w:sz w:val="28"/>
        </w:rPr>
        <w:t>
      ______________________________________________________________</w:t>
      </w:r>
    </w:p>
    <w:bookmarkEnd w:id="117"/>
    <w:bookmarkStart w:name="z129" w:id="118"/>
    <w:p>
      <w:pPr>
        <w:spacing w:after="0"/>
        <w:ind w:left="0"/>
        <w:jc w:val="both"/>
      </w:pPr>
      <w:r>
        <w:rPr>
          <w:rFonts w:ascii="Times New Roman"/>
          <w:b w:val="false"/>
          <w:i w:val="false"/>
          <w:color w:val="000000"/>
          <w:sz w:val="28"/>
        </w:rPr>
        <w:t>
      ______________________________________________________________</w:t>
      </w:r>
    </w:p>
    <w:bookmarkEnd w:id="118"/>
    <w:bookmarkStart w:name="z130" w:id="119"/>
    <w:p>
      <w:pPr>
        <w:spacing w:after="0"/>
        <w:ind w:left="0"/>
        <w:jc w:val="both"/>
      </w:pPr>
      <w:r>
        <w:rPr>
          <w:rFonts w:ascii="Times New Roman"/>
          <w:b w:val="false"/>
          <w:i w:val="false"/>
          <w:color w:val="000000"/>
          <w:sz w:val="28"/>
        </w:rPr>
        <w:t>
      тегі, аты және әкесінің аты (бар болса) қолы</w:t>
      </w:r>
    </w:p>
    <w:bookmarkEnd w:id="119"/>
    <w:bookmarkStart w:name="z131" w:id="120"/>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тұлғаларды қоспағанда) ___________________________________________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жинақтауға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r>
              <w:br/>
            </w: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инжинирингтік</w:t>
            </w:r>
            <w:r>
              <w:br/>
            </w:r>
            <w:r>
              <w:rPr>
                <w:rFonts w:ascii="Times New Roman"/>
                <w:b w:val="false"/>
                <w:i w:val="false"/>
                <w:color w:val="000000"/>
                <w:sz w:val="20"/>
              </w:rPr>
              <w:t>компанияның көппәтерлі тұрғын үй</w:t>
            </w:r>
            <w:r>
              <w:br/>
            </w:r>
            <w:r>
              <w:rPr>
                <w:rFonts w:ascii="Times New Roman"/>
                <w:b w:val="false"/>
                <w:i w:val="false"/>
                <w:color w:val="000000"/>
                <w:sz w:val="20"/>
              </w:rPr>
              <w:t>немесе жеке тұрғын үйлер кешені</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w:t>
            </w:r>
          </w:p>
        </w:tc>
      </w:tr>
    </w:tbl>
    <w:bookmarkStart w:name="z133" w:id="121"/>
    <w:p>
      <w:pPr>
        <w:spacing w:after="0"/>
        <w:ind w:left="0"/>
        <w:jc w:val="left"/>
      </w:pPr>
      <w:r>
        <w:rPr>
          <w:rFonts w:ascii="Times New Roman"/>
          <w:b/>
          <w:i w:val="false"/>
          <w:color w:val="000000"/>
        </w:rPr>
        <w:t xml:space="preserve"> Әкімшілік деректерді өтеусіз негізде жинақтауға арналған нысанды толтыру түсіндірмесі "Көппәтерлі тұрғын үй немесе жеке тұрғын үйлер кешені құрылысының барысын мониторингтеу нәтижелері туралы тұрғын үй құрылысына үлестік қатысу саласындағы инжинирингтік компанияның есебі" 1-ИКЕ. Мерзімділігі: ай сайын.</w:t>
      </w:r>
    </w:p>
    <w:bookmarkEnd w:id="121"/>
    <w:bookmarkStart w:name="z134" w:id="122"/>
    <w:p>
      <w:pPr>
        <w:spacing w:after="0"/>
        <w:ind w:left="0"/>
        <w:jc w:val="left"/>
      </w:pPr>
      <w:r>
        <w:rPr>
          <w:rFonts w:ascii="Times New Roman"/>
          <w:b/>
          <w:i w:val="false"/>
          <w:color w:val="000000"/>
        </w:rPr>
        <w:t xml:space="preserve"> 1-тарау. "Жобаға қатысушылар" деген 1-кестені толтыру бойынша түсіндірме</w:t>
      </w:r>
    </w:p>
    <w:bookmarkEnd w:id="122"/>
    <w:bookmarkStart w:name="z135" w:id="123"/>
    <w:p>
      <w:pPr>
        <w:spacing w:after="0"/>
        <w:ind w:left="0"/>
        <w:jc w:val="both"/>
      </w:pPr>
      <w:r>
        <w:rPr>
          <w:rFonts w:ascii="Times New Roman"/>
          <w:b w:val="false"/>
          <w:i w:val="false"/>
          <w:color w:val="000000"/>
          <w:sz w:val="28"/>
        </w:rPr>
        <w:t>
      1. 1-бағанда "Р/с №" бағанында реттік нөмірі көрсетіледі. Одан кейінгі ақпарат реттік нөмірді бұзбайды;</w:t>
      </w:r>
    </w:p>
    <w:bookmarkEnd w:id="123"/>
    <w:bookmarkStart w:name="z136" w:id="124"/>
    <w:p>
      <w:pPr>
        <w:spacing w:after="0"/>
        <w:ind w:left="0"/>
        <w:jc w:val="both"/>
      </w:pPr>
      <w:r>
        <w:rPr>
          <w:rFonts w:ascii="Times New Roman"/>
          <w:b w:val="false"/>
          <w:i w:val="false"/>
          <w:color w:val="000000"/>
          <w:sz w:val="28"/>
        </w:rPr>
        <w:t>
      2. 2-бағанда "Процеске қатысушылар" бағанында жоба бойынша қатысушылар көрсетіледі;</w:t>
      </w:r>
    </w:p>
    <w:bookmarkEnd w:id="124"/>
    <w:bookmarkStart w:name="z137" w:id="125"/>
    <w:p>
      <w:pPr>
        <w:spacing w:after="0"/>
        <w:ind w:left="0"/>
        <w:jc w:val="both"/>
      </w:pPr>
      <w:r>
        <w:rPr>
          <w:rFonts w:ascii="Times New Roman"/>
          <w:b w:val="false"/>
          <w:i w:val="false"/>
          <w:color w:val="000000"/>
          <w:sz w:val="28"/>
        </w:rPr>
        <w:t>
      3. 3-бағанда "Ұйымның атауы" бағанында жоба бойынша қатысушылардың атауы көрсетіледі;</w:t>
      </w:r>
    </w:p>
    <w:bookmarkEnd w:id="125"/>
    <w:bookmarkStart w:name="z138" w:id="126"/>
    <w:p>
      <w:pPr>
        <w:spacing w:after="0"/>
        <w:ind w:left="0"/>
        <w:jc w:val="both"/>
      </w:pPr>
      <w:r>
        <w:rPr>
          <w:rFonts w:ascii="Times New Roman"/>
          <w:b w:val="false"/>
          <w:i w:val="false"/>
          <w:color w:val="000000"/>
          <w:sz w:val="28"/>
        </w:rPr>
        <w:t>
      4. 4-бағанда "Ұйымның негізгі қызметі" бағанында олардың негізінде қызмет жүзеге асырылатын нормативтік құжаттар көрсетіледі (мысалы: инжинирингтік компания – аккредиттеу туралы аттестат, бас мердігер – мемлекеттік лицензия);</w:t>
      </w:r>
    </w:p>
    <w:bookmarkEnd w:id="126"/>
    <w:bookmarkStart w:name="z139" w:id="127"/>
    <w:p>
      <w:pPr>
        <w:spacing w:after="0"/>
        <w:ind w:left="0"/>
        <w:jc w:val="both"/>
      </w:pPr>
      <w:r>
        <w:rPr>
          <w:rFonts w:ascii="Times New Roman"/>
          <w:b w:val="false"/>
          <w:i w:val="false"/>
          <w:color w:val="000000"/>
          <w:sz w:val="28"/>
        </w:rPr>
        <w:t>
      5. 5-бағанда "Шарт бойынша қатысушылардың іс-қимылы (нөмірі, күні)" бағанында шарттың нөмірі мен күні көрсетіледі;</w:t>
      </w:r>
    </w:p>
    <w:bookmarkEnd w:id="127"/>
    <w:bookmarkStart w:name="z140" w:id="128"/>
    <w:p>
      <w:pPr>
        <w:spacing w:after="0"/>
        <w:ind w:left="0"/>
        <w:jc w:val="both"/>
      </w:pPr>
      <w:r>
        <w:rPr>
          <w:rFonts w:ascii="Times New Roman"/>
          <w:b w:val="false"/>
          <w:i w:val="false"/>
          <w:color w:val="000000"/>
          <w:sz w:val="28"/>
        </w:rPr>
        <w:t>
      6. 6-бағанда "Аты-жөні" бағанында жобаға қатысушылар атынан жауапты тұлғаның аты-жөні (бар болған жағдайда) көрсетіледі;</w:t>
      </w:r>
    </w:p>
    <w:bookmarkEnd w:id="128"/>
    <w:bookmarkStart w:name="z141" w:id="129"/>
    <w:p>
      <w:pPr>
        <w:spacing w:after="0"/>
        <w:ind w:left="0"/>
        <w:jc w:val="both"/>
      </w:pPr>
      <w:r>
        <w:rPr>
          <w:rFonts w:ascii="Times New Roman"/>
          <w:b w:val="false"/>
          <w:i w:val="false"/>
          <w:color w:val="000000"/>
          <w:sz w:val="28"/>
        </w:rPr>
        <w:t>
      7. 7-бағанда "Лауазым" бағанында жобаға қатысушылар атынан жауапты тұлғаның лауазымы көрсетіледі;</w:t>
      </w:r>
    </w:p>
    <w:bookmarkEnd w:id="129"/>
    <w:bookmarkStart w:name="z142" w:id="130"/>
    <w:p>
      <w:pPr>
        <w:spacing w:after="0"/>
        <w:ind w:left="0"/>
        <w:jc w:val="both"/>
      </w:pPr>
      <w:r>
        <w:rPr>
          <w:rFonts w:ascii="Times New Roman"/>
          <w:b w:val="false"/>
          <w:i w:val="false"/>
          <w:color w:val="000000"/>
          <w:sz w:val="28"/>
        </w:rPr>
        <w:t>
      8. 8-бағанда "Байланыс деректері (телефон, электронды пошта)" бағанында жобаға қатысушылардың байланыс деректері көрсетіледі.</w:t>
      </w:r>
    </w:p>
    <w:bookmarkEnd w:id="130"/>
    <w:bookmarkStart w:name="z143" w:id="131"/>
    <w:p>
      <w:pPr>
        <w:spacing w:after="0"/>
        <w:ind w:left="0"/>
        <w:jc w:val="both"/>
      </w:pPr>
      <w:r>
        <w:rPr>
          <w:rFonts w:ascii="Times New Roman"/>
          <w:b w:val="false"/>
          <w:i w:val="false"/>
          <w:color w:val="000000"/>
          <w:sz w:val="28"/>
        </w:rPr>
        <w:t>
      "Орналасқан орны (ахуалдық сызбасы)" деген 1-кестенің 2-тармағын толтыру бойынша түсіндірме</w:t>
      </w:r>
    </w:p>
    <w:bookmarkEnd w:id="131"/>
    <w:bookmarkStart w:name="z144" w:id="132"/>
    <w:p>
      <w:pPr>
        <w:spacing w:after="0"/>
        <w:ind w:left="0"/>
        <w:jc w:val="both"/>
      </w:pPr>
      <w:r>
        <w:rPr>
          <w:rFonts w:ascii="Times New Roman"/>
          <w:b w:val="false"/>
          <w:i w:val="false"/>
          <w:color w:val="000000"/>
          <w:sz w:val="28"/>
        </w:rPr>
        <w:t>
      9. Қала картасындағы құрылыс объектісінің ахуалдық орналасу схемасы немесе құрылыс нүктелерінің схеме-жоспарының орналасуы көрсетіледі.</w:t>
      </w:r>
    </w:p>
    <w:bookmarkEnd w:id="132"/>
    <w:bookmarkStart w:name="z145" w:id="133"/>
    <w:p>
      <w:pPr>
        <w:spacing w:after="0"/>
        <w:ind w:left="0"/>
        <w:jc w:val="both"/>
      </w:pPr>
      <w:r>
        <w:rPr>
          <w:rFonts w:ascii="Times New Roman"/>
          <w:b w:val="false"/>
          <w:i w:val="false"/>
          <w:color w:val="000000"/>
          <w:sz w:val="28"/>
        </w:rPr>
        <w:t>
      "Жобаның қысқаша сипаттамасы (объектінің құрамы)" деген 1-кестенің 3-тармағын толтыру бойынша түсіндірме</w:t>
      </w:r>
    </w:p>
    <w:bookmarkEnd w:id="133"/>
    <w:bookmarkStart w:name="z146" w:id="134"/>
    <w:p>
      <w:pPr>
        <w:spacing w:after="0"/>
        <w:ind w:left="0"/>
        <w:jc w:val="both"/>
      </w:pPr>
      <w:r>
        <w:rPr>
          <w:rFonts w:ascii="Times New Roman"/>
          <w:b w:val="false"/>
          <w:i w:val="false"/>
          <w:color w:val="000000"/>
          <w:sz w:val="28"/>
        </w:rPr>
        <w:t>
      10. Сәулеттік-жоспарлау шешімдері, конструктивтік шешімдер, инженерлік қамтамасыз ету бойынша ақпарат көрсетіледі.</w:t>
      </w:r>
    </w:p>
    <w:bookmarkEnd w:id="134"/>
    <w:bookmarkStart w:name="z147" w:id="135"/>
    <w:p>
      <w:pPr>
        <w:spacing w:after="0"/>
        <w:ind w:left="0"/>
        <w:jc w:val="both"/>
      </w:pPr>
      <w:r>
        <w:rPr>
          <w:rFonts w:ascii="Times New Roman"/>
          <w:b w:val="false"/>
          <w:i w:val="false"/>
          <w:color w:val="000000"/>
          <w:sz w:val="28"/>
        </w:rPr>
        <w:t>
      1-1-тарау. "Жобаның қысқаша сипаттамасы (объектінің құрамы)" деген 1-1 кестені толтыру бойынша түсіндірме</w:t>
      </w:r>
    </w:p>
    <w:bookmarkEnd w:id="135"/>
    <w:bookmarkStart w:name="z148" w:id="136"/>
    <w:p>
      <w:pPr>
        <w:spacing w:after="0"/>
        <w:ind w:left="0"/>
        <w:jc w:val="both"/>
      </w:pPr>
      <w:r>
        <w:rPr>
          <w:rFonts w:ascii="Times New Roman"/>
          <w:b w:val="false"/>
          <w:i w:val="false"/>
          <w:color w:val="000000"/>
          <w:sz w:val="28"/>
        </w:rPr>
        <w:t xml:space="preserve">
      11. "Атауы" 1-бағанында жобаның орналасқан жері және оның параметрлері, сондай-ақ конструктивтік шешімдердің тізімі көрсетіледі; </w:t>
      </w:r>
    </w:p>
    <w:bookmarkEnd w:id="136"/>
    <w:bookmarkStart w:name="z149" w:id="137"/>
    <w:p>
      <w:pPr>
        <w:spacing w:after="0"/>
        <w:ind w:left="0"/>
        <w:jc w:val="both"/>
      </w:pPr>
      <w:r>
        <w:rPr>
          <w:rFonts w:ascii="Times New Roman"/>
          <w:b w:val="false"/>
          <w:i w:val="false"/>
          <w:color w:val="000000"/>
          <w:sz w:val="28"/>
        </w:rPr>
        <w:t>
      12. "Өлшем бірлігі" деген 2-бағанда әрбір параметрдің өлшемдері көрсетіледі;</w:t>
      </w:r>
    </w:p>
    <w:bookmarkEnd w:id="137"/>
    <w:bookmarkStart w:name="z150" w:id="138"/>
    <w:p>
      <w:pPr>
        <w:spacing w:after="0"/>
        <w:ind w:left="0"/>
        <w:jc w:val="both"/>
      </w:pPr>
      <w:r>
        <w:rPr>
          <w:rFonts w:ascii="Times New Roman"/>
          <w:b w:val="false"/>
          <w:i w:val="false"/>
          <w:color w:val="000000"/>
          <w:sz w:val="28"/>
        </w:rPr>
        <w:t>
      13. "Көрсеткіш" 3-бағанында әрбір параметрдің көрсеткіштері көрсетіледі;</w:t>
      </w:r>
    </w:p>
    <w:bookmarkEnd w:id="138"/>
    <w:bookmarkStart w:name="z151" w:id="139"/>
    <w:p>
      <w:pPr>
        <w:spacing w:after="0"/>
        <w:ind w:left="0"/>
        <w:jc w:val="both"/>
      </w:pPr>
      <w:r>
        <w:rPr>
          <w:rFonts w:ascii="Times New Roman"/>
          <w:b w:val="false"/>
          <w:i w:val="false"/>
          <w:color w:val="000000"/>
          <w:sz w:val="28"/>
        </w:rPr>
        <w:t>
      1-2-тарау. "Жоба паспорты" 1-2-кестені толтыру бойынша түсіндірме</w:t>
      </w:r>
    </w:p>
    <w:bookmarkEnd w:id="139"/>
    <w:bookmarkStart w:name="z152" w:id="140"/>
    <w:p>
      <w:pPr>
        <w:spacing w:after="0"/>
        <w:ind w:left="0"/>
        <w:jc w:val="both"/>
      </w:pPr>
      <w:r>
        <w:rPr>
          <w:rFonts w:ascii="Times New Roman"/>
          <w:b w:val="false"/>
          <w:i w:val="false"/>
          <w:color w:val="000000"/>
          <w:sz w:val="28"/>
        </w:rPr>
        <w:t>
      14. "р/с №" 1-бағанында реті бойынша нөмір көрсетіледі. Кейінгі ақпарат нөмірлеуді ретімен үзбейді;</w:t>
      </w:r>
    </w:p>
    <w:bookmarkEnd w:id="140"/>
    <w:bookmarkStart w:name="z153" w:id="141"/>
    <w:p>
      <w:pPr>
        <w:spacing w:after="0"/>
        <w:ind w:left="0"/>
        <w:jc w:val="both"/>
      </w:pPr>
      <w:r>
        <w:rPr>
          <w:rFonts w:ascii="Times New Roman"/>
          <w:b w:val="false"/>
          <w:i w:val="false"/>
          <w:color w:val="000000"/>
          <w:sz w:val="28"/>
        </w:rPr>
        <w:t xml:space="preserve">
      15. "Параметрлер" деген 2-бағанда жобаның параметрлері көрсетіледі; </w:t>
      </w:r>
    </w:p>
    <w:bookmarkEnd w:id="141"/>
    <w:bookmarkStart w:name="z154" w:id="142"/>
    <w:p>
      <w:pPr>
        <w:spacing w:after="0"/>
        <w:ind w:left="0"/>
        <w:jc w:val="both"/>
      </w:pPr>
      <w:r>
        <w:rPr>
          <w:rFonts w:ascii="Times New Roman"/>
          <w:b w:val="false"/>
          <w:i w:val="false"/>
          <w:color w:val="000000"/>
          <w:sz w:val="28"/>
        </w:rPr>
        <w:t>
      16. "Деректер" 3-бағанында жоба бойынша деректер көрсетіледі;</w:t>
      </w:r>
    </w:p>
    <w:bookmarkEnd w:id="142"/>
    <w:bookmarkStart w:name="z155" w:id="143"/>
    <w:p>
      <w:pPr>
        <w:spacing w:after="0"/>
        <w:ind w:left="0"/>
        <w:jc w:val="left"/>
      </w:pPr>
      <w:r>
        <w:rPr>
          <w:rFonts w:ascii="Times New Roman"/>
          <w:b/>
          <w:i w:val="false"/>
          <w:color w:val="000000"/>
        </w:rPr>
        <w:t xml:space="preserve"> 2-тарау. "Жұмыс жобасы бойынша жобаның негізгі техникалық-экономикалық көрсеткіштер" деген 2-кестені толтыру бойынша түсіндірме</w:t>
      </w:r>
    </w:p>
    <w:bookmarkEnd w:id="143"/>
    <w:bookmarkStart w:name="z156" w:id="144"/>
    <w:p>
      <w:pPr>
        <w:spacing w:after="0"/>
        <w:ind w:left="0"/>
        <w:jc w:val="both"/>
      </w:pPr>
      <w:r>
        <w:rPr>
          <w:rFonts w:ascii="Times New Roman"/>
          <w:b w:val="false"/>
          <w:i w:val="false"/>
          <w:color w:val="000000"/>
          <w:sz w:val="28"/>
        </w:rPr>
        <w:t>
      17. 1-бағанда "Көрсеткіштің атауы" бағанында жоба бойынша техника-экономикалық көрсеткіштерінің атауы көрсетіледі;</w:t>
      </w:r>
    </w:p>
    <w:bookmarkEnd w:id="144"/>
    <w:bookmarkStart w:name="z157" w:id="145"/>
    <w:p>
      <w:pPr>
        <w:spacing w:after="0"/>
        <w:ind w:left="0"/>
        <w:jc w:val="both"/>
      </w:pPr>
      <w:r>
        <w:rPr>
          <w:rFonts w:ascii="Times New Roman"/>
          <w:b w:val="false"/>
          <w:i w:val="false"/>
          <w:color w:val="000000"/>
          <w:sz w:val="28"/>
        </w:rPr>
        <w:t>
      18. 2-бағанда "Өлшем бірлігі" бағанында жоба бойынша техника-экономикалық өлшем бірліктері көрсетіледі;</w:t>
      </w:r>
    </w:p>
    <w:bookmarkEnd w:id="145"/>
    <w:bookmarkStart w:name="z158" w:id="146"/>
    <w:p>
      <w:pPr>
        <w:spacing w:after="0"/>
        <w:ind w:left="0"/>
        <w:jc w:val="both"/>
      </w:pPr>
      <w:r>
        <w:rPr>
          <w:rFonts w:ascii="Times New Roman"/>
          <w:b w:val="false"/>
          <w:i w:val="false"/>
          <w:color w:val="000000"/>
          <w:sz w:val="28"/>
        </w:rPr>
        <w:t>
      19. 3-бағанда "Көрсеткіш" бағанында жоба бойынша техника-экономикалық көрсеткіштер көрсетіледі.</w:t>
      </w:r>
    </w:p>
    <w:bookmarkEnd w:id="146"/>
    <w:bookmarkStart w:name="z159" w:id="147"/>
    <w:p>
      <w:pPr>
        <w:spacing w:after="0"/>
        <w:ind w:left="0"/>
        <w:jc w:val="left"/>
      </w:pPr>
      <w:r>
        <w:rPr>
          <w:rFonts w:ascii="Times New Roman"/>
          <w:b/>
          <w:i w:val="false"/>
          <w:color w:val="000000"/>
        </w:rPr>
        <w:t xml:space="preserve"> 3-тарау. "Жобаның тараулары бойынша жоспарлы және нақты көрсеткіштерге сәйкес құрылыс-монтаждау жұмыстарының орындалуы" деген 3-кестені толтыру бойынша түсіндірме</w:t>
      </w:r>
    </w:p>
    <w:bookmarkEnd w:id="147"/>
    <w:bookmarkStart w:name="z160" w:id="148"/>
    <w:p>
      <w:pPr>
        <w:spacing w:after="0"/>
        <w:ind w:left="0"/>
        <w:jc w:val="both"/>
      </w:pPr>
      <w:r>
        <w:rPr>
          <w:rFonts w:ascii="Times New Roman"/>
          <w:b w:val="false"/>
          <w:i w:val="false"/>
          <w:color w:val="000000"/>
          <w:sz w:val="28"/>
        </w:rPr>
        <w:t>
      20. 1-бағанда "Жобаның тараулары" бағанында құрылыс-монтаждау жұмыстарының түрлері көрсетіледі;</w:t>
      </w:r>
    </w:p>
    <w:bookmarkEnd w:id="148"/>
    <w:bookmarkStart w:name="z161" w:id="149"/>
    <w:p>
      <w:pPr>
        <w:spacing w:after="0"/>
        <w:ind w:left="0"/>
        <w:jc w:val="both"/>
      </w:pPr>
      <w:r>
        <w:rPr>
          <w:rFonts w:ascii="Times New Roman"/>
          <w:b w:val="false"/>
          <w:i w:val="false"/>
          <w:color w:val="000000"/>
          <w:sz w:val="28"/>
        </w:rPr>
        <w:t>
      21. 2-бағанда "Есепті айдағы ҚМЖ жоспары, %" бағанында есептік айдағы құрылыс-монтаждау жұмыстарын орындау жоспары көрсетіледі;</w:t>
      </w:r>
    </w:p>
    <w:bookmarkEnd w:id="149"/>
    <w:bookmarkStart w:name="z162" w:id="150"/>
    <w:p>
      <w:pPr>
        <w:spacing w:after="0"/>
        <w:ind w:left="0"/>
        <w:jc w:val="both"/>
      </w:pPr>
      <w:r>
        <w:rPr>
          <w:rFonts w:ascii="Times New Roman"/>
          <w:b w:val="false"/>
          <w:i w:val="false"/>
          <w:color w:val="000000"/>
          <w:sz w:val="28"/>
        </w:rPr>
        <w:t>
      22. 3-бағанда "Есепті айдағы ҚМЖ фактісі, %" бағанында есептік айдағы құрылыс-монтаждау жұмыстарын нақты орындау көрсетіледі;</w:t>
      </w:r>
    </w:p>
    <w:bookmarkEnd w:id="150"/>
    <w:bookmarkStart w:name="z163" w:id="151"/>
    <w:p>
      <w:pPr>
        <w:spacing w:after="0"/>
        <w:ind w:left="0"/>
        <w:jc w:val="both"/>
      </w:pPr>
      <w:r>
        <w:rPr>
          <w:rFonts w:ascii="Times New Roman"/>
          <w:b w:val="false"/>
          <w:i w:val="false"/>
          <w:color w:val="000000"/>
          <w:sz w:val="28"/>
        </w:rPr>
        <w:t>
      23. 4-бағанда "Есепті айдағы ҚМЖ ауытқуы (+/-), %" бағанында есептік айдағы құрылыс-монтаждау жұмыстарын орындау жоспарындағы ауытқу көрсетіледі;</w:t>
      </w:r>
    </w:p>
    <w:bookmarkEnd w:id="151"/>
    <w:bookmarkStart w:name="z164" w:id="152"/>
    <w:p>
      <w:pPr>
        <w:spacing w:after="0"/>
        <w:ind w:left="0"/>
        <w:jc w:val="both"/>
      </w:pPr>
      <w:r>
        <w:rPr>
          <w:rFonts w:ascii="Times New Roman"/>
          <w:b w:val="false"/>
          <w:i w:val="false"/>
          <w:color w:val="000000"/>
          <w:sz w:val="28"/>
        </w:rPr>
        <w:t>
      24. 5-бағанда "Үдемелі жоспары, %" бағанында (есепті айдың жоспарын қоса алғанда) өсу қарқынымен құрылыс-монтаждау жұмыстарын орындау жоспары көрсетіледі;</w:t>
      </w:r>
    </w:p>
    <w:bookmarkEnd w:id="152"/>
    <w:bookmarkStart w:name="z165" w:id="153"/>
    <w:p>
      <w:pPr>
        <w:spacing w:after="0"/>
        <w:ind w:left="0"/>
        <w:jc w:val="both"/>
      </w:pPr>
      <w:r>
        <w:rPr>
          <w:rFonts w:ascii="Times New Roman"/>
          <w:b w:val="false"/>
          <w:i w:val="false"/>
          <w:color w:val="000000"/>
          <w:sz w:val="28"/>
        </w:rPr>
        <w:t>
      25. 6-бағанда "Үдемелі фактісі, %" бағанында құрылыс-монтаждау жұмыстарының нақты орындалуы (есепті айдың нақты жұмыстарын қоса алғанда) көрсетіледі;</w:t>
      </w:r>
    </w:p>
    <w:bookmarkEnd w:id="153"/>
    <w:bookmarkStart w:name="z166" w:id="154"/>
    <w:p>
      <w:pPr>
        <w:spacing w:after="0"/>
        <w:ind w:left="0"/>
        <w:jc w:val="both"/>
      </w:pPr>
      <w:r>
        <w:rPr>
          <w:rFonts w:ascii="Times New Roman"/>
          <w:b w:val="false"/>
          <w:i w:val="false"/>
          <w:color w:val="000000"/>
          <w:sz w:val="28"/>
        </w:rPr>
        <w:t>
      26. 7-бағанда "ҚМЖ өсім бойынша ауытқу (+/-), %" бағанында өсім қорытындысымен құрылыс-монтаждау жұмыстарын орындау жоспарынан ауытқу (есепті айдың жоспары мен нақты орындалған жұмыстарын қоса алғанда) көрсетіледі.</w:t>
      </w:r>
    </w:p>
    <w:bookmarkEnd w:id="154"/>
    <w:bookmarkStart w:name="z167" w:id="155"/>
    <w:p>
      <w:pPr>
        <w:spacing w:after="0"/>
        <w:ind w:left="0"/>
        <w:jc w:val="left"/>
      </w:pPr>
      <w:r>
        <w:rPr>
          <w:rFonts w:ascii="Times New Roman"/>
          <w:b/>
          <w:i w:val="false"/>
          <w:color w:val="000000"/>
        </w:rPr>
        <w:t xml:space="preserve"> 4-тарау. "Объекті бойынша артта қалу/озу" деген 4-кестені толтыру бойынша түсіндірме</w:t>
      </w:r>
    </w:p>
    <w:bookmarkEnd w:id="155"/>
    <w:bookmarkStart w:name="z168" w:id="156"/>
    <w:p>
      <w:pPr>
        <w:spacing w:after="0"/>
        <w:ind w:left="0"/>
        <w:jc w:val="both"/>
      </w:pPr>
      <w:r>
        <w:rPr>
          <w:rFonts w:ascii="Times New Roman"/>
          <w:b w:val="false"/>
          <w:i w:val="false"/>
          <w:color w:val="000000"/>
          <w:sz w:val="28"/>
        </w:rPr>
        <w:t>
      27. 1-бағанда "Жұмыстардың атауы" бағанында құрылыс-монтаждау жұмыстарының түрі көрсетіледі;</w:t>
      </w:r>
    </w:p>
    <w:bookmarkEnd w:id="156"/>
    <w:bookmarkStart w:name="z169" w:id="157"/>
    <w:p>
      <w:pPr>
        <w:spacing w:after="0"/>
        <w:ind w:left="0"/>
        <w:jc w:val="both"/>
      </w:pPr>
      <w:r>
        <w:rPr>
          <w:rFonts w:ascii="Times New Roman"/>
          <w:b w:val="false"/>
          <w:i w:val="false"/>
          <w:color w:val="000000"/>
          <w:sz w:val="28"/>
        </w:rPr>
        <w:t>
      28. 2-бағанда "Жұмыстың түрлері бойынша артта қалу (+)/озу (-)" бағанында шарттан артта қалудың мерзімдері, күндері көрсетіледі;</w:t>
      </w:r>
    </w:p>
    <w:bookmarkEnd w:id="157"/>
    <w:bookmarkStart w:name="z170" w:id="158"/>
    <w:p>
      <w:pPr>
        <w:spacing w:after="0"/>
        <w:ind w:left="0"/>
        <w:jc w:val="both"/>
      </w:pPr>
      <w:r>
        <w:rPr>
          <w:rFonts w:ascii="Times New Roman"/>
          <w:b w:val="false"/>
          <w:i w:val="false"/>
          <w:color w:val="000000"/>
          <w:sz w:val="28"/>
        </w:rPr>
        <w:t>
      29. 3-бағанда "өсіммен жұмыс түрлері бойынша артта қалу (-)/озу ( + )" бағанында өспелі қорытындымен шарттық (жоспарлы) мерзімдерден ауытқу көрсетіледі;</w:t>
      </w:r>
    </w:p>
    <w:bookmarkEnd w:id="158"/>
    <w:bookmarkStart w:name="z171" w:id="159"/>
    <w:p>
      <w:pPr>
        <w:spacing w:after="0"/>
        <w:ind w:left="0"/>
        <w:jc w:val="both"/>
      </w:pPr>
      <w:r>
        <w:rPr>
          <w:rFonts w:ascii="Times New Roman"/>
          <w:b w:val="false"/>
          <w:i w:val="false"/>
          <w:color w:val="000000"/>
          <w:sz w:val="28"/>
        </w:rPr>
        <w:t>
      30. 4-бағанда "Жұмыстың түрлері бойынша артта қалу/озу" бағанында артта қалудың немесе озудың себептері көрсетіледі.</w:t>
      </w:r>
    </w:p>
    <w:bookmarkEnd w:id="159"/>
    <w:bookmarkStart w:name="z172" w:id="160"/>
    <w:p>
      <w:pPr>
        <w:spacing w:after="0"/>
        <w:ind w:left="0"/>
        <w:jc w:val="left"/>
      </w:pPr>
      <w:r>
        <w:rPr>
          <w:rFonts w:ascii="Times New Roman"/>
          <w:b/>
          <w:i w:val="false"/>
          <w:color w:val="000000"/>
        </w:rPr>
        <w:t xml:space="preserve"> 5-тарау. "Ескертулер статистикасы (саны)" деген 5-кестені толтыру бойынша түсіндірме</w:t>
      </w:r>
    </w:p>
    <w:bookmarkEnd w:id="160"/>
    <w:bookmarkStart w:name="z173" w:id="161"/>
    <w:p>
      <w:pPr>
        <w:spacing w:after="0"/>
        <w:ind w:left="0"/>
        <w:jc w:val="both"/>
      </w:pPr>
      <w:r>
        <w:rPr>
          <w:rFonts w:ascii="Times New Roman"/>
          <w:b w:val="false"/>
          <w:i w:val="false"/>
          <w:color w:val="000000"/>
          <w:sz w:val="28"/>
        </w:rPr>
        <w:t>
      31. 1-бағанда "Р/с №" бағанында реттік нөмірі көрсетіледі. Одан кейінгі ақпарат реттік нөмірді бұзбайды;</w:t>
      </w:r>
    </w:p>
    <w:bookmarkEnd w:id="161"/>
    <w:bookmarkStart w:name="z174" w:id="162"/>
    <w:p>
      <w:pPr>
        <w:spacing w:after="0"/>
        <w:ind w:left="0"/>
        <w:jc w:val="both"/>
      </w:pPr>
      <w:r>
        <w:rPr>
          <w:rFonts w:ascii="Times New Roman"/>
          <w:b w:val="false"/>
          <w:i w:val="false"/>
          <w:color w:val="000000"/>
          <w:sz w:val="28"/>
        </w:rPr>
        <w:t>
      32. 2-бағанда "Ескертулер" бағанында тараулардың атауы көрсетіледі;</w:t>
      </w:r>
    </w:p>
    <w:bookmarkEnd w:id="162"/>
    <w:bookmarkStart w:name="z175" w:id="163"/>
    <w:p>
      <w:pPr>
        <w:spacing w:after="0"/>
        <w:ind w:left="0"/>
        <w:jc w:val="both"/>
      </w:pPr>
      <w:r>
        <w:rPr>
          <w:rFonts w:ascii="Times New Roman"/>
          <w:b w:val="false"/>
          <w:i w:val="false"/>
          <w:color w:val="000000"/>
          <w:sz w:val="28"/>
        </w:rPr>
        <w:t>
      33. 3-бағанда "Құрылыс кезіңде анықталған қорытындылар" бағанында құрылыстың барлық кезеңіндегі жобалар бойынша берілген ескертулердің жалпы саны көрсетіледі;</w:t>
      </w:r>
    </w:p>
    <w:bookmarkEnd w:id="163"/>
    <w:bookmarkStart w:name="z176" w:id="164"/>
    <w:p>
      <w:pPr>
        <w:spacing w:after="0"/>
        <w:ind w:left="0"/>
        <w:jc w:val="both"/>
      </w:pPr>
      <w:r>
        <w:rPr>
          <w:rFonts w:ascii="Times New Roman"/>
          <w:b w:val="false"/>
          <w:i w:val="false"/>
          <w:color w:val="000000"/>
          <w:sz w:val="28"/>
        </w:rPr>
        <w:t>
      34. 4-бағанда "Құрылыс кезеңіндегі жойылғандар жиыны" бағанында құрылыстың барлық кезеңіндегі жобалар бойынша жойылған ескертулердің жалпы саны көрсетіледі;</w:t>
      </w:r>
    </w:p>
    <w:bookmarkEnd w:id="164"/>
    <w:bookmarkStart w:name="z177" w:id="165"/>
    <w:p>
      <w:pPr>
        <w:spacing w:after="0"/>
        <w:ind w:left="0"/>
        <w:jc w:val="both"/>
      </w:pPr>
      <w:r>
        <w:rPr>
          <w:rFonts w:ascii="Times New Roman"/>
          <w:b w:val="false"/>
          <w:i w:val="false"/>
          <w:color w:val="000000"/>
          <w:sz w:val="28"/>
        </w:rPr>
        <w:t>
      35. 5-бағанда "Анықталды" бағанында құрылыстың барлық кезеңіндегі жобалар бойынша берілген ескертулердің жалпы саны көрсетіледі;</w:t>
      </w:r>
    </w:p>
    <w:bookmarkEnd w:id="165"/>
    <w:bookmarkStart w:name="z178" w:id="166"/>
    <w:p>
      <w:pPr>
        <w:spacing w:after="0"/>
        <w:ind w:left="0"/>
        <w:jc w:val="both"/>
      </w:pPr>
      <w:r>
        <w:rPr>
          <w:rFonts w:ascii="Times New Roman"/>
          <w:b w:val="false"/>
          <w:i w:val="false"/>
          <w:color w:val="000000"/>
          <w:sz w:val="28"/>
        </w:rPr>
        <w:t>
      36. 6-бағанда "Жойылғандар" бағанында құрылыстың барлық кезеңіндегі жобалар бойынша жойылған ескертулердің жалпы саны көрсетіледі;</w:t>
      </w:r>
    </w:p>
    <w:bookmarkEnd w:id="166"/>
    <w:bookmarkStart w:name="z179" w:id="167"/>
    <w:p>
      <w:pPr>
        <w:spacing w:after="0"/>
        <w:ind w:left="0"/>
        <w:jc w:val="both"/>
      </w:pPr>
      <w:r>
        <w:rPr>
          <w:rFonts w:ascii="Times New Roman"/>
          <w:b w:val="false"/>
          <w:i w:val="false"/>
          <w:color w:val="000000"/>
          <w:sz w:val="28"/>
        </w:rPr>
        <w:t>
      37. 7-бағанда "Ағымдағы күні жойылғандардың жиыны" бағанында құрылыстың барлық кезеңіндегі жобалар бойынша жойылған ескертулердің жалпы саны көрсетіледі.</w:t>
      </w:r>
    </w:p>
    <w:bookmarkEnd w:id="167"/>
    <w:bookmarkStart w:name="z180" w:id="168"/>
    <w:p>
      <w:pPr>
        <w:spacing w:after="0"/>
        <w:ind w:left="0"/>
        <w:jc w:val="left"/>
      </w:pPr>
      <w:r>
        <w:rPr>
          <w:rFonts w:ascii="Times New Roman"/>
          <w:b/>
          <w:i w:val="false"/>
          <w:color w:val="000000"/>
        </w:rPr>
        <w:t xml:space="preserve"> 6-тарау, "Төлем сомасы мен игеру сомасы" деген 6-кестені толтыру бойынша түсіндірме</w:t>
      </w:r>
    </w:p>
    <w:bookmarkEnd w:id="168"/>
    <w:bookmarkStart w:name="z181" w:id="169"/>
    <w:p>
      <w:pPr>
        <w:spacing w:after="0"/>
        <w:ind w:left="0"/>
        <w:jc w:val="both"/>
      </w:pPr>
      <w:r>
        <w:rPr>
          <w:rFonts w:ascii="Times New Roman"/>
          <w:b w:val="false"/>
          <w:i w:val="false"/>
          <w:color w:val="000000"/>
          <w:sz w:val="28"/>
        </w:rPr>
        <w:t>
      38. 1-бағанда "Р/с №" бағанында реттік нөмірі көрсетіледі. Одан кейінгі ақпарат реттік нөмірді бұзбайды;</w:t>
      </w:r>
    </w:p>
    <w:bookmarkEnd w:id="169"/>
    <w:bookmarkStart w:name="z182" w:id="170"/>
    <w:p>
      <w:pPr>
        <w:spacing w:after="0"/>
        <w:ind w:left="0"/>
        <w:jc w:val="both"/>
      </w:pPr>
      <w:r>
        <w:rPr>
          <w:rFonts w:ascii="Times New Roman"/>
          <w:b w:val="false"/>
          <w:i w:val="false"/>
          <w:color w:val="000000"/>
          <w:sz w:val="28"/>
        </w:rPr>
        <w:t>
      39. 2-бағанда "Шығындар атауы" бағанында жобалау-сметалық құжаттаманы әзірлеуді, сараптамадан өтуді, құрылыс-монтаждау жұмыстары мен жабдықтарды, авторлық және техникалық қадағалауды, жобаны басқаруды, сондай-ақ өзге де шығыстарды қоса алғанда, жоба бойынша шығындардың атаулары көрсетіледі.</w:t>
      </w:r>
    </w:p>
    <w:bookmarkEnd w:id="170"/>
    <w:bookmarkStart w:name="z183" w:id="171"/>
    <w:p>
      <w:pPr>
        <w:spacing w:after="0"/>
        <w:ind w:left="0"/>
        <w:jc w:val="both"/>
      </w:pPr>
      <w:r>
        <w:rPr>
          <w:rFonts w:ascii="Times New Roman"/>
          <w:b w:val="false"/>
          <w:i w:val="false"/>
          <w:color w:val="000000"/>
          <w:sz w:val="28"/>
        </w:rPr>
        <w:t>
      40. 3-бағанда "Жобаның бюджеті" бағанында:</w:t>
      </w:r>
    </w:p>
    <w:bookmarkEnd w:id="171"/>
    <w:bookmarkStart w:name="z184" w:id="172"/>
    <w:p>
      <w:pPr>
        <w:spacing w:after="0"/>
        <w:ind w:left="0"/>
        <w:jc w:val="both"/>
      </w:pPr>
      <w:r>
        <w:rPr>
          <w:rFonts w:ascii="Times New Roman"/>
          <w:b w:val="false"/>
          <w:i w:val="false"/>
          <w:color w:val="000000"/>
          <w:sz w:val="28"/>
        </w:rPr>
        <w:t>
      Жобалау-сметалық құжаттаманы дайындау және сараптамадан өту – жиынтық сметалық есептеуге сәйкес жоспарланған шығындардың сомасын көрсету қажет;</w:t>
      </w:r>
    </w:p>
    <w:bookmarkEnd w:id="172"/>
    <w:bookmarkStart w:name="z185" w:id="173"/>
    <w:p>
      <w:pPr>
        <w:spacing w:after="0"/>
        <w:ind w:left="0"/>
        <w:jc w:val="both"/>
      </w:pPr>
      <w:r>
        <w:rPr>
          <w:rFonts w:ascii="Times New Roman"/>
          <w:b w:val="false"/>
          <w:i w:val="false"/>
          <w:color w:val="000000"/>
          <w:sz w:val="28"/>
        </w:rPr>
        <w:t xml:space="preserve">
      Құрылыс-монтаждау жұмыстары мен жабдықтар: оның ішінде "Тұрғын үй құрылысына үлестік қатысу туралы"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алдын ала төлем - құрылыс-монтаждау жұмыстары жоспарланған және келтірілген шығындарының сомасын көрсету қажет;</w:t>
      </w:r>
    </w:p>
    <w:bookmarkEnd w:id="173"/>
    <w:bookmarkStart w:name="z186" w:id="174"/>
    <w:p>
      <w:pPr>
        <w:spacing w:after="0"/>
        <w:ind w:left="0"/>
        <w:jc w:val="both"/>
      </w:pPr>
      <w:r>
        <w:rPr>
          <w:rFonts w:ascii="Times New Roman"/>
          <w:b w:val="false"/>
          <w:i w:val="false"/>
          <w:color w:val="000000"/>
          <w:sz w:val="28"/>
        </w:rPr>
        <w:t>
      Авторлық қадағалау – авторлық қадағалау бойынша жоспарланған шығындардың сомасын көрсету қажет;</w:t>
      </w:r>
    </w:p>
    <w:bookmarkEnd w:id="174"/>
    <w:bookmarkStart w:name="z187" w:id="175"/>
    <w:p>
      <w:pPr>
        <w:spacing w:after="0"/>
        <w:ind w:left="0"/>
        <w:jc w:val="both"/>
      </w:pPr>
      <w:r>
        <w:rPr>
          <w:rFonts w:ascii="Times New Roman"/>
          <w:b w:val="false"/>
          <w:i w:val="false"/>
          <w:color w:val="000000"/>
          <w:sz w:val="28"/>
        </w:rPr>
        <w:t>
      Техникалық қадағалау – техникалық қадағалау бойынша жоспарланған шығындардың сомасын көрсету қажет;</w:t>
      </w:r>
    </w:p>
    <w:bookmarkEnd w:id="175"/>
    <w:bookmarkStart w:name="z188" w:id="176"/>
    <w:p>
      <w:pPr>
        <w:spacing w:after="0"/>
        <w:ind w:left="0"/>
        <w:jc w:val="both"/>
      </w:pPr>
      <w:r>
        <w:rPr>
          <w:rFonts w:ascii="Times New Roman"/>
          <w:b w:val="false"/>
          <w:i w:val="false"/>
          <w:color w:val="000000"/>
          <w:sz w:val="28"/>
        </w:rPr>
        <w:t>
      Өзге де шығындар – жарнама, басқарушы персоналды ұстау, коммуналдық қызметтер, телекоммуникациялық қызметтер, кеңсені жалға алумен байланысты шығындар, сапаны бақылау бойынша техникалық паспортты дайындау шығындары, зертханалық сынақтар, бюджетке төленетін салықтар мен өзге де міндетті төлемдерді төлеу, Әлеуметтік медициналық сақтандыру қорындағы міндетті әлеуметтік медициналық сақтандыру жарнасы, жобалық құнынан кемінде бес пайызға артық болатын бөлістегі банктік қарызға қызмет көрсету бойынша банктік шоттар мен сыйақылар бойынша комиссияларды төлеу бойынша жоспарланатын және келтірілген шығындардың қажетті сомасын көрсету қажет;</w:t>
      </w:r>
    </w:p>
    <w:bookmarkEnd w:id="176"/>
    <w:bookmarkStart w:name="z189" w:id="177"/>
    <w:p>
      <w:pPr>
        <w:spacing w:after="0"/>
        <w:ind w:left="0"/>
        <w:jc w:val="both"/>
      </w:pPr>
      <w:r>
        <w:rPr>
          <w:rFonts w:ascii="Times New Roman"/>
          <w:b w:val="false"/>
          <w:i w:val="false"/>
          <w:color w:val="000000"/>
          <w:sz w:val="28"/>
        </w:rPr>
        <w:t>
      Барлығы - алдыңғы бес тармақтың сомасы;</w:t>
      </w:r>
    </w:p>
    <w:bookmarkEnd w:id="177"/>
    <w:bookmarkStart w:name="z190" w:id="178"/>
    <w:p>
      <w:pPr>
        <w:spacing w:after="0"/>
        <w:ind w:left="0"/>
        <w:jc w:val="both"/>
      </w:pPr>
      <w:r>
        <w:rPr>
          <w:rFonts w:ascii="Times New Roman"/>
          <w:b w:val="false"/>
          <w:i w:val="false"/>
          <w:color w:val="000000"/>
          <w:sz w:val="28"/>
        </w:rPr>
        <w:t>
      41. 4-бағанда "Кепілдік алғанға дейінгі төлемдер немесе ЖАО рұқсаты" бағанында кепілдік алғанға немесе ЖАО рұқсатына дейінгі нақты келтірілген шығындар көрсетіледі;</w:t>
      </w:r>
    </w:p>
    <w:bookmarkEnd w:id="178"/>
    <w:bookmarkStart w:name="z191" w:id="179"/>
    <w:p>
      <w:pPr>
        <w:spacing w:after="0"/>
        <w:ind w:left="0"/>
        <w:jc w:val="both"/>
      </w:pPr>
      <w:r>
        <w:rPr>
          <w:rFonts w:ascii="Times New Roman"/>
          <w:b w:val="false"/>
          <w:i w:val="false"/>
          <w:color w:val="000000"/>
          <w:sz w:val="28"/>
        </w:rPr>
        <w:t>
      42. 5-бағанда "Кепілдік немесе ЖАО рұқсатын алғанға дейінгі игеру" бағанында кепілдік немесе ЖАО рұқсатын алғанға дейін құрылыс басталғаннан бастап қол қойылған орындалған жұмыс актілері бойынша сома көрсетіледі;</w:t>
      </w:r>
    </w:p>
    <w:bookmarkEnd w:id="179"/>
    <w:bookmarkStart w:name="z192" w:id="180"/>
    <w:p>
      <w:pPr>
        <w:spacing w:after="0"/>
        <w:ind w:left="0"/>
        <w:jc w:val="both"/>
      </w:pPr>
      <w:r>
        <w:rPr>
          <w:rFonts w:ascii="Times New Roman"/>
          <w:b w:val="false"/>
          <w:i w:val="false"/>
          <w:color w:val="000000"/>
          <w:sz w:val="28"/>
        </w:rPr>
        <w:t>
      43. 6-бағанда "Есептік айдағы төлем" бағанында екінші деңгейдегі банктердің үзінді көшірмелеріне сәйкес есептік кезеңде нақты келтірілген шығындар көрсетіледі;</w:t>
      </w:r>
    </w:p>
    <w:bookmarkEnd w:id="180"/>
    <w:bookmarkStart w:name="z193" w:id="181"/>
    <w:p>
      <w:pPr>
        <w:spacing w:after="0"/>
        <w:ind w:left="0"/>
        <w:jc w:val="both"/>
      </w:pPr>
      <w:r>
        <w:rPr>
          <w:rFonts w:ascii="Times New Roman"/>
          <w:b w:val="false"/>
          <w:i w:val="false"/>
          <w:color w:val="000000"/>
          <w:sz w:val="28"/>
        </w:rPr>
        <w:t>
      44. 7-бағанда "Кепілдік немесе ЖАО рұқсатын алған сәттен бастап өспелі қорытындысы көрсетілген түсімдер" бағанында екінші деңгейдегі банктердің үзінді көшірмелеріне сәйкес есептік кезеңді қоса алғандағы құрылыс басталған сәттен бастап нақты келтірілген шығындардың көрсетіледі;</w:t>
      </w:r>
    </w:p>
    <w:bookmarkEnd w:id="181"/>
    <w:bookmarkStart w:name="z194" w:id="182"/>
    <w:p>
      <w:pPr>
        <w:spacing w:after="0"/>
        <w:ind w:left="0"/>
        <w:jc w:val="both"/>
      </w:pPr>
      <w:r>
        <w:rPr>
          <w:rFonts w:ascii="Times New Roman"/>
          <w:b w:val="false"/>
          <w:i w:val="false"/>
          <w:color w:val="000000"/>
          <w:sz w:val="28"/>
        </w:rPr>
        <w:t>
      45. 8-бағанда "Есептік айдағы игеру" бағанында есептік кезеңде орындалған жұмыстар актісіне қол қойылған сома көрсетіледі;</w:t>
      </w:r>
    </w:p>
    <w:bookmarkEnd w:id="182"/>
    <w:bookmarkStart w:name="z195" w:id="183"/>
    <w:p>
      <w:pPr>
        <w:spacing w:after="0"/>
        <w:ind w:left="0"/>
        <w:jc w:val="both"/>
      </w:pPr>
      <w:r>
        <w:rPr>
          <w:rFonts w:ascii="Times New Roman"/>
          <w:b w:val="false"/>
          <w:i w:val="false"/>
          <w:color w:val="000000"/>
          <w:sz w:val="28"/>
        </w:rPr>
        <w:t>
      46. 9-бағанда "Кепілдік немесе ЖАО рұқсатын алған сәттен бастап өспелі қорытындысы көрсетілген игеру" бағанында құрылыс басталғаннан бастап қол қойылған орындалған жұмыстар актісіндегі және өзге де растаушы құжаттардың сомасы көрсетіледі.</w:t>
      </w:r>
    </w:p>
    <w:bookmarkEnd w:id="183"/>
    <w:bookmarkStart w:name="z196" w:id="184"/>
    <w:p>
      <w:pPr>
        <w:spacing w:after="0"/>
        <w:ind w:left="0"/>
        <w:jc w:val="both"/>
      </w:pPr>
      <w:r>
        <w:rPr>
          <w:rFonts w:ascii="Times New Roman"/>
          <w:b w:val="false"/>
          <w:i w:val="false"/>
          <w:color w:val="000000"/>
          <w:sz w:val="28"/>
        </w:rPr>
        <w:t>
      47. 10-бағанда "Төлемдердің жалпы сомасы" бағанында кепілдікті немесе ЖАО рұқсатын алғанға дейін жүргізілген төлемдердің және есепті айдың соңындағы жағдай бойынша кепілдікті немесе ЖАО рұқсатын алған сәттен бастап жүргізілген төлемдердің сомасы ретінде есептелген шығыстардың нақты бабы бойынша жүргізілген барлық төлемдердің жиынтық сомасы көрсетіледі.</w:t>
      </w:r>
    </w:p>
    <w:bookmarkEnd w:id="184"/>
    <w:bookmarkStart w:name="z197" w:id="185"/>
    <w:p>
      <w:pPr>
        <w:spacing w:after="0"/>
        <w:ind w:left="0"/>
        <w:jc w:val="both"/>
      </w:pPr>
      <w:r>
        <w:rPr>
          <w:rFonts w:ascii="Times New Roman"/>
          <w:b w:val="false"/>
          <w:i w:val="false"/>
          <w:color w:val="000000"/>
          <w:sz w:val="28"/>
        </w:rPr>
        <w:t>
      48. 11-бағанда "Орындалған жұмыстардың жалпы көлемі" бағанында кепілдікті немесе ЖАО рұқсатын алғанға дейін игерудің және есепті айдың соңындағы жағдай бойынша кепілдікті немесе ЖАО рұқсатын алған сәттен бастап игерудің сомасы ретінде есептелген игерудің жиынтық көлемі (орындалған жұмыстардың актілерімен расталған) көрсетіледі.</w:t>
      </w:r>
    </w:p>
    <w:bookmarkEnd w:id="185"/>
    <w:bookmarkStart w:name="z198" w:id="186"/>
    <w:p>
      <w:pPr>
        <w:spacing w:after="0"/>
        <w:ind w:left="0"/>
        <w:jc w:val="left"/>
      </w:pPr>
      <w:r>
        <w:rPr>
          <w:rFonts w:ascii="Times New Roman"/>
          <w:b/>
          <w:i w:val="false"/>
          <w:color w:val="000000"/>
        </w:rPr>
        <w:t xml:space="preserve"> 7-тарау. "Обьектіні қаржыландыру көздері бойынша ақпарат" деген 7-кестені толтыру бойынша түсіндірме</w:t>
      </w:r>
    </w:p>
    <w:bookmarkEnd w:id="186"/>
    <w:bookmarkStart w:name="z199" w:id="187"/>
    <w:p>
      <w:pPr>
        <w:spacing w:after="0"/>
        <w:ind w:left="0"/>
        <w:jc w:val="both"/>
      </w:pPr>
      <w:r>
        <w:rPr>
          <w:rFonts w:ascii="Times New Roman"/>
          <w:b w:val="false"/>
          <w:i w:val="false"/>
          <w:color w:val="000000"/>
          <w:sz w:val="28"/>
        </w:rPr>
        <w:t>
      49. 1-бағанда "Р/с №" бағанында реттік нөмірі көрсетіледі. Одан кейінгі ақпарат реттік нөмірді бұзбайды;</w:t>
      </w:r>
    </w:p>
    <w:bookmarkEnd w:id="187"/>
    <w:bookmarkStart w:name="z200" w:id="188"/>
    <w:p>
      <w:pPr>
        <w:spacing w:after="0"/>
        <w:ind w:left="0"/>
        <w:jc w:val="both"/>
      </w:pPr>
      <w:r>
        <w:rPr>
          <w:rFonts w:ascii="Times New Roman"/>
          <w:b w:val="false"/>
          <w:i w:val="false"/>
          <w:color w:val="000000"/>
          <w:sz w:val="28"/>
        </w:rPr>
        <w:t>
      50. 2-бағанда "Қаржыландыру көзі" - Қаржыландыру көзінің атауы көрсетіледі;</w:t>
      </w:r>
    </w:p>
    <w:bookmarkEnd w:id="188"/>
    <w:bookmarkStart w:name="z201" w:id="189"/>
    <w:p>
      <w:pPr>
        <w:spacing w:after="0"/>
        <w:ind w:left="0"/>
        <w:jc w:val="both"/>
      </w:pPr>
      <w:r>
        <w:rPr>
          <w:rFonts w:ascii="Times New Roman"/>
          <w:b w:val="false"/>
          <w:i w:val="false"/>
          <w:color w:val="000000"/>
          <w:sz w:val="28"/>
        </w:rPr>
        <w:t>
      51. 3-бағанда "Ағымдағы есептік айдағы түсімдер, теңгемен" бағанында – есептік кезеңдегі қаржы түсімдері көрсетіледі;</w:t>
      </w:r>
    </w:p>
    <w:bookmarkEnd w:id="189"/>
    <w:bookmarkStart w:name="z202" w:id="190"/>
    <w:p>
      <w:pPr>
        <w:spacing w:after="0"/>
        <w:ind w:left="0"/>
        <w:jc w:val="both"/>
      </w:pPr>
      <w:r>
        <w:rPr>
          <w:rFonts w:ascii="Times New Roman"/>
          <w:b w:val="false"/>
          <w:i w:val="false"/>
          <w:color w:val="000000"/>
          <w:sz w:val="28"/>
        </w:rPr>
        <w:t>
      52. 4-бағанда "Барлығы кепілдіктер немесе ЖАО рұқсатын (жинақтаушы) алғаннан бастап теңгемен келіп түсті" - Кепілдік алған сәттен бастап өспелі қорытындысы көрсетілген қаржы түсімдері көрсетіледі.</w:t>
      </w:r>
    </w:p>
    <w:bookmarkEnd w:id="190"/>
    <w:bookmarkStart w:name="z203" w:id="191"/>
    <w:p>
      <w:pPr>
        <w:spacing w:after="0"/>
        <w:ind w:left="0"/>
        <w:jc w:val="left"/>
      </w:pPr>
      <w:r>
        <w:rPr>
          <w:rFonts w:ascii="Times New Roman"/>
          <w:b/>
          <w:i w:val="false"/>
          <w:color w:val="000000"/>
        </w:rPr>
        <w:t xml:space="preserve"> 7-1 тарау. "Объект алаңдарын сату жөніндегі ақпарат" деген 7-кестенің қосымшасын толтыру бойынша түсіндірме</w:t>
      </w:r>
    </w:p>
    <w:bookmarkEnd w:id="191"/>
    <w:bookmarkStart w:name="z204" w:id="192"/>
    <w:p>
      <w:pPr>
        <w:spacing w:after="0"/>
        <w:ind w:left="0"/>
        <w:jc w:val="both"/>
      </w:pPr>
      <w:r>
        <w:rPr>
          <w:rFonts w:ascii="Times New Roman"/>
          <w:b w:val="false"/>
          <w:i w:val="false"/>
          <w:color w:val="000000"/>
          <w:sz w:val="28"/>
        </w:rPr>
        <w:t>
      53. 1- бағанда "р/с №" бағанында реттік нөмірі көрсетіледі. Одан кейінгі ақпарат реттік нөмірді бұзбайды;</w:t>
      </w:r>
    </w:p>
    <w:bookmarkEnd w:id="192"/>
    <w:bookmarkStart w:name="z205" w:id="193"/>
    <w:p>
      <w:pPr>
        <w:spacing w:after="0"/>
        <w:ind w:left="0"/>
        <w:jc w:val="both"/>
      </w:pPr>
      <w:r>
        <w:rPr>
          <w:rFonts w:ascii="Times New Roman"/>
          <w:b w:val="false"/>
          <w:i w:val="false"/>
          <w:color w:val="000000"/>
          <w:sz w:val="28"/>
        </w:rPr>
        <w:t>
      54. 2-бағанда "ҮҚШ бойынша деректер" бағанында өткізу объектілерінің (пәтерлер, жеке тұрғын үйлер, тұрғын емес үй-жайлар, тұрақ орындары, қоймалар) атаулары көрсетіледі;</w:t>
      </w:r>
    </w:p>
    <w:bookmarkEnd w:id="193"/>
    <w:bookmarkStart w:name="z206" w:id="194"/>
    <w:p>
      <w:pPr>
        <w:spacing w:after="0"/>
        <w:ind w:left="0"/>
        <w:jc w:val="both"/>
      </w:pPr>
      <w:r>
        <w:rPr>
          <w:rFonts w:ascii="Times New Roman"/>
          <w:b w:val="false"/>
          <w:i w:val="false"/>
          <w:color w:val="000000"/>
          <w:sz w:val="28"/>
        </w:rPr>
        <w:t>
      55. 3-бағанда "Пәтерлер саны" бағанында құрылыс басталғаннан бастап іске асырылған ҮҚШ саны көрсетіледі;</w:t>
      </w:r>
    </w:p>
    <w:bookmarkEnd w:id="194"/>
    <w:bookmarkStart w:name="z207" w:id="195"/>
    <w:p>
      <w:pPr>
        <w:spacing w:after="0"/>
        <w:ind w:left="0"/>
        <w:jc w:val="both"/>
      </w:pPr>
      <w:r>
        <w:rPr>
          <w:rFonts w:ascii="Times New Roman"/>
          <w:b w:val="false"/>
          <w:i w:val="false"/>
          <w:color w:val="000000"/>
          <w:sz w:val="28"/>
        </w:rPr>
        <w:t>
      56. 4-бағанда "Пәтерлер сатылды" бағанында құрылыс басталғаннан бастап іске асырылған ҮҚШ жалпы ауданы көрсетіледі;</w:t>
      </w:r>
    </w:p>
    <w:bookmarkEnd w:id="195"/>
    <w:bookmarkStart w:name="z208" w:id="196"/>
    <w:p>
      <w:pPr>
        <w:spacing w:after="0"/>
        <w:ind w:left="0"/>
        <w:jc w:val="both"/>
      </w:pPr>
      <w:r>
        <w:rPr>
          <w:rFonts w:ascii="Times New Roman"/>
          <w:b w:val="false"/>
          <w:i w:val="false"/>
          <w:color w:val="000000"/>
          <w:sz w:val="28"/>
        </w:rPr>
        <w:t>
      57. 5-бағанда "ҮҚШ құны, теңге" бағанында құрылыс басталғаннан бастап іске асырылған ҮҚШ жалпы құны теңгемен көрсетіледі;</w:t>
      </w:r>
    </w:p>
    <w:bookmarkEnd w:id="196"/>
    <w:bookmarkStart w:name="z209" w:id="197"/>
    <w:p>
      <w:pPr>
        <w:spacing w:after="0"/>
        <w:ind w:left="0"/>
        <w:jc w:val="both"/>
      </w:pPr>
      <w:r>
        <w:rPr>
          <w:rFonts w:ascii="Times New Roman"/>
          <w:b w:val="false"/>
          <w:i w:val="false"/>
          <w:color w:val="000000"/>
          <w:sz w:val="28"/>
        </w:rPr>
        <w:t>
      58. 6-бағанда "Төленген, теңге" бағанында объектілерді сатудан түскен ақша қаражатының сомасы теңгемен көрсетіледі.</w:t>
      </w:r>
    </w:p>
    <w:bookmarkEnd w:id="197"/>
    <w:bookmarkStart w:name="z210" w:id="198"/>
    <w:p>
      <w:pPr>
        <w:spacing w:after="0"/>
        <w:ind w:left="0"/>
        <w:jc w:val="both"/>
      </w:pPr>
      <w:r>
        <w:rPr>
          <w:rFonts w:ascii="Times New Roman"/>
          <w:b w:val="false"/>
          <w:i w:val="false"/>
          <w:color w:val="000000"/>
          <w:sz w:val="28"/>
        </w:rPr>
        <w:t>
      "Талдау" деген 7-кестенің қосымшасын толтыру бойынша түсіндірме</w:t>
      </w:r>
    </w:p>
    <w:bookmarkEnd w:id="198"/>
    <w:bookmarkStart w:name="z211" w:id="199"/>
    <w:p>
      <w:pPr>
        <w:spacing w:after="0"/>
        <w:ind w:left="0"/>
        <w:jc w:val="both"/>
      </w:pPr>
      <w:r>
        <w:rPr>
          <w:rFonts w:ascii="Times New Roman"/>
          <w:b w:val="false"/>
          <w:i w:val="false"/>
          <w:color w:val="000000"/>
          <w:sz w:val="28"/>
        </w:rPr>
        <w:t>
      60. 1-бағанда "р/с №" бағанында реті бойынша нөмірі көрсетіледі. Кейінгі ақпарат нөмірлеуді ретімен үзбейді;</w:t>
      </w:r>
    </w:p>
    <w:bookmarkEnd w:id="199"/>
    <w:bookmarkStart w:name="z212" w:id="200"/>
    <w:p>
      <w:pPr>
        <w:spacing w:after="0"/>
        <w:ind w:left="0"/>
        <w:jc w:val="both"/>
      </w:pPr>
      <w:r>
        <w:rPr>
          <w:rFonts w:ascii="Times New Roman"/>
          <w:b w:val="false"/>
          <w:i w:val="false"/>
          <w:color w:val="000000"/>
          <w:sz w:val="28"/>
        </w:rPr>
        <w:t>
      61. 2-бағанда "ҮҚШ" бағанында сату объектілерінің санаттары көрсетіледі: пәтерлер, коммерциялық үй-жайлар, автотұрақтар, қоймалар;</w:t>
      </w:r>
    </w:p>
    <w:bookmarkEnd w:id="200"/>
    <w:bookmarkStart w:name="z213" w:id="201"/>
    <w:p>
      <w:pPr>
        <w:spacing w:after="0"/>
        <w:ind w:left="0"/>
        <w:jc w:val="both"/>
      </w:pPr>
      <w:r>
        <w:rPr>
          <w:rFonts w:ascii="Times New Roman"/>
          <w:b w:val="false"/>
          <w:i w:val="false"/>
          <w:color w:val="000000"/>
          <w:sz w:val="28"/>
        </w:rPr>
        <w:t xml:space="preserve">
      62. 3-бағанда "Барлығы, Саны" бағанында сатылған ҮҚШ саны көрсетіледі; </w:t>
      </w:r>
    </w:p>
    <w:bookmarkEnd w:id="201"/>
    <w:bookmarkStart w:name="z214" w:id="202"/>
    <w:p>
      <w:pPr>
        <w:spacing w:after="0"/>
        <w:ind w:left="0"/>
        <w:jc w:val="both"/>
      </w:pPr>
      <w:r>
        <w:rPr>
          <w:rFonts w:ascii="Times New Roman"/>
          <w:b w:val="false"/>
          <w:i w:val="false"/>
          <w:color w:val="000000"/>
          <w:sz w:val="28"/>
        </w:rPr>
        <w:t xml:space="preserve">
      63. 4-бағанда "Отбасы Банкі" бағанында - Отбасы банкі арқылы өткізілген ҮҚШ саны көрсетіледі; </w:t>
      </w:r>
    </w:p>
    <w:bookmarkEnd w:id="202"/>
    <w:bookmarkStart w:name="z215" w:id="203"/>
    <w:p>
      <w:pPr>
        <w:spacing w:after="0"/>
        <w:ind w:left="0"/>
        <w:jc w:val="both"/>
      </w:pPr>
      <w:r>
        <w:rPr>
          <w:rFonts w:ascii="Times New Roman"/>
          <w:b w:val="false"/>
          <w:i w:val="false"/>
          <w:color w:val="000000"/>
          <w:sz w:val="28"/>
        </w:rPr>
        <w:t xml:space="preserve">
      64. 5-бағанда "ЕДБ" бағанында - ЕДБ арқылы өткізілген ҮҚШ саны көрсетіледі; </w:t>
      </w:r>
    </w:p>
    <w:bookmarkEnd w:id="203"/>
    <w:bookmarkStart w:name="z216" w:id="204"/>
    <w:p>
      <w:pPr>
        <w:spacing w:after="0"/>
        <w:ind w:left="0"/>
        <w:jc w:val="both"/>
      </w:pPr>
      <w:r>
        <w:rPr>
          <w:rFonts w:ascii="Times New Roman"/>
          <w:b w:val="false"/>
          <w:i w:val="false"/>
          <w:color w:val="000000"/>
          <w:sz w:val="28"/>
        </w:rPr>
        <w:t xml:space="preserve">
      65. 6-бағанда "Тікелей сату" бағанында - тікелей сату арқылы өткізілген ҮҚШ саны көрсетіледі; </w:t>
      </w:r>
    </w:p>
    <w:bookmarkEnd w:id="204"/>
    <w:bookmarkStart w:name="z217" w:id="205"/>
    <w:p>
      <w:pPr>
        <w:spacing w:after="0"/>
        <w:ind w:left="0"/>
        <w:jc w:val="both"/>
      </w:pPr>
      <w:r>
        <w:rPr>
          <w:rFonts w:ascii="Times New Roman"/>
          <w:b w:val="false"/>
          <w:i w:val="false"/>
          <w:color w:val="000000"/>
          <w:sz w:val="28"/>
        </w:rPr>
        <w:t>
      66. 7-бағанда "Бартер" бағанында - бартер бойынша өткізілген ҮҚШ саны көрсетіледі;</w:t>
      </w:r>
    </w:p>
    <w:bookmarkEnd w:id="205"/>
    <w:bookmarkStart w:name="z218" w:id="206"/>
    <w:p>
      <w:pPr>
        <w:spacing w:after="0"/>
        <w:ind w:left="0"/>
        <w:jc w:val="both"/>
      </w:pPr>
      <w:r>
        <w:rPr>
          <w:rFonts w:ascii="Times New Roman"/>
          <w:b w:val="false"/>
          <w:i w:val="false"/>
          <w:color w:val="000000"/>
          <w:sz w:val="28"/>
        </w:rPr>
        <w:t>
      67. 8-бағанда "Бөліп төлеу" деген бағанда - бөліп төлеуге өткізілген КДҚ саны көрсетіледі.</w:t>
      </w:r>
    </w:p>
    <w:bookmarkEnd w:id="206"/>
    <w:bookmarkStart w:name="z219" w:id="207"/>
    <w:p>
      <w:pPr>
        <w:spacing w:after="0"/>
        <w:ind w:left="0"/>
        <w:jc w:val="both"/>
      </w:pPr>
      <w:r>
        <w:rPr>
          <w:rFonts w:ascii="Times New Roman"/>
          <w:b w:val="false"/>
          <w:i w:val="false"/>
          <w:color w:val="000000"/>
          <w:sz w:val="28"/>
        </w:rPr>
        <w:t>
      "Қорытындылар" деген 7-кестенің қосымшасын толтыру бойынша түсіндірме</w:t>
      </w:r>
    </w:p>
    <w:bookmarkEnd w:id="207"/>
    <w:bookmarkStart w:name="z220" w:id="208"/>
    <w:p>
      <w:pPr>
        <w:spacing w:after="0"/>
        <w:ind w:left="0"/>
        <w:jc w:val="both"/>
      </w:pPr>
      <w:r>
        <w:rPr>
          <w:rFonts w:ascii="Times New Roman"/>
          <w:b w:val="false"/>
          <w:i w:val="false"/>
          <w:color w:val="000000"/>
          <w:sz w:val="28"/>
        </w:rPr>
        <w:t>
      68. 1-бағанда "р/с №" бағанында реті бойынша нөмірі көрсетіледі. Кейінгі ақпарат нөмірлеуді ретімен үзбейді;</w:t>
      </w:r>
    </w:p>
    <w:bookmarkEnd w:id="208"/>
    <w:bookmarkStart w:name="z221" w:id="209"/>
    <w:p>
      <w:pPr>
        <w:spacing w:after="0"/>
        <w:ind w:left="0"/>
        <w:jc w:val="both"/>
      </w:pPr>
      <w:r>
        <w:rPr>
          <w:rFonts w:ascii="Times New Roman"/>
          <w:b w:val="false"/>
          <w:i w:val="false"/>
          <w:color w:val="000000"/>
          <w:sz w:val="28"/>
        </w:rPr>
        <w:t xml:space="preserve">
      69. 2-бағанда "Қорытынды" бағанында сату түрлері бойынша ҮҚШ қорытындылары көрсетіледі; </w:t>
      </w:r>
    </w:p>
    <w:bookmarkEnd w:id="209"/>
    <w:bookmarkStart w:name="z222" w:id="210"/>
    <w:p>
      <w:pPr>
        <w:spacing w:after="0"/>
        <w:ind w:left="0"/>
        <w:jc w:val="both"/>
      </w:pPr>
      <w:r>
        <w:rPr>
          <w:rFonts w:ascii="Times New Roman"/>
          <w:b w:val="false"/>
          <w:i w:val="false"/>
          <w:color w:val="000000"/>
          <w:sz w:val="28"/>
        </w:rPr>
        <w:t>
      70. 3-бағанда "Себеп" бағанында - іске асырылған ҮҚШ бойынша себептер көрсетіледі.</w:t>
      </w:r>
    </w:p>
    <w:bookmarkEnd w:id="210"/>
    <w:bookmarkStart w:name="z223" w:id="211"/>
    <w:p>
      <w:pPr>
        <w:spacing w:after="0"/>
        <w:ind w:left="0"/>
        <w:jc w:val="left"/>
      </w:pPr>
      <w:r>
        <w:rPr>
          <w:rFonts w:ascii="Times New Roman"/>
          <w:b/>
          <w:i w:val="false"/>
          <w:color w:val="000000"/>
        </w:rPr>
        <w:t xml:space="preserve"> 8-тарау. "Шарттарды талдау" деген 8-кестені толтыру бойынша түсіндірме</w:t>
      </w:r>
    </w:p>
    <w:bookmarkEnd w:id="211"/>
    <w:bookmarkStart w:name="z224" w:id="212"/>
    <w:p>
      <w:pPr>
        <w:spacing w:after="0"/>
        <w:ind w:left="0"/>
        <w:jc w:val="both"/>
      </w:pPr>
      <w:r>
        <w:rPr>
          <w:rFonts w:ascii="Times New Roman"/>
          <w:b w:val="false"/>
          <w:i w:val="false"/>
          <w:color w:val="000000"/>
          <w:sz w:val="28"/>
        </w:rPr>
        <w:t>
      71. 1-бағанда "р/с №" бағанында реті бойынша нөмірі көрсетіледі. Кейінгі ақпарат нөмірлеуді ретімен үзбейді;</w:t>
      </w:r>
    </w:p>
    <w:bookmarkEnd w:id="212"/>
    <w:bookmarkStart w:name="z225" w:id="213"/>
    <w:p>
      <w:pPr>
        <w:spacing w:after="0"/>
        <w:ind w:left="0"/>
        <w:jc w:val="both"/>
      </w:pPr>
      <w:r>
        <w:rPr>
          <w:rFonts w:ascii="Times New Roman"/>
          <w:b w:val="false"/>
          <w:i w:val="false"/>
          <w:color w:val="000000"/>
          <w:sz w:val="28"/>
        </w:rPr>
        <w:t>
      72. 2-бағанда "Шарттардың атауы" бағанында:</w:t>
      </w:r>
    </w:p>
    <w:bookmarkEnd w:id="213"/>
    <w:bookmarkStart w:name="z226" w:id="214"/>
    <w:p>
      <w:pPr>
        <w:spacing w:after="0"/>
        <w:ind w:left="0"/>
        <w:jc w:val="both"/>
      </w:pPr>
      <w:r>
        <w:rPr>
          <w:rFonts w:ascii="Times New Roman"/>
          <w:b w:val="false"/>
          <w:i w:val="false"/>
          <w:color w:val="000000"/>
          <w:sz w:val="28"/>
        </w:rPr>
        <w:t>
      Бас мердігерлік шарт - объект бойынша құрылыс-монтаждау жұмыстарының барлық кешенін орындауға арналған негізгі шарт;</w:t>
      </w:r>
    </w:p>
    <w:bookmarkEnd w:id="214"/>
    <w:bookmarkStart w:name="z227" w:id="215"/>
    <w:p>
      <w:pPr>
        <w:spacing w:after="0"/>
        <w:ind w:left="0"/>
        <w:jc w:val="both"/>
      </w:pPr>
      <w:r>
        <w:rPr>
          <w:rFonts w:ascii="Times New Roman"/>
          <w:b w:val="false"/>
          <w:i w:val="false"/>
          <w:color w:val="000000"/>
          <w:sz w:val="28"/>
        </w:rPr>
        <w:t>
      Материалдарды жеткізу шарттары және жабдықты жалға алу шарттары - объектіні құрылыс ресурстарымен, жабдықтармен және мамандандырылған техникамен қамтамасыз етуге арналған шарттар;</w:t>
      </w:r>
    </w:p>
    <w:bookmarkEnd w:id="215"/>
    <w:bookmarkStart w:name="z228" w:id="216"/>
    <w:p>
      <w:pPr>
        <w:spacing w:after="0"/>
        <w:ind w:left="0"/>
        <w:jc w:val="both"/>
      </w:pPr>
      <w:r>
        <w:rPr>
          <w:rFonts w:ascii="Times New Roman"/>
          <w:b w:val="false"/>
          <w:i w:val="false"/>
          <w:color w:val="000000"/>
          <w:sz w:val="28"/>
        </w:rPr>
        <w:t>
      Авторлық қадағалау қызметтерін көрсету шарты - сәулет-жоспарлау шешімдерінің сақталуын бақылауды жүзеге асыру үшін жобалық құжаттаманы әзірлеушімен шарт;</w:t>
      </w:r>
    </w:p>
    <w:bookmarkEnd w:id="216"/>
    <w:bookmarkStart w:name="z229" w:id="217"/>
    <w:p>
      <w:pPr>
        <w:spacing w:after="0"/>
        <w:ind w:left="0"/>
        <w:jc w:val="both"/>
      </w:pPr>
      <w:r>
        <w:rPr>
          <w:rFonts w:ascii="Times New Roman"/>
          <w:b w:val="false"/>
          <w:i w:val="false"/>
          <w:color w:val="000000"/>
          <w:sz w:val="28"/>
        </w:rPr>
        <w:t>
      Тәуелсіз бағалау компаниясы - активтердің, кепілге қойылған мүліктің нарықтық құнын бағалауға немесе орындалған жұмыстардың құнын растауға арналған шарттар;</w:t>
      </w:r>
    </w:p>
    <w:bookmarkEnd w:id="217"/>
    <w:bookmarkStart w:name="z230" w:id="218"/>
    <w:p>
      <w:pPr>
        <w:spacing w:after="0"/>
        <w:ind w:left="0"/>
        <w:jc w:val="both"/>
      </w:pPr>
      <w:r>
        <w:rPr>
          <w:rFonts w:ascii="Times New Roman"/>
          <w:b w:val="false"/>
          <w:i w:val="false"/>
          <w:color w:val="000000"/>
          <w:sz w:val="28"/>
        </w:rPr>
        <w:t>
      Инжинирингтік қызметтер көрсету шарты - жобаны мониторингілеу және сүйемелдеу бойынша қызметтер көрсетуге арналған кешенді шарт;</w:t>
      </w:r>
    </w:p>
    <w:bookmarkEnd w:id="218"/>
    <w:bookmarkStart w:name="z231" w:id="219"/>
    <w:p>
      <w:pPr>
        <w:spacing w:after="0"/>
        <w:ind w:left="0"/>
        <w:jc w:val="both"/>
      </w:pPr>
      <w:r>
        <w:rPr>
          <w:rFonts w:ascii="Times New Roman"/>
          <w:b w:val="false"/>
          <w:i w:val="false"/>
          <w:color w:val="000000"/>
          <w:sz w:val="28"/>
        </w:rPr>
        <w:t>
      Техникалық қадағалау қызметтерін көрсету шарты - құрылыс жұмыстарының сапасын, құнын және орындалу мерзімін қадағалауға арналған шарт;</w:t>
      </w:r>
    </w:p>
    <w:bookmarkEnd w:id="219"/>
    <w:bookmarkStart w:name="z232" w:id="220"/>
    <w:p>
      <w:pPr>
        <w:spacing w:after="0"/>
        <w:ind w:left="0"/>
        <w:jc w:val="both"/>
      </w:pPr>
      <w:r>
        <w:rPr>
          <w:rFonts w:ascii="Times New Roman"/>
          <w:b w:val="false"/>
          <w:i w:val="false"/>
          <w:color w:val="000000"/>
          <w:sz w:val="28"/>
        </w:rPr>
        <w:t>
      Жобаларды басқару қызметтерін көрсетуге арналған шарт - құрылысқа қатысушыларды жалпы басқаруды және үйлестіруді жүзеге асыратын ұйыммен шарт;</w:t>
      </w:r>
    </w:p>
    <w:bookmarkEnd w:id="220"/>
    <w:bookmarkStart w:name="z233" w:id="221"/>
    <w:p>
      <w:pPr>
        <w:spacing w:after="0"/>
        <w:ind w:left="0"/>
        <w:jc w:val="both"/>
      </w:pPr>
      <w:r>
        <w:rPr>
          <w:rFonts w:ascii="Times New Roman"/>
          <w:b w:val="false"/>
          <w:i w:val="false"/>
          <w:color w:val="000000"/>
          <w:sz w:val="28"/>
        </w:rPr>
        <w:t>
      73. 3-бағанда "Шарт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шарттарда көрсетілген қызметтердің құнын көрсету қажет;</w:t>
      </w:r>
    </w:p>
    <w:bookmarkEnd w:id="221"/>
    <w:bookmarkStart w:name="z234" w:id="222"/>
    <w:p>
      <w:pPr>
        <w:spacing w:after="0"/>
        <w:ind w:left="0"/>
        <w:jc w:val="both"/>
      </w:pPr>
      <w:r>
        <w:rPr>
          <w:rFonts w:ascii="Times New Roman"/>
          <w:b w:val="false"/>
          <w:i w:val="false"/>
          <w:color w:val="000000"/>
          <w:sz w:val="28"/>
        </w:rPr>
        <w:t>
      74. 4-бағанда "Жобалау-сметалық құжаттама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жобалау-сметалық құжаттамада көрсетілген қызметтердің құнын көрсету қажет;</w:t>
      </w:r>
    </w:p>
    <w:bookmarkEnd w:id="222"/>
    <w:bookmarkStart w:name="z235" w:id="223"/>
    <w:p>
      <w:pPr>
        <w:spacing w:after="0"/>
        <w:ind w:left="0"/>
        <w:jc w:val="both"/>
      </w:pPr>
      <w:r>
        <w:rPr>
          <w:rFonts w:ascii="Times New Roman"/>
          <w:b w:val="false"/>
          <w:i w:val="false"/>
          <w:color w:val="000000"/>
          <w:sz w:val="28"/>
        </w:rPr>
        <w:t>
      75. 5-бағанда "Айырма" бағанында жобалау-сметалық құжаттың құнынан шарт құнын есептеу нәтижесінде алынған соманы көрсету қажет.</w:t>
      </w:r>
    </w:p>
    <w:bookmarkEnd w:id="223"/>
    <w:bookmarkStart w:name="z236" w:id="224"/>
    <w:p>
      <w:pPr>
        <w:spacing w:after="0"/>
        <w:ind w:left="0"/>
        <w:jc w:val="left"/>
      </w:pPr>
      <w:r>
        <w:rPr>
          <w:rFonts w:ascii="Times New Roman"/>
          <w:b/>
          <w:i w:val="false"/>
          <w:color w:val="000000"/>
        </w:rPr>
        <w:t xml:space="preserve"> 9-тарау. "Қаржыландыру жоспарын талдау" деген 9-кестені толтыру бойынша түсіндірме</w:t>
      </w:r>
    </w:p>
    <w:bookmarkEnd w:id="224"/>
    <w:bookmarkStart w:name="z237" w:id="225"/>
    <w:p>
      <w:pPr>
        <w:spacing w:after="0"/>
        <w:ind w:left="0"/>
        <w:jc w:val="both"/>
      </w:pPr>
      <w:r>
        <w:rPr>
          <w:rFonts w:ascii="Times New Roman"/>
          <w:b w:val="false"/>
          <w:i w:val="false"/>
          <w:color w:val="000000"/>
          <w:sz w:val="28"/>
        </w:rPr>
        <w:t>
      76. 1-бағанда "Р/с №" бағанында реттік нөмірі көрсетіледі. Одан кейінгі ақпарат реттік нөмірді бұзбайды</w:t>
      </w:r>
    </w:p>
    <w:bookmarkEnd w:id="225"/>
    <w:bookmarkStart w:name="z238" w:id="226"/>
    <w:p>
      <w:pPr>
        <w:spacing w:after="0"/>
        <w:ind w:left="0"/>
        <w:jc w:val="both"/>
      </w:pPr>
      <w:r>
        <w:rPr>
          <w:rFonts w:ascii="Times New Roman"/>
          <w:b w:val="false"/>
          <w:i w:val="false"/>
          <w:color w:val="000000"/>
          <w:sz w:val="28"/>
        </w:rPr>
        <w:t>
      77. 2-бағанда "Қаржыландыру жоспары бойынша жалпы сома" бағанында кепілдік беру өтінімінде бекітілген сома көрсетіледі;</w:t>
      </w:r>
    </w:p>
    <w:bookmarkEnd w:id="226"/>
    <w:bookmarkStart w:name="z239" w:id="227"/>
    <w:p>
      <w:pPr>
        <w:spacing w:after="0"/>
        <w:ind w:left="0"/>
        <w:jc w:val="both"/>
      </w:pPr>
      <w:r>
        <w:rPr>
          <w:rFonts w:ascii="Times New Roman"/>
          <w:b w:val="false"/>
          <w:i w:val="false"/>
          <w:color w:val="000000"/>
          <w:sz w:val="28"/>
        </w:rPr>
        <w:t>
      78. 3-бағанда "Есептік айдағы жоспар" бағанында қаржыландыру жоспары бойынша сома көрсетіледі;</w:t>
      </w:r>
    </w:p>
    <w:bookmarkEnd w:id="227"/>
    <w:bookmarkStart w:name="z240" w:id="228"/>
    <w:p>
      <w:pPr>
        <w:spacing w:after="0"/>
        <w:ind w:left="0"/>
        <w:jc w:val="both"/>
      </w:pPr>
      <w:r>
        <w:rPr>
          <w:rFonts w:ascii="Times New Roman"/>
          <w:b w:val="false"/>
          <w:i w:val="false"/>
          <w:color w:val="000000"/>
          <w:sz w:val="28"/>
        </w:rPr>
        <w:t>
      79. 4-бағанда "Есептік айдағы факт" бағанында нақты сомасы көрсетіледі;</w:t>
      </w:r>
    </w:p>
    <w:bookmarkEnd w:id="228"/>
    <w:bookmarkStart w:name="z241" w:id="229"/>
    <w:p>
      <w:pPr>
        <w:spacing w:after="0"/>
        <w:ind w:left="0"/>
        <w:jc w:val="both"/>
      </w:pPr>
      <w:r>
        <w:rPr>
          <w:rFonts w:ascii="Times New Roman"/>
          <w:b w:val="false"/>
          <w:i w:val="false"/>
          <w:color w:val="000000"/>
          <w:sz w:val="28"/>
        </w:rPr>
        <w:t>
      80. 5-бағанда "Ауытқу" бағанында есептік айда нақты сомадан жоспарланған соманы есептеу нәтижесінде алынған соманы көрсету қажет;</w:t>
      </w:r>
    </w:p>
    <w:bookmarkEnd w:id="229"/>
    <w:bookmarkStart w:name="z242" w:id="230"/>
    <w:p>
      <w:pPr>
        <w:spacing w:after="0"/>
        <w:ind w:left="0"/>
        <w:jc w:val="both"/>
      </w:pPr>
      <w:r>
        <w:rPr>
          <w:rFonts w:ascii="Times New Roman"/>
          <w:b w:val="false"/>
          <w:i w:val="false"/>
          <w:color w:val="000000"/>
          <w:sz w:val="28"/>
        </w:rPr>
        <w:t>
      81. 6-бағанда "Үдемелі қаржыландыру жоспарының қорытындысы" бағанында есептік кезеңді қоса алғанда құрылыс басталған сәттен бастап жоспарланған сома көрсетіледі;</w:t>
      </w:r>
    </w:p>
    <w:bookmarkEnd w:id="230"/>
    <w:bookmarkStart w:name="z243" w:id="231"/>
    <w:p>
      <w:pPr>
        <w:spacing w:after="0"/>
        <w:ind w:left="0"/>
        <w:jc w:val="both"/>
      </w:pPr>
      <w:r>
        <w:rPr>
          <w:rFonts w:ascii="Times New Roman"/>
          <w:b w:val="false"/>
          <w:i w:val="false"/>
          <w:color w:val="000000"/>
          <w:sz w:val="28"/>
        </w:rPr>
        <w:t>
      82. 7-бағанда "Үдемелі қаржыландырудың нақты қорытындысы" бағанында есептік кезеңді қоса алғанда құрылыс басталған сәттен бастап нақты жоспарланған сомасы көрсетіледі;</w:t>
      </w:r>
    </w:p>
    <w:bookmarkEnd w:id="231"/>
    <w:bookmarkStart w:name="z244" w:id="232"/>
    <w:p>
      <w:pPr>
        <w:spacing w:after="0"/>
        <w:ind w:left="0"/>
        <w:jc w:val="both"/>
      </w:pPr>
      <w:r>
        <w:rPr>
          <w:rFonts w:ascii="Times New Roman"/>
          <w:b w:val="false"/>
          <w:i w:val="false"/>
          <w:color w:val="000000"/>
          <w:sz w:val="28"/>
        </w:rPr>
        <w:t>
      83. 8-бағанда "Ауытқу" бағанында Үдемелі қаржыландыру жоспары бойынша жоспарланған сомадан Нақты үдемелі қаржыландыру бойынша нақты соманы есептеу нәтижесінде алынған соманы көрсету қажет.</w:t>
      </w:r>
    </w:p>
    <w:bookmarkEnd w:id="232"/>
    <w:bookmarkStart w:name="z245" w:id="233"/>
    <w:p>
      <w:pPr>
        <w:spacing w:after="0"/>
        <w:ind w:left="0"/>
        <w:jc w:val="left"/>
      </w:pPr>
      <w:r>
        <w:rPr>
          <w:rFonts w:ascii="Times New Roman"/>
          <w:b/>
          <w:i w:val="false"/>
          <w:color w:val="000000"/>
        </w:rPr>
        <w:t xml:space="preserve"> 10-тарау. Тұрғын үй құрылысына үлестік қатысу саласындағы инжинирингтік компанияның көппәтерлі тұрғын үйдің немесе жеке тұрғын үйлер кешенінің құрылысын бақылау нәтижелері туралы есебіне 1-қосымшаны толтыру бойынша түсіндірме</w:t>
      </w:r>
    </w:p>
    <w:bookmarkEnd w:id="233"/>
    <w:bookmarkStart w:name="z246" w:id="234"/>
    <w:p>
      <w:pPr>
        <w:spacing w:after="0"/>
        <w:ind w:left="0"/>
        <w:jc w:val="both"/>
      </w:pPr>
      <w:r>
        <w:rPr>
          <w:rFonts w:ascii="Times New Roman"/>
          <w:b w:val="false"/>
          <w:i w:val="false"/>
          <w:color w:val="000000"/>
          <w:sz w:val="28"/>
        </w:rPr>
        <w:t>
      84. жұмыстарды өндірудің кескіндік және пайыздық суретінің кестесінде жоспар бойынша өндірілген жұмыстар мен есептік кезеңде нақты орындалған жұмыстар көрсетіледі;</w:t>
      </w:r>
    </w:p>
    <w:bookmarkEnd w:id="234"/>
    <w:bookmarkStart w:name="z247" w:id="235"/>
    <w:p>
      <w:pPr>
        <w:spacing w:after="0"/>
        <w:ind w:left="0"/>
        <w:jc w:val="both"/>
      </w:pPr>
      <w:r>
        <w:rPr>
          <w:rFonts w:ascii="Times New Roman"/>
          <w:b w:val="false"/>
          <w:i w:val="false"/>
          <w:color w:val="000000"/>
          <w:sz w:val="28"/>
        </w:rPr>
        <w:t>
      85. нақты орындалған жұмыстардың көлденең кескінінің кестесі келесідей орындалады;</w:t>
      </w:r>
    </w:p>
    <w:bookmarkEnd w:id="235"/>
    <w:bookmarkStart w:name="z248" w:id="236"/>
    <w:p>
      <w:pPr>
        <w:spacing w:after="0"/>
        <w:ind w:left="0"/>
        <w:jc w:val="both"/>
      </w:pPr>
      <w:r>
        <w:rPr>
          <w:rFonts w:ascii="Times New Roman"/>
          <w:b w:val="false"/>
          <w:i w:val="false"/>
          <w:color w:val="000000"/>
          <w:sz w:val="28"/>
        </w:rPr>
        <w:t>
      86. "Жұмыстардың атауы", "ЖӨК – жұмыстар өндірісінің кестесі", "Нақты" бағанында жұмыстарды өндірудің жоспарлы мерзімдері мен артта қалуды ескере отырып ағымдағы мәртебесін көрсете отырып, жұмыстардың нақтыланған тізбесі көрсетіледі;</w:t>
      </w:r>
    </w:p>
    <w:bookmarkEnd w:id="236"/>
    <w:bookmarkStart w:name="z249" w:id="237"/>
    <w:p>
      <w:pPr>
        <w:spacing w:after="0"/>
        <w:ind w:left="0"/>
        <w:jc w:val="both"/>
      </w:pPr>
      <w:r>
        <w:rPr>
          <w:rFonts w:ascii="Times New Roman"/>
          <w:b w:val="false"/>
          <w:i w:val="false"/>
          <w:color w:val="000000"/>
          <w:sz w:val="28"/>
        </w:rPr>
        <w:t>
      87. "Жерлендіру", "0,00 белгісінен төмен", "Жерлендіру" бағанында жұмыстарды өндіру, нақты орындау, сондай-ақ есептік кезеңдегі жағдай бойынша артта қалуы бар жұмыстар бағаны бойынша жоспар тиісті түспен көрсетіледі;</w:t>
      </w:r>
    </w:p>
    <w:bookmarkEnd w:id="237"/>
    <w:bookmarkStart w:name="z250" w:id="238"/>
    <w:p>
      <w:pPr>
        <w:spacing w:after="0"/>
        <w:ind w:left="0"/>
        <w:jc w:val="both"/>
      </w:pPr>
      <w:r>
        <w:rPr>
          <w:rFonts w:ascii="Times New Roman"/>
          <w:b w:val="false"/>
          <w:i w:val="false"/>
          <w:color w:val="000000"/>
          <w:sz w:val="28"/>
        </w:rPr>
        <w:t>
      88. "Жұмыстар өндірісінің кестесі бойынша аяқтау күні" бағанында жұмыс жүргізу кестесіне сәйкес жұмыстардың түрлерін аяқтау мерзімі;</w:t>
      </w:r>
    </w:p>
    <w:bookmarkEnd w:id="238"/>
    <w:bookmarkStart w:name="z251" w:id="239"/>
    <w:p>
      <w:pPr>
        <w:spacing w:after="0"/>
        <w:ind w:left="0"/>
        <w:jc w:val="both"/>
      </w:pPr>
      <w:r>
        <w:rPr>
          <w:rFonts w:ascii="Times New Roman"/>
          <w:b w:val="false"/>
          <w:i w:val="false"/>
          <w:color w:val="000000"/>
          <w:sz w:val="28"/>
        </w:rPr>
        <w:t>
      89. "Артта қалу бағанында" артта қалуға қатысты және олардың туындауы бойынша ақпарат көрсетіледі;</w:t>
      </w:r>
    </w:p>
    <w:bookmarkEnd w:id="239"/>
    <w:bookmarkStart w:name="z252" w:id="240"/>
    <w:p>
      <w:pPr>
        <w:spacing w:after="0"/>
        <w:ind w:left="0"/>
        <w:jc w:val="both"/>
      </w:pPr>
      <w:r>
        <w:rPr>
          <w:rFonts w:ascii="Times New Roman"/>
          <w:b w:val="false"/>
          <w:i w:val="false"/>
          <w:color w:val="000000"/>
          <w:sz w:val="28"/>
        </w:rPr>
        <w:t>
      90. "ИК іс-қимылы" бағанында жұмыс жүргізу кестесінен артта қалуды жою үшін инжинирингтік компаниямен қабылданған шаралар көрсетіледі;</w:t>
      </w:r>
    </w:p>
    <w:bookmarkEnd w:id="240"/>
    <w:bookmarkStart w:name="z253" w:id="241"/>
    <w:p>
      <w:pPr>
        <w:spacing w:after="0"/>
        <w:ind w:left="0"/>
        <w:jc w:val="both"/>
      </w:pPr>
      <w:r>
        <w:rPr>
          <w:rFonts w:ascii="Times New Roman"/>
          <w:b w:val="false"/>
          <w:i w:val="false"/>
          <w:color w:val="000000"/>
          <w:sz w:val="28"/>
        </w:rPr>
        <w:t>
      91. "Ұсыныстар" бағанында жұмыс жүргізу кестесінен артта қалуды жою үшін инжинирингтік компаниямен берілген ұсыныстар көрсетіледі;</w:t>
      </w:r>
    </w:p>
    <w:bookmarkEnd w:id="241"/>
    <w:bookmarkStart w:name="z254" w:id="242"/>
    <w:p>
      <w:pPr>
        <w:spacing w:after="0"/>
        <w:ind w:left="0"/>
        <w:jc w:val="both"/>
      </w:pPr>
      <w:r>
        <w:rPr>
          <w:rFonts w:ascii="Times New Roman"/>
          <w:b w:val="false"/>
          <w:i w:val="false"/>
          <w:color w:val="000000"/>
          <w:sz w:val="28"/>
        </w:rPr>
        <w:t>
      92. "Іс-шараның жоспары" бағанында жұмыс жүргізу кестесінен артта қалуды жою үшін бас мердігер ұйымымен қабылданған шаралар көрсетіледі;</w:t>
      </w:r>
    </w:p>
    <w:bookmarkEnd w:id="242"/>
    <w:bookmarkStart w:name="z255" w:id="243"/>
    <w:p>
      <w:pPr>
        <w:spacing w:after="0"/>
        <w:ind w:left="0"/>
        <w:jc w:val="both"/>
      </w:pPr>
      <w:r>
        <w:rPr>
          <w:rFonts w:ascii="Times New Roman"/>
          <w:b w:val="false"/>
          <w:i w:val="false"/>
          <w:color w:val="000000"/>
          <w:sz w:val="28"/>
        </w:rPr>
        <w:t>
      93. "Тәуекелдер" бағанында жалпы және жекелеме жұмыс түрлері бойынша мүмкін болатын орындалмау көрсетіледі.</w:t>
      </w:r>
    </w:p>
    <w:bookmarkEnd w:id="243"/>
    <w:bookmarkStart w:name="z256" w:id="244"/>
    <w:p>
      <w:pPr>
        <w:spacing w:after="0"/>
        <w:ind w:left="0"/>
        <w:jc w:val="left"/>
      </w:pPr>
      <w:r>
        <w:rPr>
          <w:rFonts w:ascii="Times New Roman"/>
          <w:b/>
          <w:i w:val="false"/>
          <w:color w:val="000000"/>
        </w:rPr>
        <w:t xml:space="preserve"> 11-тарау. Тұрғын үй құрылысына үлестік қатысу саласындағы инжинирингтік компанияның көппәтерлі тұрғын үйдің немесе жеке тұрғын үйлер кешені құрылысының барысына жүргізілген мониторинг нәтижелері туралы есебіне 2-қосымшаны толтыру бойынша түсіндірме</w:t>
      </w:r>
    </w:p>
    <w:bookmarkEnd w:id="244"/>
    <w:bookmarkStart w:name="z257" w:id="245"/>
    <w:p>
      <w:pPr>
        <w:spacing w:after="0"/>
        <w:ind w:left="0"/>
        <w:jc w:val="both"/>
      </w:pPr>
      <w:r>
        <w:rPr>
          <w:rFonts w:ascii="Times New Roman"/>
          <w:b w:val="false"/>
          <w:i w:val="false"/>
          <w:color w:val="000000"/>
          <w:sz w:val="28"/>
        </w:rPr>
        <w:t>
      94. 1-бағанда "Р/с №" бағанында реттік нөмірі көрсетіледі. Одан кейінгі ақпарат реттік нөмірді бұзбайды;</w:t>
      </w:r>
    </w:p>
    <w:bookmarkEnd w:id="245"/>
    <w:bookmarkStart w:name="z258" w:id="246"/>
    <w:p>
      <w:pPr>
        <w:spacing w:after="0"/>
        <w:ind w:left="0"/>
        <w:jc w:val="both"/>
      </w:pPr>
      <w:r>
        <w:rPr>
          <w:rFonts w:ascii="Times New Roman"/>
          <w:b w:val="false"/>
          <w:i w:val="false"/>
          <w:color w:val="000000"/>
          <w:sz w:val="28"/>
        </w:rPr>
        <w:t>
      95. 2-бағанда "тегі, аты, әкесінің аты (бар болған жағдайда)" бағанында үлескердің тегі, аты және әкесінің аты көрсетіледі;</w:t>
      </w:r>
    </w:p>
    <w:bookmarkEnd w:id="246"/>
    <w:bookmarkStart w:name="z259" w:id="247"/>
    <w:p>
      <w:pPr>
        <w:spacing w:after="0"/>
        <w:ind w:left="0"/>
        <w:jc w:val="both"/>
      </w:pPr>
      <w:r>
        <w:rPr>
          <w:rFonts w:ascii="Times New Roman"/>
          <w:b w:val="false"/>
          <w:i w:val="false"/>
          <w:color w:val="000000"/>
          <w:sz w:val="28"/>
        </w:rPr>
        <w:t>
      96. 3-бағанда "Шарттың нөмірі" бағанында үлестік қатысу шартының нөмірі көрсетіледі;</w:t>
      </w:r>
    </w:p>
    <w:bookmarkEnd w:id="247"/>
    <w:bookmarkStart w:name="z260" w:id="248"/>
    <w:p>
      <w:pPr>
        <w:spacing w:after="0"/>
        <w:ind w:left="0"/>
        <w:jc w:val="both"/>
      </w:pPr>
      <w:r>
        <w:rPr>
          <w:rFonts w:ascii="Times New Roman"/>
          <w:b w:val="false"/>
          <w:i w:val="false"/>
          <w:color w:val="000000"/>
          <w:sz w:val="28"/>
        </w:rPr>
        <w:t>
      97. 4-бағанда "Шарттың күні" бағанында үлестік қатысу шартының күні көрсетіледі;</w:t>
      </w:r>
    </w:p>
    <w:bookmarkEnd w:id="248"/>
    <w:bookmarkStart w:name="z261" w:id="249"/>
    <w:p>
      <w:pPr>
        <w:spacing w:after="0"/>
        <w:ind w:left="0"/>
        <w:jc w:val="both"/>
      </w:pPr>
      <w:r>
        <w:rPr>
          <w:rFonts w:ascii="Times New Roman"/>
          <w:b w:val="false"/>
          <w:i w:val="false"/>
          <w:color w:val="000000"/>
          <w:sz w:val="28"/>
        </w:rPr>
        <w:t>
      98. 5-бағанда "Қабат" бағанында тұрғын үй орналасқан қабат көрсетіледі;</w:t>
      </w:r>
    </w:p>
    <w:bookmarkEnd w:id="249"/>
    <w:bookmarkStart w:name="z262" w:id="250"/>
    <w:p>
      <w:pPr>
        <w:spacing w:after="0"/>
        <w:ind w:left="0"/>
        <w:jc w:val="both"/>
      </w:pPr>
      <w:r>
        <w:rPr>
          <w:rFonts w:ascii="Times New Roman"/>
          <w:b w:val="false"/>
          <w:i w:val="false"/>
          <w:color w:val="000000"/>
          <w:sz w:val="28"/>
        </w:rPr>
        <w:t>
      99. 6-бағанда "Жалпы ауданы" бағанында сатып алынған тұрған үйдің жалпы алаңы көрсетіледі;</w:t>
      </w:r>
    </w:p>
    <w:bookmarkEnd w:id="250"/>
    <w:bookmarkStart w:name="z263" w:id="251"/>
    <w:p>
      <w:pPr>
        <w:spacing w:after="0"/>
        <w:ind w:left="0"/>
        <w:jc w:val="both"/>
      </w:pPr>
      <w:r>
        <w:rPr>
          <w:rFonts w:ascii="Times New Roman"/>
          <w:b w:val="false"/>
          <w:i w:val="false"/>
          <w:color w:val="000000"/>
          <w:sz w:val="28"/>
        </w:rPr>
        <w:t>
      100. 7-бағанда "Үй-жайдың нөмірі" бағанында сатып алынатын үй-жайдың нөмірі көрсетіледі;</w:t>
      </w:r>
    </w:p>
    <w:bookmarkEnd w:id="251"/>
    <w:bookmarkStart w:name="z264" w:id="252"/>
    <w:p>
      <w:pPr>
        <w:spacing w:after="0"/>
        <w:ind w:left="0"/>
        <w:jc w:val="both"/>
      </w:pPr>
      <w:r>
        <w:rPr>
          <w:rFonts w:ascii="Times New Roman"/>
          <w:b w:val="false"/>
          <w:i w:val="false"/>
          <w:color w:val="000000"/>
          <w:sz w:val="28"/>
        </w:rPr>
        <w:t>
      101. 8-бағанда "Шарттың құны" бағанында үлестік қатысу шартының сомасы көрсетіледі;</w:t>
      </w:r>
    </w:p>
    <w:bookmarkEnd w:id="252"/>
    <w:bookmarkStart w:name="z265" w:id="253"/>
    <w:p>
      <w:pPr>
        <w:spacing w:after="0"/>
        <w:ind w:left="0"/>
        <w:jc w:val="both"/>
      </w:pPr>
      <w:r>
        <w:rPr>
          <w:rFonts w:ascii="Times New Roman"/>
          <w:b w:val="false"/>
          <w:i w:val="false"/>
          <w:color w:val="000000"/>
          <w:sz w:val="28"/>
        </w:rPr>
        <w:t>
      102. 9-бағанда "Есептік айдағы төлем" бағанында есептік кезеңде төленген сома көрсетіледі;</w:t>
      </w:r>
    </w:p>
    <w:bookmarkEnd w:id="253"/>
    <w:bookmarkStart w:name="z266" w:id="254"/>
    <w:p>
      <w:pPr>
        <w:spacing w:after="0"/>
        <w:ind w:left="0"/>
        <w:jc w:val="both"/>
      </w:pPr>
      <w:r>
        <w:rPr>
          <w:rFonts w:ascii="Times New Roman"/>
          <w:b w:val="false"/>
          <w:i w:val="false"/>
          <w:color w:val="000000"/>
          <w:sz w:val="28"/>
        </w:rPr>
        <w:t>
      103. 10-бағанда "Кепілдік алған сәттен бастап өспелі қорытындысы көрсетілген төлем" бағанында екінші деңгейдегі банктердің үзінді көшірмелеріне сәйкес үлестік қатысу шартын жасасқан сәттен бастап нақты төленген сома көрсетіледі.</w:t>
      </w:r>
    </w:p>
    <w:bookmarkEnd w:id="254"/>
    <w:bookmarkStart w:name="z267" w:id="255"/>
    <w:p>
      <w:pPr>
        <w:spacing w:after="0"/>
        <w:ind w:left="0"/>
        <w:jc w:val="both"/>
      </w:pPr>
      <w:r>
        <w:rPr>
          <w:rFonts w:ascii="Times New Roman"/>
          <w:b w:val="false"/>
          <w:i w:val="false"/>
          <w:color w:val="000000"/>
          <w:sz w:val="28"/>
        </w:rPr>
        <w:t>
      104. 11-бағанда "Сату тәсілі" бағанында сату объектілерін өткізу тәсілдері (Екінші деңгейдегі банктің (ЕДБ) ипотекалық қарызы, "Отбасы банк" акционерлік қоғамының ипотекалық қарызы), ҮҚШ шарттарына сәйкес тікелей сату көрсетіледі.</w:t>
      </w:r>
    </w:p>
    <w:bookmarkEnd w:id="255"/>
    <w:bookmarkStart w:name="z268" w:id="256"/>
    <w:p>
      <w:pPr>
        <w:spacing w:after="0"/>
        <w:ind w:left="0"/>
        <w:jc w:val="left"/>
      </w:pPr>
      <w:r>
        <w:rPr>
          <w:rFonts w:ascii="Times New Roman"/>
          <w:b/>
          <w:i w:val="false"/>
          <w:color w:val="000000"/>
        </w:rPr>
        <w:t xml:space="preserve"> 12-тарау. Есепке қоса берілетін құжаттар бойынша түсіндірме</w:t>
      </w:r>
    </w:p>
    <w:bookmarkEnd w:id="256"/>
    <w:bookmarkStart w:name="z269" w:id="257"/>
    <w:p>
      <w:pPr>
        <w:spacing w:after="0"/>
        <w:ind w:left="0"/>
        <w:jc w:val="both"/>
      </w:pPr>
      <w:r>
        <w:rPr>
          <w:rFonts w:ascii="Times New Roman"/>
          <w:b w:val="false"/>
          <w:i w:val="false"/>
          <w:color w:val="000000"/>
          <w:sz w:val="28"/>
        </w:rPr>
        <w:t xml:space="preserve">
      105. Осы Есепке 1 қосымшаға сәйкес жұмыстарды жүргізу кестесінің графикалық және пайыздық бейнесі және нақты орындалған жұмыстардың тік есебі; </w:t>
      </w:r>
    </w:p>
    <w:bookmarkEnd w:id="257"/>
    <w:bookmarkStart w:name="z270" w:id="258"/>
    <w:p>
      <w:pPr>
        <w:spacing w:after="0"/>
        <w:ind w:left="0"/>
        <w:jc w:val="both"/>
      </w:pPr>
      <w:r>
        <w:rPr>
          <w:rFonts w:ascii="Times New Roman"/>
          <w:b w:val="false"/>
          <w:i w:val="false"/>
          <w:color w:val="000000"/>
          <w:sz w:val="28"/>
        </w:rPr>
        <w:t>
      106. Осы Есепке 2-қосымшаға сәйкес үлескерлер бойынша ақпаратты нақтылау. Есепке қосымша келесі құжаттардың көшірмелері қоса беріледі:</w:t>
      </w:r>
    </w:p>
    <w:bookmarkEnd w:id="258"/>
    <w:bookmarkStart w:name="z271" w:id="259"/>
    <w:p>
      <w:pPr>
        <w:spacing w:after="0"/>
        <w:ind w:left="0"/>
        <w:jc w:val="both"/>
      </w:pPr>
      <w:r>
        <w:rPr>
          <w:rFonts w:ascii="Times New Roman"/>
          <w:b w:val="false"/>
          <w:i w:val="false"/>
          <w:color w:val="000000"/>
          <w:sz w:val="28"/>
        </w:rPr>
        <w:t xml:space="preserve">
      фотографиялық құжаттама (есепті кезеңде түсірілген және құрылыстың негізгі кезеңдерін суреттейтін тиісті жазулары бар фотосуреттер); </w:t>
      </w:r>
    </w:p>
    <w:bookmarkEnd w:id="259"/>
    <w:bookmarkStart w:name="z272" w:id="260"/>
    <w:p>
      <w:pPr>
        <w:spacing w:after="0"/>
        <w:ind w:left="0"/>
        <w:jc w:val="both"/>
      </w:pPr>
      <w:r>
        <w:rPr>
          <w:rFonts w:ascii="Times New Roman"/>
          <w:b w:val="false"/>
          <w:i w:val="false"/>
          <w:color w:val="000000"/>
          <w:sz w:val="28"/>
        </w:rPr>
        <w:t xml:space="preserve">
      ұйғарымдар мен ескертулер; </w:t>
      </w:r>
    </w:p>
    <w:bookmarkEnd w:id="260"/>
    <w:bookmarkStart w:name="z273" w:id="261"/>
    <w:p>
      <w:pPr>
        <w:spacing w:after="0"/>
        <w:ind w:left="0"/>
        <w:jc w:val="both"/>
      </w:pPr>
      <w:r>
        <w:rPr>
          <w:rFonts w:ascii="Times New Roman"/>
          <w:b w:val="false"/>
          <w:i w:val="false"/>
          <w:color w:val="000000"/>
          <w:sz w:val="28"/>
        </w:rPr>
        <w:t xml:space="preserve">
      тұрғын үй құрылысына үлестік қатысу шарты; </w:t>
      </w:r>
    </w:p>
    <w:bookmarkEnd w:id="261"/>
    <w:bookmarkStart w:name="z274" w:id="262"/>
    <w:p>
      <w:pPr>
        <w:spacing w:after="0"/>
        <w:ind w:left="0"/>
        <w:jc w:val="both"/>
      </w:pPr>
      <w:r>
        <w:rPr>
          <w:rFonts w:ascii="Times New Roman"/>
          <w:b w:val="false"/>
          <w:i w:val="false"/>
          <w:color w:val="000000"/>
          <w:sz w:val="28"/>
        </w:rPr>
        <w:t xml:space="preserve">
      уәкілетті компанияның шотынан үзінді көшірмелер; </w:t>
      </w:r>
    </w:p>
    <w:bookmarkEnd w:id="262"/>
    <w:bookmarkStart w:name="z275" w:id="263"/>
    <w:p>
      <w:pPr>
        <w:spacing w:after="0"/>
        <w:ind w:left="0"/>
        <w:jc w:val="both"/>
      </w:pPr>
      <w:r>
        <w:rPr>
          <w:rFonts w:ascii="Times New Roman"/>
          <w:b w:val="false"/>
          <w:i w:val="false"/>
          <w:color w:val="000000"/>
          <w:sz w:val="28"/>
        </w:rPr>
        <w:t xml:space="preserve">
      объект бойынша шарт (бас мердігер, жобалау-сметалық құжаттаманы, авторлық қадағалауды әзірлеу және сараптау-бастапқы есепті ұсынған кезде, арнайы экономикалық аймақ болған кезде материалдарды жеткізу шарты, мердігерлік шарттарға қосымша келісімдер-жасасу шамасына қарай); </w:t>
      </w:r>
    </w:p>
    <w:bookmarkEnd w:id="263"/>
    <w:bookmarkStart w:name="z276" w:id="264"/>
    <w:p>
      <w:pPr>
        <w:spacing w:after="0"/>
        <w:ind w:left="0"/>
        <w:jc w:val="both"/>
      </w:pPr>
      <w:r>
        <w:rPr>
          <w:rFonts w:ascii="Times New Roman"/>
          <w:b w:val="false"/>
          <w:i w:val="false"/>
          <w:color w:val="000000"/>
          <w:sz w:val="28"/>
        </w:rPr>
        <w:t xml:space="preserve">
      кепілдікті алғанға дейін орындалған жұмыстардың актілері, материалдарды жұмсау туралы есеп (нысан – М29-арнайы экономикалық аймақ болған кезде) кепілдікті алғанға дейін (бастапқы есепті ұсынған кезде); </w:t>
      </w:r>
    </w:p>
    <w:bookmarkEnd w:id="264"/>
    <w:bookmarkStart w:name="z277" w:id="265"/>
    <w:p>
      <w:pPr>
        <w:spacing w:after="0"/>
        <w:ind w:left="0"/>
        <w:jc w:val="both"/>
      </w:pPr>
      <w:r>
        <w:rPr>
          <w:rFonts w:ascii="Times New Roman"/>
          <w:b w:val="false"/>
          <w:i w:val="false"/>
          <w:color w:val="000000"/>
          <w:sz w:val="28"/>
        </w:rPr>
        <w:t xml:space="preserve">
      есепті кезеңде орындалған жұмыстардың актілері, есепті кезеңде материалдарды жұмсау туралы есеп (М29 нысан) (арнайы экономикалық аймақ болған кезде); </w:t>
      </w:r>
    </w:p>
    <w:bookmarkEnd w:id="265"/>
    <w:bookmarkStart w:name="z278" w:id="266"/>
    <w:p>
      <w:pPr>
        <w:spacing w:after="0"/>
        <w:ind w:left="0"/>
        <w:jc w:val="both"/>
      </w:pPr>
      <w:r>
        <w:rPr>
          <w:rFonts w:ascii="Times New Roman"/>
          <w:b w:val="false"/>
          <w:i w:val="false"/>
          <w:color w:val="000000"/>
          <w:sz w:val="28"/>
        </w:rPr>
        <w:t>
      107. Артта қалушылықты жою жөніндегі іс-шаралар жоспары (артта қалушылық болған жағдайда). Қоса беріліп отырған құжаттарда құпия деректер болуы мүмкін екенін ескере отырып, интернет - ресурстарда орналастыруға және жариялауға жатпайды.</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