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cfd6" w14:textId="742c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бағаларды тұрақтандыру тетіктерін іске асырудың үлгілік қағидаларын бекіту туралы" Қазақстан Республикасы Ауыл шаруашылығы министрінің 2019 жылғы 29 шілдедегі № 280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21 сәуірдегі № 158 бұйрығы. Қазақстан Республикасының Әділет министрлігінде 2026 жылғы 23 сәуірде № 38523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тауарларына бағаларды тұрақтандыру тетіктерін іске асырудың үлгілік қағидаларын бекіту туралы" Қазақстан Республикасы Ауыл шаруашылығы министрінің 2019 жылғы 29 шілдедегі № 280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19123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азық-түлік тауарларына бағаларды тұрақтандыру тетіктерін іске асырудың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Азық-түлік тауарларының өңірлік тұрақтандыру қорына сатып алуға қажетті әлеуметтік маңызы бар азық-түлік тауарларының тізбесі Қазақстан Республикасы Сауда және интеграция министрінің 2025 жылғы 23 желтоқсандағы № 362-НҚ бұйрығымен бекітілген әлеуметтік маңызы бар азық-түлік тауарларының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қалыптастырылады.";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Кәсіпкерлік субъектісі мамандандырылған ұйымның қарызын қайтару бойынша міндеттемелерінің орындалуын қамтамасыз етеді. Міндеттемелердің орындалуы кепіл, банктік кепілдендіру, үшінші тұлғалардың кепілдік/кепілгерлігі түрінде қамтамасыз етіледі. Міндеттемелердің орындалуын қамтамасыз ету заңнамада көзделген жазбаша нысанда ресімделеді.".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Аграрлық азық түлік нарықтары және ауыл шаруашылығы өнімдерін қайта өңдеу департаменті заңнамада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