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7a32" w14:textId="3447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 әкелу және жанама салықтарды төлеу туралы өтінішті алу туралы хабарлама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2026 жылғы 10 сәуірдегі № 235 бұйрығы. Қазақстан Республикасының Әділет министрлігінде 2026 жылғы 15 сәуірде № 38435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49-бабы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бөлігіне және </w:t>
      </w:r>
      <w:r>
        <w:rPr>
          <w:rFonts w:ascii="Times New Roman"/>
          <w:b w:val="false"/>
          <w:i w:val="false"/>
          <w:color w:val="000000"/>
          <w:sz w:val="28"/>
        </w:rPr>
        <w:t>82-бабы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тауарларды әкелу және жанама салықтарды төлеу туралы өтінішті алу туралы </w:t>
      </w:r>
      <w:r>
        <w:rPr>
          <w:rFonts w:ascii="Times New Roman"/>
          <w:b w:val="false"/>
          <w:i w:val="false"/>
          <w:color w:val="000000"/>
          <w:sz w:val="28"/>
        </w:rPr>
        <w:t>хабарлама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алғашқы ресми жарияланған күнінен кейін оны Қазақстан Республикасы Қаржы министрлігінің интернет-ресурсында орналастыруды;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 және 2026 жылғы 1 қаңтардан бастап туындаған құқықтық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бұйрығымен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Тауарларды әкелу және жанама салықтарды төлеу туралы өтінішті алу туралы хабарлама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Сатушының сәйкестендіру нөмірі: __________________________________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Сатушының атауы: _______________________________________________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Сатып алушының сәйкестендіру нөмірі: _____________________________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Сатып алушының атауы: __________________________________________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Сатып алушы елінің коды: _________________________________________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Шарттың (келісімшарттың) нөмірі мен күні: __________________________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ЕАЭО-ға мүше мемлекеттердің аумағынан импортталған акцизделетін тауарлар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акциз төленгені туралы, тауарларды импорттаған салық төлеушілердің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ЕАЭО-ға мүше мемлекеттердің салық органдары қойған белгісінің нөмірі мен күні: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ТӘТӨ келіп түскен күні: __________________________________________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Кері қайтарып алынған ТӘТӨ қойылған белгінің нөмірі мен күні: _____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Түзетілетін ТӘТӨ қойылған белгінің нөмірі мен күні: ________________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салығының сомасы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 сомасы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Қолданбалы сервердің қолтаңбасы: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Сатушының сәйкестендіру нөмірі\ _ ішінен _ парақ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 ашып жазу: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ТӘТӨ – тауарларды әкелу және жанама салықтарды төлеу туралы өтініштер;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– Еуразиялық экономикалық одақ.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