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937e" w14:textId="a069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11 қаңтардағы № ҚР ДСМ-2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6 сәуірдегі № 40 бұйрығы. Қазақстан Республикасының Әділет министрлігінде 2026 жылғы 7 сәуірде № 38353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аткілерді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"13. Автомобиль магистральдар, темір жол көлігі желілері, метрополитеннің жерүсті учаскелері үшін, сондай-ақ әуе кемелерінің ұшу және қону, ғарыш аппараттарын ұшыру аймағындағы ұшудың стандартты бағыттарының бойында проекциядан жер бетіне СҚА режимі бар және химиялық, биологиялық және физикалық әсерлерден гигиеналық нормативтерде белгіленген мәндерге дейін төмендетуді қамтамасыз ететін, объектіден қашықтық (бұдан әрі – санитариялық ажырау) белгіленеді.</w:t>
      </w:r>
    </w:p>
    <w:bookmarkEnd w:id="3"/>
    <w:bookmarkStart w:name="z12" w:id="4"/>
    <w:p>
      <w:pPr>
        <w:spacing w:after="0"/>
        <w:ind w:left="0"/>
        <w:jc w:val="both"/>
      </w:pPr>
      <w:r>
        <w:rPr>
          <w:rFonts w:ascii="Times New Roman"/>
          <w:b w:val="false"/>
          <w:i w:val="false"/>
          <w:color w:val="000000"/>
          <w:sz w:val="28"/>
        </w:rPr>
        <w:t>
      Санитариялық ажыраудың шамасы әрбір нақты жағдайда атмосфералық ауадағы ластаушы заттар шығарындыларының таралуын және физикалық әсер ету (шу, діріл, ЭМӨ және басқа физикалық факторлар) деңгейлерін есептеу негізінде белгіленеді.</w:t>
      </w:r>
    </w:p>
    <w:bookmarkEnd w:id="4"/>
    <w:bookmarkStart w:name="z13" w:id="5"/>
    <w:p>
      <w:pPr>
        <w:spacing w:after="0"/>
        <w:ind w:left="0"/>
        <w:jc w:val="both"/>
      </w:pPr>
      <w:r>
        <w:rPr>
          <w:rFonts w:ascii="Times New Roman"/>
          <w:b w:val="false"/>
          <w:i w:val="false"/>
          <w:color w:val="000000"/>
          <w:sz w:val="28"/>
        </w:rPr>
        <w:t>
      Санитариялық ажырауды белгілеу кезінде, оның ішінде Санитариялық қағидалардың 2-8-қосымшаларында көрсетілген объектілер үшін ғарыш аппараттарын ұшыруды, әуе кемелерінің ұшу және қону аймағындағы ұшудың стандартты бағыттары бойындағы әуеайлақ маңы аумағындағы санитариялық ажырауды қоспағанда, санитариялық ажырауды негіздеу жобасын әзірлеу талап етілмейді (осы Санитариялық қағидаларға 9-тармағында көрсетілген талаптарға сәйкес санитариялық ажырау белгіленеді).";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"24. Әуежайлар, аэродромдар, вертодромдар айналасында әрбір нақты жағдайда атмосфералық ауа ластануының таралуы мен атмосфералық ауаға физикалық әсер ету (шу, діріл, ЭМӨ және басқалар) деңгейлері есептерінің негізінде, сондай-ақ заттық зерттеулер мен өлшеулердің, (қауіптіліктің I және II сыныптарындағы объектілерге арналған) халықтың денсаулығы мен өмірі үшін тәуекелді бағалау нәтижелерінің негізінде пайдаланудың ерекше режимі бар арнайы аумақ (өндірістік объектілерден СҚА және әуе кемелерінің ұшу және қону, ғарыш аппараттарын ұшыру аймағындағы ұшудың стандартты бағыттарының бойында проекциядан жер бетіне әуеайлақ маңы аумағындағы санитариялық ажырау) белгіленеді, оның өлшемі ластанудың атмосфералық ауаға әсерін (химиялық, биологиялық, физикалық) гигиеналық нормативтерде белгіленген мәндерге дейін азайтуды қамтамасыз етеді.</w:t>
      </w:r>
    </w:p>
    <w:bookmarkEnd w:id="6"/>
    <w:bookmarkStart w:name="z16" w:id="7"/>
    <w:p>
      <w:pPr>
        <w:spacing w:after="0"/>
        <w:ind w:left="0"/>
        <w:jc w:val="both"/>
      </w:pPr>
      <w:r>
        <w:rPr>
          <w:rFonts w:ascii="Times New Roman"/>
          <w:b w:val="false"/>
          <w:i w:val="false"/>
          <w:color w:val="000000"/>
          <w:sz w:val="28"/>
        </w:rPr>
        <w:t>
      Есептеулерді, заттық зерттеулерді және өлшеулерді, (қауіптіліктің I және II сыныптарындағы объектілерге арналған) халықтың денсаулығы мен өмірі үшін тәуекелді бағалауды қоса алғанда, ұйымдастыру мен жүргізу іс-шаралардың орындалуын аэродромдар мен вертодромдардың меншік иелері қамтамасыз етеді.";</w:t>
      </w:r>
    </w:p>
    <w:bookmarkEnd w:id="7"/>
    <w:bookmarkStart w:name="z17" w:id="8"/>
    <w:p>
      <w:pPr>
        <w:spacing w:after="0"/>
        <w:ind w:left="0"/>
        <w:jc w:val="both"/>
      </w:pPr>
      <w:r>
        <w:rPr>
          <w:rFonts w:ascii="Times New Roman"/>
          <w:b w:val="false"/>
          <w:i w:val="false"/>
          <w:color w:val="000000"/>
          <w:sz w:val="28"/>
        </w:rPr>
        <w:t>
      мынадай мазмұндағы 24-1 тармақпен толықтырылсын:</w:t>
      </w:r>
    </w:p>
    <w:bookmarkEnd w:id="8"/>
    <w:bookmarkStart w:name="z18" w:id="9"/>
    <w:p>
      <w:pPr>
        <w:spacing w:after="0"/>
        <w:ind w:left="0"/>
        <w:jc w:val="both"/>
      </w:pPr>
      <w:r>
        <w:rPr>
          <w:rFonts w:ascii="Times New Roman"/>
          <w:b w:val="false"/>
          <w:i w:val="false"/>
          <w:color w:val="000000"/>
          <w:sz w:val="28"/>
        </w:rPr>
        <w:t>
      "24-1. Әуеайлақ маңы аумағындағы санитариялық ажырау шекараларында жобалау құжаттамасында халықты химиялық және/немесе физикалық әсерден қорғау жөніндегі негізделген іс-шаралар әзірленген және іске асырылған жағдайда қолданыстағы тұрғын және қоғамдық құрылыстарды қоспағанда әуе қозғалысын және әуе тасымалын ұйымдастыруға және қызмет көрсетуге, жолаушылар мен әуе кемелеріне қызмет көрсетуге арналмаған объектілерді, сондай-ақ әуежай инфрақұрылымына жатпайтын объектілерді орналастыруға жол берілмейді.".</w:t>
      </w:r>
    </w:p>
    <w:bookmarkEnd w:id="9"/>
    <w:bookmarkStart w:name="z19" w:id="10"/>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0"/>
    <w:bookmarkStart w:name="z20"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1"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12"/>
    <w:bookmarkStart w:name="z22"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3"/>
    <w:bookmarkStart w:name="z2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14"/>
    <w:bookmarkStart w:name="z24"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bookmarkStart w:name="z26" w:id="16"/>
    <w:p>
      <w:pPr>
        <w:spacing w:after="0"/>
        <w:ind w:left="0"/>
        <w:jc w:val="both"/>
      </w:pPr>
      <w:r>
        <w:rPr>
          <w:rFonts w:ascii="Times New Roman"/>
          <w:b w:val="false"/>
          <w:i w:val="false"/>
          <w:color w:val="000000"/>
          <w:sz w:val="28"/>
        </w:rPr>
        <w:t>
      "КЕЛІСІЛДІ"</w:t>
      </w:r>
    </w:p>
    <w:bookmarkEnd w:id="16"/>
    <w:bookmarkStart w:name="z27" w:id="17"/>
    <w:p>
      <w:pPr>
        <w:spacing w:after="0"/>
        <w:ind w:left="0"/>
        <w:jc w:val="both"/>
      </w:pPr>
      <w:r>
        <w:rPr>
          <w:rFonts w:ascii="Times New Roman"/>
          <w:b w:val="false"/>
          <w:i w:val="false"/>
          <w:color w:val="000000"/>
          <w:sz w:val="28"/>
        </w:rPr>
        <w:t>
      Қазақстан Республикасының</w:t>
      </w:r>
    </w:p>
    <w:bookmarkEnd w:id="17"/>
    <w:bookmarkStart w:name="z28" w:id="18"/>
    <w:p>
      <w:pPr>
        <w:spacing w:after="0"/>
        <w:ind w:left="0"/>
        <w:jc w:val="both"/>
      </w:pPr>
      <w:r>
        <w:rPr>
          <w:rFonts w:ascii="Times New Roman"/>
          <w:b w:val="false"/>
          <w:i w:val="false"/>
          <w:color w:val="000000"/>
          <w:sz w:val="28"/>
        </w:rPr>
        <w:t>
      Ауыл шаруашылығы министрлігі</w:t>
      </w:r>
    </w:p>
    <w:bookmarkEnd w:id="18"/>
    <w:bookmarkStart w:name="z29" w:id="19"/>
    <w:p>
      <w:pPr>
        <w:spacing w:after="0"/>
        <w:ind w:left="0"/>
        <w:jc w:val="both"/>
      </w:pPr>
      <w:r>
        <w:rPr>
          <w:rFonts w:ascii="Times New Roman"/>
          <w:b w:val="false"/>
          <w:i w:val="false"/>
          <w:color w:val="000000"/>
          <w:sz w:val="28"/>
        </w:rPr>
        <w:t>
      "КЕЛІСІЛДІ"</w:t>
      </w:r>
    </w:p>
    <w:bookmarkEnd w:id="19"/>
    <w:bookmarkStart w:name="z30" w:id="20"/>
    <w:p>
      <w:pPr>
        <w:spacing w:after="0"/>
        <w:ind w:left="0"/>
        <w:jc w:val="both"/>
      </w:pPr>
      <w:r>
        <w:rPr>
          <w:rFonts w:ascii="Times New Roman"/>
          <w:b w:val="false"/>
          <w:i w:val="false"/>
          <w:color w:val="000000"/>
          <w:sz w:val="28"/>
        </w:rPr>
        <w:t>
      Қазақстан Республикасының</w:t>
      </w:r>
    </w:p>
    <w:bookmarkEnd w:id="20"/>
    <w:bookmarkStart w:name="z31" w:id="21"/>
    <w:p>
      <w:pPr>
        <w:spacing w:after="0"/>
        <w:ind w:left="0"/>
        <w:jc w:val="both"/>
      </w:pPr>
      <w:r>
        <w:rPr>
          <w:rFonts w:ascii="Times New Roman"/>
          <w:b w:val="false"/>
          <w:i w:val="false"/>
          <w:color w:val="000000"/>
          <w:sz w:val="28"/>
        </w:rPr>
        <w:t>
      Көлік министрлігі</w:t>
      </w:r>
    </w:p>
    <w:bookmarkEnd w:id="21"/>
    <w:bookmarkStart w:name="z32" w:id="22"/>
    <w:p>
      <w:pPr>
        <w:spacing w:after="0"/>
        <w:ind w:left="0"/>
        <w:jc w:val="both"/>
      </w:pPr>
      <w:r>
        <w:rPr>
          <w:rFonts w:ascii="Times New Roman"/>
          <w:b w:val="false"/>
          <w:i w:val="false"/>
          <w:color w:val="000000"/>
          <w:sz w:val="28"/>
        </w:rPr>
        <w:t>
      "КЕЛІСІЛДІ"</w:t>
      </w:r>
    </w:p>
    <w:bookmarkEnd w:id="22"/>
    <w:bookmarkStart w:name="z33" w:id="23"/>
    <w:p>
      <w:pPr>
        <w:spacing w:after="0"/>
        <w:ind w:left="0"/>
        <w:jc w:val="both"/>
      </w:pPr>
      <w:r>
        <w:rPr>
          <w:rFonts w:ascii="Times New Roman"/>
          <w:b w:val="false"/>
          <w:i w:val="false"/>
          <w:color w:val="000000"/>
          <w:sz w:val="28"/>
        </w:rPr>
        <w:t>
      Қазақстан Республикасының</w:t>
      </w:r>
    </w:p>
    <w:bookmarkEnd w:id="23"/>
    <w:bookmarkStart w:name="z34" w:id="24"/>
    <w:p>
      <w:pPr>
        <w:spacing w:after="0"/>
        <w:ind w:left="0"/>
        <w:jc w:val="both"/>
      </w:pPr>
      <w:r>
        <w:rPr>
          <w:rFonts w:ascii="Times New Roman"/>
          <w:b w:val="false"/>
          <w:i w:val="false"/>
          <w:color w:val="000000"/>
          <w:sz w:val="28"/>
        </w:rPr>
        <w:t>
      Қорғаныс министрлігі</w:t>
      </w:r>
    </w:p>
    <w:bookmarkEnd w:id="24"/>
    <w:bookmarkStart w:name="z35" w:id="25"/>
    <w:p>
      <w:pPr>
        <w:spacing w:after="0"/>
        <w:ind w:left="0"/>
        <w:jc w:val="both"/>
      </w:pPr>
      <w:r>
        <w:rPr>
          <w:rFonts w:ascii="Times New Roman"/>
          <w:b w:val="false"/>
          <w:i w:val="false"/>
          <w:color w:val="000000"/>
          <w:sz w:val="28"/>
        </w:rPr>
        <w:t>
      "КЕЛІСІЛДІ"</w:t>
      </w:r>
    </w:p>
    <w:bookmarkEnd w:id="25"/>
    <w:bookmarkStart w:name="z36" w:id="26"/>
    <w:p>
      <w:pPr>
        <w:spacing w:after="0"/>
        <w:ind w:left="0"/>
        <w:jc w:val="both"/>
      </w:pPr>
      <w:r>
        <w:rPr>
          <w:rFonts w:ascii="Times New Roman"/>
          <w:b w:val="false"/>
          <w:i w:val="false"/>
          <w:color w:val="000000"/>
          <w:sz w:val="28"/>
        </w:rPr>
        <w:t>
      Қазақстан Республикасының</w:t>
      </w:r>
    </w:p>
    <w:bookmarkEnd w:id="26"/>
    <w:bookmarkStart w:name="z37" w:id="27"/>
    <w:p>
      <w:pPr>
        <w:spacing w:after="0"/>
        <w:ind w:left="0"/>
        <w:jc w:val="both"/>
      </w:pPr>
      <w:r>
        <w:rPr>
          <w:rFonts w:ascii="Times New Roman"/>
          <w:b w:val="false"/>
          <w:i w:val="false"/>
          <w:color w:val="000000"/>
          <w:sz w:val="28"/>
        </w:rPr>
        <w:t>
      Өнеркәсіп және құрылыс</w:t>
      </w:r>
    </w:p>
    <w:bookmarkEnd w:id="27"/>
    <w:bookmarkStart w:name="z38" w:id="28"/>
    <w:p>
      <w:pPr>
        <w:spacing w:after="0"/>
        <w:ind w:left="0"/>
        <w:jc w:val="both"/>
      </w:pPr>
      <w:r>
        <w:rPr>
          <w:rFonts w:ascii="Times New Roman"/>
          <w:b w:val="false"/>
          <w:i w:val="false"/>
          <w:color w:val="000000"/>
          <w:sz w:val="28"/>
        </w:rPr>
        <w:t>
      министрлігі</w:t>
      </w:r>
    </w:p>
    <w:bookmarkEnd w:id="28"/>
    <w:bookmarkStart w:name="z39" w:id="29"/>
    <w:p>
      <w:pPr>
        <w:spacing w:after="0"/>
        <w:ind w:left="0"/>
        <w:jc w:val="both"/>
      </w:pPr>
      <w:r>
        <w:rPr>
          <w:rFonts w:ascii="Times New Roman"/>
          <w:b w:val="false"/>
          <w:i w:val="false"/>
          <w:color w:val="000000"/>
          <w:sz w:val="28"/>
        </w:rPr>
        <w:t>
      "КЕЛІСІЛДІ"</w:t>
      </w:r>
    </w:p>
    <w:bookmarkEnd w:id="29"/>
    <w:bookmarkStart w:name="z40" w:id="30"/>
    <w:p>
      <w:pPr>
        <w:spacing w:after="0"/>
        <w:ind w:left="0"/>
        <w:jc w:val="both"/>
      </w:pPr>
      <w:r>
        <w:rPr>
          <w:rFonts w:ascii="Times New Roman"/>
          <w:b w:val="false"/>
          <w:i w:val="false"/>
          <w:color w:val="000000"/>
          <w:sz w:val="28"/>
        </w:rPr>
        <w:t>
      Қазақстан Республикаcының</w:t>
      </w:r>
    </w:p>
    <w:bookmarkEnd w:id="30"/>
    <w:bookmarkStart w:name="z41" w:id="31"/>
    <w:p>
      <w:pPr>
        <w:spacing w:after="0"/>
        <w:ind w:left="0"/>
        <w:jc w:val="both"/>
      </w:pPr>
      <w:r>
        <w:rPr>
          <w:rFonts w:ascii="Times New Roman"/>
          <w:b w:val="false"/>
          <w:i w:val="false"/>
          <w:color w:val="000000"/>
          <w:sz w:val="28"/>
        </w:rPr>
        <w:t>
      Сауда және интеграция министрлігі</w:t>
      </w:r>
    </w:p>
    <w:bookmarkEnd w:id="31"/>
    <w:bookmarkStart w:name="z42" w:id="32"/>
    <w:p>
      <w:pPr>
        <w:spacing w:after="0"/>
        <w:ind w:left="0"/>
        <w:jc w:val="both"/>
      </w:pPr>
      <w:r>
        <w:rPr>
          <w:rFonts w:ascii="Times New Roman"/>
          <w:b w:val="false"/>
          <w:i w:val="false"/>
          <w:color w:val="000000"/>
          <w:sz w:val="28"/>
        </w:rPr>
        <w:t>
      "КЕЛІСІЛДІ"</w:t>
      </w:r>
    </w:p>
    <w:bookmarkEnd w:id="32"/>
    <w:bookmarkStart w:name="z43" w:id="33"/>
    <w:p>
      <w:pPr>
        <w:spacing w:after="0"/>
        <w:ind w:left="0"/>
        <w:jc w:val="both"/>
      </w:pPr>
      <w:r>
        <w:rPr>
          <w:rFonts w:ascii="Times New Roman"/>
          <w:b w:val="false"/>
          <w:i w:val="false"/>
          <w:color w:val="000000"/>
          <w:sz w:val="28"/>
        </w:rPr>
        <w:t>
      Қазақстан Республикасының</w:t>
      </w:r>
    </w:p>
    <w:bookmarkEnd w:id="33"/>
    <w:bookmarkStart w:name="z44" w:id="34"/>
    <w:p>
      <w:pPr>
        <w:spacing w:after="0"/>
        <w:ind w:left="0"/>
        <w:jc w:val="both"/>
      </w:pPr>
      <w:r>
        <w:rPr>
          <w:rFonts w:ascii="Times New Roman"/>
          <w:b w:val="false"/>
          <w:i w:val="false"/>
          <w:color w:val="000000"/>
          <w:sz w:val="28"/>
        </w:rPr>
        <w:t>
      Төтенше жағдайлар министрлігі</w:t>
      </w:r>
    </w:p>
    <w:bookmarkEnd w:id="34"/>
    <w:bookmarkStart w:name="z45" w:id="35"/>
    <w:p>
      <w:pPr>
        <w:spacing w:after="0"/>
        <w:ind w:left="0"/>
        <w:jc w:val="both"/>
      </w:pPr>
      <w:r>
        <w:rPr>
          <w:rFonts w:ascii="Times New Roman"/>
          <w:b w:val="false"/>
          <w:i w:val="false"/>
          <w:color w:val="000000"/>
          <w:sz w:val="28"/>
        </w:rPr>
        <w:t>
      "КЕЛІСІЛДІ"</w:t>
      </w:r>
    </w:p>
    <w:bookmarkEnd w:id="35"/>
    <w:bookmarkStart w:name="z46" w:id="36"/>
    <w:p>
      <w:pPr>
        <w:spacing w:after="0"/>
        <w:ind w:left="0"/>
        <w:jc w:val="both"/>
      </w:pPr>
      <w:r>
        <w:rPr>
          <w:rFonts w:ascii="Times New Roman"/>
          <w:b w:val="false"/>
          <w:i w:val="false"/>
          <w:color w:val="000000"/>
          <w:sz w:val="28"/>
        </w:rPr>
        <w:t>
      Қазақстан Республикасының</w:t>
      </w:r>
    </w:p>
    <w:bookmarkEnd w:id="36"/>
    <w:bookmarkStart w:name="z47" w:id="37"/>
    <w:p>
      <w:pPr>
        <w:spacing w:after="0"/>
        <w:ind w:left="0"/>
        <w:jc w:val="both"/>
      </w:pPr>
      <w:r>
        <w:rPr>
          <w:rFonts w:ascii="Times New Roman"/>
          <w:b w:val="false"/>
          <w:i w:val="false"/>
          <w:color w:val="000000"/>
          <w:sz w:val="28"/>
        </w:rPr>
        <w:t>
      Ұлттық қауіпсіздік комитеті</w:t>
      </w:r>
    </w:p>
    <w:bookmarkEnd w:id="37"/>
    <w:bookmarkStart w:name="z48" w:id="38"/>
    <w:p>
      <w:pPr>
        <w:spacing w:after="0"/>
        <w:ind w:left="0"/>
        <w:jc w:val="both"/>
      </w:pPr>
      <w:r>
        <w:rPr>
          <w:rFonts w:ascii="Times New Roman"/>
          <w:b w:val="false"/>
          <w:i w:val="false"/>
          <w:color w:val="000000"/>
          <w:sz w:val="28"/>
        </w:rPr>
        <w:t>
       "КЕЛІСІЛДІ"</w:t>
      </w:r>
    </w:p>
    <w:bookmarkEnd w:id="38"/>
    <w:bookmarkStart w:name="z49" w:id="39"/>
    <w:p>
      <w:pPr>
        <w:spacing w:after="0"/>
        <w:ind w:left="0"/>
        <w:jc w:val="both"/>
      </w:pPr>
      <w:r>
        <w:rPr>
          <w:rFonts w:ascii="Times New Roman"/>
          <w:b w:val="false"/>
          <w:i w:val="false"/>
          <w:color w:val="000000"/>
          <w:sz w:val="28"/>
        </w:rPr>
        <w:t xml:space="preserve">
      Қазақстан Республикасы Ұлттық </w:t>
      </w:r>
    </w:p>
    <w:bookmarkEnd w:id="39"/>
    <w:bookmarkStart w:name="z50" w:id="40"/>
    <w:p>
      <w:pPr>
        <w:spacing w:after="0"/>
        <w:ind w:left="0"/>
        <w:jc w:val="both"/>
      </w:pPr>
      <w:r>
        <w:rPr>
          <w:rFonts w:ascii="Times New Roman"/>
          <w:b w:val="false"/>
          <w:i w:val="false"/>
          <w:color w:val="000000"/>
          <w:sz w:val="28"/>
        </w:rPr>
        <w:t>
      экономика министрлігі</w:t>
      </w:r>
    </w:p>
    <w:bookmarkEnd w:id="40"/>
    <w:bookmarkStart w:name="z51" w:id="41"/>
    <w:p>
      <w:pPr>
        <w:spacing w:after="0"/>
        <w:ind w:left="0"/>
        <w:jc w:val="both"/>
      </w:pPr>
      <w:r>
        <w:rPr>
          <w:rFonts w:ascii="Times New Roman"/>
          <w:b w:val="false"/>
          <w:i w:val="false"/>
          <w:color w:val="000000"/>
          <w:sz w:val="28"/>
        </w:rPr>
        <w:t>
      "КЕЛІСІЛДІ"</w:t>
      </w:r>
    </w:p>
    <w:bookmarkEnd w:id="41"/>
    <w:bookmarkStart w:name="z52" w:id="42"/>
    <w:p>
      <w:pPr>
        <w:spacing w:after="0"/>
        <w:ind w:left="0"/>
        <w:jc w:val="both"/>
      </w:pPr>
      <w:r>
        <w:rPr>
          <w:rFonts w:ascii="Times New Roman"/>
          <w:b w:val="false"/>
          <w:i w:val="false"/>
          <w:color w:val="000000"/>
          <w:sz w:val="28"/>
        </w:rPr>
        <w:t>
      Қазақстан Республикасының</w:t>
      </w:r>
    </w:p>
    <w:bookmarkEnd w:id="42"/>
    <w:bookmarkStart w:name="z53" w:id="43"/>
    <w:p>
      <w:pPr>
        <w:spacing w:after="0"/>
        <w:ind w:left="0"/>
        <w:jc w:val="both"/>
      </w:pPr>
      <w:r>
        <w:rPr>
          <w:rFonts w:ascii="Times New Roman"/>
          <w:b w:val="false"/>
          <w:i w:val="false"/>
          <w:color w:val="000000"/>
          <w:sz w:val="28"/>
        </w:rPr>
        <w:t>
      Ішкі істер министрлігі</w:t>
      </w:r>
    </w:p>
    <w:bookmarkEnd w:id="43"/>
    <w:bookmarkStart w:name="z54" w:id="44"/>
    <w:p>
      <w:pPr>
        <w:spacing w:after="0"/>
        <w:ind w:left="0"/>
        <w:jc w:val="both"/>
      </w:pPr>
      <w:r>
        <w:rPr>
          <w:rFonts w:ascii="Times New Roman"/>
          <w:b w:val="false"/>
          <w:i w:val="false"/>
          <w:color w:val="000000"/>
          <w:sz w:val="28"/>
        </w:rPr>
        <w:t>
       "КЕЛІСІЛДІ"</w:t>
      </w:r>
    </w:p>
    <w:bookmarkEnd w:id="44"/>
    <w:bookmarkStart w:name="z55" w:id="45"/>
    <w:p>
      <w:pPr>
        <w:spacing w:after="0"/>
        <w:ind w:left="0"/>
        <w:jc w:val="both"/>
      </w:pPr>
      <w:r>
        <w:rPr>
          <w:rFonts w:ascii="Times New Roman"/>
          <w:b w:val="false"/>
          <w:i w:val="false"/>
          <w:color w:val="000000"/>
          <w:sz w:val="28"/>
        </w:rPr>
        <w:t>
      Қазақстан Республикасының</w:t>
      </w:r>
    </w:p>
    <w:bookmarkEnd w:id="45"/>
    <w:bookmarkStart w:name="z56" w:id="46"/>
    <w:p>
      <w:pPr>
        <w:spacing w:after="0"/>
        <w:ind w:left="0"/>
        <w:jc w:val="both"/>
      </w:pPr>
      <w:r>
        <w:rPr>
          <w:rFonts w:ascii="Times New Roman"/>
          <w:b w:val="false"/>
          <w:i w:val="false"/>
          <w:color w:val="000000"/>
          <w:sz w:val="28"/>
        </w:rPr>
        <w:t>
      Энергетика министрлігі</w:t>
      </w:r>
    </w:p>
    <w:bookmarkEnd w:id="46"/>
    <w:bookmarkStart w:name="z57" w:id="47"/>
    <w:p>
      <w:pPr>
        <w:spacing w:after="0"/>
        <w:ind w:left="0"/>
        <w:jc w:val="both"/>
      </w:pPr>
      <w:r>
        <w:rPr>
          <w:rFonts w:ascii="Times New Roman"/>
          <w:b w:val="false"/>
          <w:i w:val="false"/>
          <w:color w:val="000000"/>
          <w:sz w:val="28"/>
        </w:rPr>
        <w:t>
      "КЕЛІСІЛДІ"</w:t>
      </w:r>
    </w:p>
    <w:bookmarkEnd w:id="47"/>
    <w:bookmarkStart w:name="z58" w:id="48"/>
    <w:p>
      <w:pPr>
        <w:spacing w:after="0"/>
        <w:ind w:left="0"/>
        <w:jc w:val="both"/>
      </w:pPr>
      <w:r>
        <w:rPr>
          <w:rFonts w:ascii="Times New Roman"/>
          <w:b w:val="false"/>
          <w:i w:val="false"/>
          <w:color w:val="000000"/>
          <w:sz w:val="28"/>
        </w:rPr>
        <w:t>
      Қазақстан Республикасының</w:t>
      </w:r>
    </w:p>
    <w:bookmarkEnd w:id="48"/>
    <w:bookmarkStart w:name="z59" w:id="49"/>
    <w:p>
      <w:pPr>
        <w:spacing w:after="0"/>
        <w:ind w:left="0"/>
        <w:jc w:val="both"/>
      </w:pPr>
      <w:r>
        <w:rPr>
          <w:rFonts w:ascii="Times New Roman"/>
          <w:b w:val="false"/>
          <w:i w:val="false"/>
          <w:color w:val="000000"/>
          <w:sz w:val="28"/>
        </w:rPr>
        <w:t>
      Экология және табиғи</w:t>
      </w:r>
    </w:p>
    <w:bookmarkEnd w:id="49"/>
    <w:bookmarkStart w:name="z60" w:id="50"/>
    <w:p>
      <w:pPr>
        <w:spacing w:after="0"/>
        <w:ind w:left="0"/>
        <w:jc w:val="both"/>
      </w:pPr>
      <w:r>
        <w:rPr>
          <w:rFonts w:ascii="Times New Roman"/>
          <w:b w:val="false"/>
          <w:i w:val="false"/>
          <w:color w:val="000000"/>
          <w:sz w:val="28"/>
        </w:rPr>
        <w:t>
      ресурстар министрлігі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