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4f5e" w14:textId="b284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Киіктердің дериваттарын (мүйіздерін) сәйкестендіру құралдарымен таңбалау және қадағалау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3 сәуірдегі № 63 бұйрығы. Қазақстан Республикасының Әділет министрлігінде 2026 жылғы 3 сәуірде № 38320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Киіктердің дериваттарын (мүйіздерін) сәйкестендіру құралдарымен таңбалау және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63 бұйрығымен бекітілген</w:t>
            </w:r>
          </w:p>
        </w:tc>
      </w:tr>
    </w:tbl>
    <w:bookmarkStart w:name="z14" w:id="8"/>
    <w:p>
      <w:pPr>
        <w:spacing w:after="0"/>
        <w:ind w:left="0"/>
        <w:jc w:val="left"/>
      </w:pPr>
      <w:r>
        <w:rPr>
          <w:rFonts w:ascii="Times New Roman"/>
          <w:b/>
          <w:i w:val="false"/>
          <w:color w:val="000000"/>
        </w:rPr>
        <w:t xml:space="preserve"> Киіктердің дериваттарын (мүйіздерін) сәйкестендіру құралдарымен таңбалау және қадағалау қағидалары</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xml:space="preserve">
      1. Осы Киіктердің дериваттарын (мүйіздерін) сәйкестендіру құралдарымен таңбалау және қадағалау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2) тармақшасына сәйкес әзірленді және киік дериваттарын (мүйіз) таңбалау және оларды Қазақстан Республикасының аумағында одан әрі қадағалау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Қағидалардың мақсаттары үшін мынадай қысқартулар мен анықтамалар пайдаланылады:</w:t>
      </w:r>
    </w:p>
    <w:bookmarkEnd w:id="11"/>
    <w:bookmarkStart w:name="z18" w:id="12"/>
    <w:p>
      <w:pPr>
        <w:spacing w:after="0"/>
        <w:ind w:left="0"/>
        <w:jc w:val="both"/>
      </w:pPr>
      <w:r>
        <w:rPr>
          <w:rFonts w:ascii="Times New Roman"/>
          <w:b w:val="false"/>
          <w:i w:val="false"/>
          <w:color w:val="000000"/>
          <w:sz w:val="28"/>
        </w:rPr>
        <w:t>
      1) агрегаттау – таңбаланған тауарларды топтық қаптамаларға жинақтау кезінде тауарларды таңбалау кодтарының топтық қаптамаға түсірілген сәйкестендіру құралының құрамына кіретін топтық қаптаманың сәйкестендіру кодымен өзара байланысын қамтамасыз ету, сондай-ақ құрылатын қаптаманы ашу қажеттілігінсіз таңбаланған тауарлар туралы мәліметтерді алуды қамтамасыз ету мақсатында топтық қаптамаға жинақтау кезінде, соның ішінде топтық қаптамаларды неғұрлым жоғары деңгейдегі топтық қаптамаларға біріктіру кезінде тауарларды таңбалау кодтарының және (немесе) топтық қаптамалардың топтық қаптаманың сәйкестендіру кодымен өзара байланысын қамтамасыз ету;</w:t>
      </w:r>
    </w:p>
    <w:bookmarkEnd w:id="12"/>
    <w:bookmarkStart w:name="z19" w:id="13"/>
    <w:p>
      <w:pPr>
        <w:spacing w:after="0"/>
        <w:ind w:left="0"/>
        <w:jc w:val="both"/>
      </w:pPr>
      <w:r>
        <w:rPr>
          <w:rFonts w:ascii="Times New Roman"/>
          <w:b w:val="false"/>
          <w:i w:val="false"/>
          <w:color w:val="000000"/>
          <w:sz w:val="28"/>
        </w:rPr>
        <w:t>
      2) аппараттық-бағдарламалық кешен (бұдан әрі – АБК) – белгілі бір түрдегі міндеттерді шешу үшін бірлесіп қолданылатын бағдарламалық қамтамасыз ету мен техникалық құралдардың жиынтығы;</w:t>
      </w:r>
    </w:p>
    <w:bookmarkEnd w:id="13"/>
    <w:bookmarkStart w:name="z20" w:id="14"/>
    <w:p>
      <w:pPr>
        <w:spacing w:after="0"/>
        <w:ind w:left="0"/>
        <w:jc w:val="both"/>
      </w:pPr>
      <w:r>
        <w:rPr>
          <w:rFonts w:ascii="Times New Roman"/>
          <w:b w:val="false"/>
          <w:i w:val="false"/>
          <w:color w:val="000000"/>
          <w:sz w:val="28"/>
        </w:rPr>
        <w:t>
      3) алып қою – жануарлар дүниесін пайдалануға берілетін рұқсат немесе балық ресурстарын және басқа да су жануарларын пайдалануға берілетін рұқсат негізінде табиғи еркіндік жағдайында тіршілік ететін жануарлар дүниесі объектілерін, олардың бөліктері мен дериваттарын тіршілік ету ортасынан алу (аулау, ату, жинау, сою);</w:t>
      </w:r>
    </w:p>
    <w:bookmarkEnd w:id="14"/>
    <w:bookmarkStart w:name="z21" w:id="15"/>
    <w:p>
      <w:pPr>
        <w:spacing w:after="0"/>
        <w:ind w:left="0"/>
        <w:jc w:val="both"/>
      </w:pPr>
      <w:r>
        <w:rPr>
          <w:rFonts w:ascii="Times New Roman"/>
          <w:b w:val="false"/>
          <w:i w:val="false"/>
          <w:color w:val="000000"/>
          <w:sz w:val="28"/>
        </w:rPr>
        <w:t>
      4) бекітпе – пломбалау құрылғысы (бұдан әрі – БПҚ) – бекітуге және пломбалауға арналған, конструкциясы моноблокты болып табылатын, құрамында бекіту механизмі бар корпусы және бір ұшы корпуста қатты бекітілген металл арқаны бар, бұл ретте арқанның екінші ұшы пломбалау процесінде бекіту механизмімен өзара іс-қимыл жасайтын, құрамында сәйкестендіру құралы бар және тауарларды таңбалауға арналған құрылғы;</w:t>
      </w:r>
    </w:p>
    <w:bookmarkEnd w:id="15"/>
    <w:bookmarkStart w:name="z22" w:id="16"/>
    <w:p>
      <w:pPr>
        <w:spacing w:after="0"/>
        <w:ind w:left="0"/>
        <w:jc w:val="both"/>
      </w:pPr>
      <w:r>
        <w:rPr>
          <w:rFonts w:ascii="Times New Roman"/>
          <w:b w:val="false"/>
          <w:i w:val="false"/>
          <w:color w:val="000000"/>
          <w:sz w:val="28"/>
        </w:rPr>
        <w:t>
      5) БСН – бизнес-сәйкестендіру нөмірі;</w:t>
      </w:r>
    </w:p>
    <w:bookmarkEnd w:id="16"/>
    <w:bookmarkStart w:name="z23" w:id="17"/>
    <w:p>
      <w:pPr>
        <w:spacing w:after="0"/>
        <w:ind w:left="0"/>
        <w:jc w:val="both"/>
      </w:pPr>
      <w:r>
        <w:rPr>
          <w:rFonts w:ascii="Times New Roman"/>
          <w:b w:val="false"/>
          <w:i w:val="false"/>
          <w:color w:val="000000"/>
          <w:sz w:val="28"/>
        </w:rPr>
        <w:t>
      6) Дата Матрикс (DataMatrix) – мәтінді немесе деректердің өзге де типтерін кодтауға арналған, тікбұрышты немесе шаршы топта орналасқан, шаршы нысанында түсірілетін ақ-қара элементтер немесе жарықтығы әртүрлі дәрежедегі бірнеше элементтер болып табылатын екі өлшемді матрицалық штрих-код;</w:t>
      </w:r>
    </w:p>
    <w:bookmarkEnd w:id="17"/>
    <w:bookmarkStart w:name="z24" w:id="18"/>
    <w:p>
      <w:pPr>
        <w:spacing w:after="0"/>
        <w:ind w:left="0"/>
        <w:jc w:val="both"/>
      </w:pPr>
      <w:r>
        <w:rPr>
          <w:rFonts w:ascii="Times New Roman"/>
          <w:b w:val="false"/>
          <w:i w:val="false"/>
          <w:color w:val="000000"/>
          <w:sz w:val="28"/>
        </w:rPr>
        <w:t>
      7) деректерді беру хаттамасы – ақпарат пакеттерінің құрылымына және деректерді беру желісінің құрылғылары арасында ақпарат пакеттерімен алмасу алгоритміне қойылатын техникалық шарттардың формализацияланған жиынтығы;</w:t>
      </w:r>
    </w:p>
    <w:bookmarkEnd w:id="18"/>
    <w:bookmarkStart w:name="z25" w:id="19"/>
    <w:p>
      <w:pPr>
        <w:spacing w:after="0"/>
        <w:ind w:left="0"/>
        <w:jc w:val="both"/>
      </w:pPr>
      <w:r>
        <w:rPr>
          <w:rFonts w:ascii="Times New Roman"/>
          <w:b w:val="false"/>
          <w:i w:val="false"/>
          <w:color w:val="000000"/>
          <w:sz w:val="28"/>
        </w:rPr>
        <w:t>
      8) еріксіз және (немесе) жартылай ерікті жағдайларда алынған дериваттар – киіктердің табиғи өлімі, жоспарлы және (немесе) мәжбүрлі сою, сондай-ақ тәлімбақта жануарларды ұстауға және өсіруге байланысты өзге де технологиялық операциялар нәтижесінде пайда болатын мүйіздері;</w:t>
      </w:r>
    </w:p>
    <w:bookmarkEnd w:id="19"/>
    <w:bookmarkStart w:name="z26" w:id="20"/>
    <w:p>
      <w:pPr>
        <w:spacing w:after="0"/>
        <w:ind w:left="0"/>
        <w:jc w:val="both"/>
      </w:pPr>
      <w:r>
        <w:rPr>
          <w:rFonts w:ascii="Times New Roman"/>
          <w:b w:val="false"/>
          <w:i w:val="false"/>
          <w:color w:val="000000"/>
          <w:sz w:val="28"/>
        </w:rPr>
        <w:t>
      9) киік дериваттары – өңдеу дәрежесіне және ұсыну нысанына қарамастан, толығымен немесе ішінара киіктен (Saiga tatarica) алынған өнімдер мен объектілер, соның ішінде оның бөліктері, туындылары өнімдері және олардан жасалған бұйымдар;</w:t>
      </w:r>
    </w:p>
    <w:bookmarkEnd w:id="20"/>
    <w:bookmarkStart w:name="z27" w:id="21"/>
    <w:p>
      <w:pPr>
        <w:spacing w:after="0"/>
        <w:ind w:left="0"/>
        <w:jc w:val="both"/>
      </w:pPr>
      <w:r>
        <w:rPr>
          <w:rFonts w:ascii="Times New Roman"/>
          <w:b w:val="false"/>
          <w:i w:val="false"/>
          <w:color w:val="000000"/>
          <w:sz w:val="28"/>
        </w:rPr>
        <w:t>
      10) киік дериваттарының (мүйіздерінің) экспорттаушысы – киік дериваттарын (мүйіздерін) экспорттауға рұқсаты бар заңды тұлға;</w:t>
      </w:r>
    </w:p>
    <w:bookmarkEnd w:id="21"/>
    <w:bookmarkStart w:name="z28" w:id="22"/>
    <w:p>
      <w:pPr>
        <w:spacing w:after="0"/>
        <w:ind w:left="0"/>
        <w:jc w:val="both"/>
      </w:pPr>
      <w:r>
        <w:rPr>
          <w:rFonts w:ascii="Times New Roman"/>
          <w:b w:val="false"/>
          <w:i w:val="false"/>
          <w:color w:val="000000"/>
          <w:sz w:val="28"/>
        </w:rPr>
        <w:t>
      11) киік питомнигі – еріксіз және жартылай ерікті жағдайларда киіктерді (Saiga tatarica) өсіруді, ұстауды және өсімін молайтуды жүзеге асыратын заңды тұлға;</w:t>
      </w:r>
    </w:p>
    <w:bookmarkEnd w:id="22"/>
    <w:bookmarkStart w:name="z29" w:id="23"/>
    <w:p>
      <w:pPr>
        <w:spacing w:after="0"/>
        <w:ind w:left="0"/>
        <w:jc w:val="both"/>
      </w:pPr>
      <w:r>
        <w:rPr>
          <w:rFonts w:ascii="Times New Roman"/>
          <w:b w:val="false"/>
          <w:i w:val="false"/>
          <w:color w:val="000000"/>
          <w:sz w:val="28"/>
        </w:rPr>
        <w:t>
      12) қабылдау-тапсыру актісі – Қазақстан Республикасының аумағында таңбаланған тауарлардың айналымы кезінде сәйкестендіру кодтары туралы мәліметтерді беру мақсатында тауарларды таңбалау мен қадағалаудың цифрлық жүйесінде қалыптастырылатын электрондық құжат;</w:t>
      </w:r>
    </w:p>
    <w:bookmarkEnd w:id="23"/>
    <w:bookmarkStart w:name="z30" w:id="24"/>
    <w:p>
      <w:pPr>
        <w:spacing w:after="0"/>
        <w:ind w:left="0"/>
        <w:jc w:val="both"/>
      </w:pPr>
      <w:r>
        <w:rPr>
          <w:rFonts w:ascii="Times New Roman"/>
          <w:b w:val="false"/>
          <w:i w:val="false"/>
          <w:color w:val="000000"/>
          <w:sz w:val="28"/>
        </w:rPr>
        <w:t>
      13)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жануарлар дүниесiн қорғауды, өсiмiн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w:t>
      </w:r>
    </w:p>
    <w:bookmarkEnd w:id="24"/>
    <w:bookmarkStart w:name="z31" w:id="25"/>
    <w:p>
      <w:pPr>
        <w:spacing w:after="0"/>
        <w:ind w:left="0"/>
        <w:jc w:val="both"/>
      </w:pPr>
      <w:r>
        <w:rPr>
          <w:rFonts w:ascii="Times New Roman"/>
          <w:b w:val="false"/>
          <w:i w:val="false"/>
          <w:color w:val="000000"/>
          <w:sz w:val="28"/>
        </w:rPr>
        <w:t>
      14) сәйкестендіру коды – код пен тауардың жеке сериялық нөмірінің бірегей комбинациясы болып табылатын символдар тізбегі;</w:t>
      </w:r>
    </w:p>
    <w:bookmarkEnd w:id="25"/>
    <w:bookmarkStart w:name="z32" w:id="26"/>
    <w:p>
      <w:pPr>
        <w:spacing w:after="0"/>
        <w:ind w:left="0"/>
        <w:jc w:val="both"/>
      </w:pPr>
      <w:r>
        <w:rPr>
          <w:rFonts w:ascii="Times New Roman"/>
          <w:b w:val="false"/>
          <w:i w:val="false"/>
          <w:color w:val="000000"/>
          <w:sz w:val="28"/>
        </w:rPr>
        <w:t>
      15) сәйкестендіру құралы – штрих-код түрінде ұсынылған немесе радиожиілік белгісіне жазылған немесе автоматты сәйкестендірудің өзге де құралын (технологиясын) пайдалана отырып ұсынылған, машинамен оқылатын нысандағы бірегей символдар тізбегі;</w:t>
      </w:r>
    </w:p>
    <w:bookmarkEnd w:id="26"/>
    <w:bookmarkStart w:name="z33" w:id="27"/>
    <w:p>
      <w:pPr>
        <w:spacing w:after="0"/>
        <w:ind w:left="0"/>
        <w:jc w:val="both"/>
      </w:pPr>
      <w:r>
        <w:rPr>
          <w:rFonts w:ascii="Times New Roman"/>
          <w:b w:val="false"/>
          <w:i w:val="false"/>
          <w:color w:val="000000"/>
          <w:sz w:val="28"/>
        </w:rPr>
        <w:t>
      16) таңбаланған тауарды айналымнан шығару – таңбаланған тауардың бұдан былайғы айналымының тоқтатылуына әкеп соғатын, соның ішінде экспорт кезінде таңбаланған тауарды шетелдік заңды тұлғаға өткізу (сату), тауарды кәдеге жарату, бүлдіру немесе жою, қайтарымсыз жоғалту, таңбаланған тауардың бұдан былайғы айналымын тоқтатуды көздейтін өзге де себептерді қосқандағы іс-қимылдар;</w:t>
      </w:r>
    </w:p>
    <w:bookmarkEnd w:id="27"/>
    <w:bookmarkStart w:name="z34" w:id="28"/>
    <w:p>
      <w:pPr>
        <w:spacing w:after="0"/>
        <w:ind w:left="0"/>
        <w:jc w:val="both"/>
      </w:pPr>
      <w:r>
        <w:rPr>
          <w:rFonts w:ascii="Times New Roman"/>
          <w:b w:val="false"/>
          <w:i w:val="false"/>
          <w:color w:val="000000"/>
          <w:sz w:val="28"/>
        </w:rPr>
        <w:t>
      17) таңбалау коды – Оператор тауарды, тауардың топтық қаптамасын сәйкестендіру мақсатында қалыптастыратын, тауардың сәйкестендіру кодынан және тексеру кодынан тұратын бірегей символдар тізбегі;</w:t>
      </w:r>
    </w:p>
    <w:bookmarkEnd w:id="28"/>
    <w:bookmarkStart w:name="z35" w:id="29"/>
    <w:p>
      <w:pPr>
        <w:spacing w:after="0"/>
        <w:ind w:left="0"/>
        <w:jc w:val="both"/>
      </w:pPr>
      <w:r>
        <w:rPr>
          <w:rFonts w:ascii="Times New Roman"/>
          <w:b w:val="false"/>
          <w:i w:val="false"/>
          <w:color w:val="000000"/>
          <w:sz w:val="28"/>
        </w:rPr>
        <w:t>
      18) таңбаланған тауар – осы Қағидаларға сәйкес сәйкестендіру құралы түсірілген және ол туралы сенімді мәліметтер (соның ішінде оған түсірілген сәйкестендіру құралы және (немесе) құрамында сәйкестендіру құралы бар материалдық жеткізгіш туралы мәліметтер) ТТҚ ЦЖ-да қамтылған тауар;</w:t>
      </w:r>
    </w:p>
    <w:bookmarkEnd w:id="29"/>
    <w:bookmarkStart w:name="z36" w:id="30"/>
    <w:p>
      <w:pPr>
        <w:spacing w:after="0"/>
        <w:ind w:left="0"/>
        <w:jc w:val="both"/>
      </w:pPr>
      <w:r>
        <w:rPr>
          <w:rFonts w:ascii="Times New Roman"/>
          <w:b w:val="false"/>
          <w:i w:val="false"/>
          <w:color w:val="000000"/>
          <w:sz w:val="28"/>
        </w:rPr>
        <w:t>
      19) Тауарларды таңбалау мен қадағаланудың бірыңғай операторы (бұдан әрі – Оператор) – дауыс беретін акцияларының (жарғылық капиталдағы қатысу үлестерінің) елу пайыздан астамы тікелей немесе жанама түрде мемлекетке тиесілі, Тауарлардың ұлттық каталогын әзірлеуді, жүргізуді және өзектендіруді және Қазақстан Республикасының заңнамасында көзделген өзге де функциялар қоса алғанда, тауарларды таңбалау мен қадағаланудың ақпараттық жүйесін әзірлеуді, әкімшілендіруді, сүйемелдеуді және пайдалануды қолдауды жүзеге асыратын мемлекеттік кәсіпорын, акционерлік қоғам, жауапкершілігі шектеулі серіктестік;</w:t>
      </w:r>
    </w:p>
    <w:bookmarkEnd w:id="30"/>
    <w:bookmarkStart w:name="z37" w:id="31"/>
    <w:p>
      <w:pPr>
        <w:spacing w:after="0"/>
        <w:ind w:left="0"/>
        <w:jc w:val="both"/>
      </w:pPr>
      <w:r>
        <w:rPr>
          <w:rFonts w:ascii="Times New Roman"/>
          <w:b w:val="false"/>
          <w:i w:val="false"/>
          <w:color w:val="000000"/>
          <w:sz w:val="28"/>
        </w:rPr>
        <w:t>
      20) тауар – аулау, табиғи өлім немесе алу нәтижесінде алынған, СЭҚ ТН 050790000 коды бойынша сыныпталатын киік дериваттары (мүйіздері);</w:t>
      </w:r>
    </w:p>
    <w:bookmarkEnd w:id="31"/>
    <w:bookmarkStart w:name="z38" w:id="32"/>
    <w:p>
      <w:pPr>
        <w:spacing w:after="0"/>
        <w:ind w:left="0"/>
        <w:jc w:val="both"/>
      </w:pPr>
      <w:r>
        <w:rPr>
          <w:rFonts w:ascii="Times New Roman"/>
          <w:b w:val="false"/>
          <w:i w:val="false"/>
          <w:color w:val="000000"/>
          <w:sz w:val="28"/>
        </w:rPr>
        <w:t>
      21) тауардың жеке сериялық нөмірі – тауарлардың номенклатуралық тобы шеңберінде тауарды, топтық қаптаманы бірегей түрде сәйкестендіретін символдар тізбегі;</w:t>
      </w:r>
    </w:p>
    <w:bookmarkEnd w:id="32"/>
    <w:bookmarkStart w:name="z39" w:id="33"/>
    <w:p>
      <w:pPr>
        <w:spacing w:after="0"/>
        <w:ind w:left="0"/>
        <w:jc w:val="both"/>
      </w:pPr>
      <w:r>
        <w:rPr>
          <w:rFonts w:ascii="Times New Roman"/>
          <w:b w:val="false"/>
          <w:i w:val="false"/>
          <w:color w:val="000000"/>
          <w:sz w:val="28"/>
        </w:rPr>
        <w:t>
      22) тауарларды таңбалау мен қадағаланудың цифрлық жүйесі (бұдан әрі – ТТҚ ЦЖ) – сәйкестендіру құралдарымен міндетті түрде таңбалануға тиіс тауарларды таңбалау процестерін және олардың айналым процесінде бұдан былайғы қадағалануын қамтамасыз етуге арналған ақпараттық жүйе;</w:t>
      </w:r>
    </w:p>
    <w:bookmarkEnd w:id="33"/>
    <w:bookmarkStart w:name="z40" w:id="34"/>
    <w:p>
      <w:pPr>
        <w:spacing w:after="0"/>
        <w:ind w:left="0"/>
        <w:jc w:val="both"/>
      </w:pPr>
      <w:r>
        <w:rPr>
          <w:rFonts w:ascii="Times New Roman"/>
          <w:b w:val="false"/>
          <w:i w:val="false"/>
          <w:color w:val="000000"/>
          <w:sz w:val="28"/>
        </w:rPr>
        <w:t>
      23) тауарлар айналымы – Қазақстан Республикасының аумағында тауарларды дайындау, сақтау, тасымалдау, алу және беру, соның ішінде оларды сатып алу және өткізу (сату);</w:t>
      </w:r>
    </w:p>
    <w:bookmarkEnd w:id="34"/>
    <w:bookmarkStart w:name="z41" w:id="35"/>
    <w:p>
      <w:pPr>
        <w:spacing w:after="0"/>
        <w:ind w:left="0"/>
        <w:jc w:val="both"/>
      </w:pPr>
      <w:r>
        <w:rPr>
          <w:rFonts w:ascii="Times New Roman"/>
          <w:b w:val="false"/>
          <w:i w:val="false"/>
          <w:color w:val="000000"/>
          <w:sz w:val="28"/>
        </w:rPr>
        <w:t>
      24) тауарды қайта таңбалау (бұдан әрі – қайта таңбалау) – бұрын түсірілген сәйкестендіру құралының жоғалуына немесе зақымдалуына байланысты тауарға, тауардың топтық қаптамасына сәйкестендіру құралын қайта түсіру;</w:t>
      </w:r>
    </w:p>
    <w:bookmarkEnd w:id="35"/>
    <w:bookmarkStart w:name="z42" w:id="36"/>
    <w:p>
      <w:pPr>
        <w:spacing w:after="0"/>
        <w:ind w:left="0"/>
        <w:jc w:val="both"/>
      </w:pPr>
      <w:r>
        <w:rPr>
          <w:rFonts w:ascii="Times New Roman"/>
          <w:b w:val="false"/>
          <w:i w:val="false"/>
          <w:color w:val="000000"/>
          <w:sz w:val="28"/>
        </w:rPr>
        <w:t>
      25) тауар айналымына қатысушы – таңбаланған тауарларды айналымға енгізуді, айналымын және (немесе) айналымнан шығаруды жүзеге асыратын заңды тұлға (мамандандырылған ұйымдар, тәлімбақтар, экспорттаушылар);</w:t>
      </w:r>
    </w:p>
    <w:bookmarkEnd w:id="36"/>
    <w:bookmarkStart w:name="z43" w:id="37"/>
    <w:p>
      <w:pPr>
        <w:spacing w:after="0"/>
        <w:ind w:left="0"/>
        <w:jc w:val="both"/>
      </w:pPr>
      <w:r>
        <w:rPr>
          <w:rFonts w:ascii="Times New Roman"/>
          <w:b w:val="false"/>
          <w:i w:val="false"/>
          <w:color w:val="000000"/>
          <w:sz w:val="28"/>
        </w:rPr>
        <w:t>
      26) тексеру коды – тауардың сәйкестендіру кодын криптографиялық түрлендіру нәтижесінде қалыптасқан және сәйкестендіру кодының қолдан жасалуын анықтауға мүмкіндік беретін символдар тізбегі;</w:t>
      </w:r>
    </w:p>
    <w:bookmarkEnd w:id="37"/>
    <w:bookmarkStart w:name="z44" w:id="38"/>
    <w:p>
      <w:pPr>
        <w:spacing w:after="0"/>
        <w:ind w:left="0"/>
        <w:jc w:val="both"/>
      </w:pPr>
      <w:r>
        <w:rPr>
          <w:rFonts w:ascii="Times New Roman"/>
          <w:b w:val="false"/>
          <w:i w:val="false"/>
          <w:color w:val="000000"/>
          <w:sz w:val="28"/>
        </w:rPr>
        <w:t>
      27) топтық қаптама – таңбаланған тауарларды біріктіретін, оларды орын ауыстыру кезінде зақымданудан қорғау мақсатында сақтау және тасымалдау үшін пайдаланылатын және дербес көліктік бірлікті құрайтын қаптама;</w:t>
      </w:r>
    </w:p>
    <w:bookmarkEnd w:id="38"/>
    <w:bookmarkStart w:name="z45" w:id="39"/>
    <w:p>
      <w:pPr>
        <w:spacing w:after="0"/>
        <w:ind w:left="0"/>
        <w:jc w:val="both"/>
      </w:pPr>
      <w:r>
        <w:rPr>
          <w:rFonts w:ascii="Times New Roman"/>
          <w:b w:val="false"/>
          <w:i w:val="false"/>
          <w:color w:val="000000"/>
          <w:sz w:val="28"/>
        </w:rPr>
        <w:t>
      28) топтық қаптаманың сәйкестендіру коды – осы Қағидалардың 6-тарауында көзделген талаптарға сәйкес қалыптастырылатын, әрбір жеке топтық қаптама үшін бірегей символдар комбинациясы;</w:t>
      </w:r>
    </w:p>
    <w:bookmarkEnd w:id="39"/>
    <w:bookmarkStart w:name="z46" w:id="40"/>
    <w:p>
      <w:pPr>
        <w:spacing w:after="0"/>
        <w:ind w:left="0"/>
        <w:jc w:val="both"/>
      </w:pPr>
      <w:r>
        <w:rPr>
          <w:rFonts w:ascii="Times New Roman"/>
          <w:b w:val="false"/>
          <w:i w:val="false"/>
          <w:color w:val="000000"/>
          <w:sz w:val="28"/>
        </w:rPr>
        <w:t>
      29) ТТҚ ЦЖ құжаттарының тізілімі – ТТҚ ЦЖ-да тіркелген, тауар айналымына қатысушы қалыптастырған құжаттардың тізбесі;</w:t>
      </w:r>
    </w:p>
    <w:bookmarkEnd w:id="40"/>
    <w:bookmarkStart w:name="z47" w:id="41"/>
    <w:p>
      <w:pPr>
        <w:spacing w:after="0"/>
        <w:ind w:left="0"/>
        <w:jc w:val="both"/>
      </w:pPr>
      <w:r>
        <w:rPr>
          <w:rFonts w:ascii="Times New Roman"/>
          <w:b w:val="false"/>
          <w:i w:val="false"/>
          <w:color w:val="000000"/>
          <w:sz w:val="28"/>
        </w:rPr>
        <w:t>
      30) ТТҚ ЦЖ қатысушыларының уәкілетті тұлғаларының тізілімі – ТТҚ ЦЖ-да тіркелген тауар айналымына қатысушының уәкілетті тұлғаларының тізбесі;</w:t>
      </w:r>
    </w:p>
    <w:bookmarkEnd w:id="41"/>
    <w:bookmarkStart w:name="z48" w:id="42"/>
    <w:p>
      <w:pPr>
        <w:spacing w:after="0"/>
        <w:ind w:left="0"/>
        <w:jc w:val="both"/>
      </w:pPr>
      <w:r>
        <w:rPr>
          <w:rFonts w:ascii="Times New Roman"/>
          <w:b w:val="false"/>
          <w:i w:val="false"/>
          <w:color w:val="000000"/>
          <w:sz w:val="28"/>
        </w:rPr>
        <w:t>
      31) ТТҚ ЦЖ сәйкестендіру құралдарының тізілімі – ТТҚ ЦЖ-да тауар айналымына қатысушы тіркеген сәйкестендіру құралдарының тізбесі;</w:t>
      </w:r>
    </w:p>
    <w:bookmarkEnd w:id="42"/>
    <w:bookmarkStart w:name="z49" w:id="43"/>
    <w:p>
      <w:pPr>
        <w:spacing w:after="0"/>
        <w:ind w:left="0"/>
        <w:jc w:val="both"/>
      </w:pPr>
      <w:r>
        <w:rPr>
          <w:rFonts w:ascii="Times New Roman"/>
          <w:b w:val="false"/>
          <w:i w:val="false"/>
          <w:color w:val="000000"/>
          <w:sz w:val="28"/>
        </w:rPr>
        <w:t>
      32) ТТҚ ЦЖ тауар айналымына қатысушылардың тізілімі – ТТҚ ЦЖ-да тіркелген тауар айналымына қатысушылардың тізбесі;</w:t>
      </w:r>
    </w:p>
    <w:bookmarkEnd w:id="43"/>
    <w:bookmarkStart w:name="z50" w:id="44"/>
    <w:p>
      <w:pPr>
        <w:spacing w:after="0"/>
        <w:ind w:left="0"/>
        <w:jc w:val="both"/>
      </w:pPr>
      <w:r>
        <w:rPr>
          <w:rFonts w:ascii="Times New Roman"/>
          <w:b w:val="false"/>
          <w:i w:val="false"/>
          <w:color w:val="000000"/>
          <w:sz w:val="28"/>
        </w:rPr>
        <w:t>
      33) ТТҚ ЦЖ тауарларының тізілімі – ТТҚ ЦЖ-да тіркелген, тауар айналымына қатысушы қалыптастырған тауарлардың тізбесі;</w:t>
      </w:r>
    </w:p>
    <w:bookmarkEnd w:id="44"/>
    <w:bookmarkStart w:name="z51" w:id="45"/>
    <w:p>
      <w:pPr>
        <w:spacing w:after="0"/>
        <w:ind w:left="0"/>
        <w:jc w:val="both"/>
      </w:pPr>
      <w:r>
        <w:rPr>
          <w:rFonts w:ascii="Times New Roman"/>
          <w:b w:val="false"/>
          <w:i w:val="false"/>
          <w:color w:val="000000"/>
          <w:sz w:val="28"/>
        </w:rPr>
        <w:t>
      34) уәкілетті орган – балық ресурстарын және басқа да су жануарларын қоспағанда, жануарлар дүниесін қорғау, өсімін молайту және пайдалану саласындағы, қазақы ит тұқымдарын сақтау және өсімін молайту саласындағы басшылықты, сондай-ақ өз өкілеттіктері шегінде салааралық үйлестіруді жүзеге асыратын орталық атқарушы орган;</w:t>
      </w:r>
    </w:p>
    <w:bookmarkEnd w:id="45"/>
    <w:bookmarkStart w:name="z52" w:id="46"/>
    <w:p>
      <w:pPr>
        <w:spacing w:after="0"/>
        <w:ind w:left="0"/>
        <w:jc w:val="both"/>
      </w:pPr>
      <w:r>
        <w:rPr>
          <w:rFonts w:ascii="Times New Roman"/>
          <w:b w:val="false"/>
          <w:i w:val="false"/>
          <w:color w:val="000000"/>
          <w:sz w:val="28"/>
        </w:rPr>
        <w:t>
      35) электрондық өзара іс-қимыл интерфейсі – тауар айналымына қатысушының бағдарламалық-аппараттық құралдары мен ТТҚ ЦЖ-ның өзара іс-қимыл жасау тәсілдерінің сипаттамасы;</w:t>
      </w:r>
    </w:p>
    <w:bookmarkEnd w:id="46"/>
    <w:bookmarkStart w:name="z53" w:id="47"/>
    <w:p>
      <w:pPr>
        <w:spacing w:after="0"/>
        <w:ind w:left="0"/>
        <w:jc w:val="both"/>
      </w:pPr>
      <w:r>
        <w:rPr>
          <w:rFonts w:ascii="Times New Roman"/>
          <w:b w:val="false"/>
          <w:i w:val="false"/>
          <w:color w:val="000000"/>
          <w:sz w:val="28"/>
        </w:rPr>
        <w:t>
      36)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bookmarkEnd w:id="47"/>
    <w:bookmarkStart w:name="z54" w:id="48"/>
    <w:p>
      <w:pPr>
        <w:spacing w:after="0"/>
        <w:ind w:left="0"/>
        <w:jc w:val="both"/>
      </w:pPr>
      <w:r>
        <w:rPr>
          <w:rFonts w:ascii="Times New Roman"/>
          <w:b w:val="false"/>
          <w:i w:val="false"/>
          <w:color w:val="000000"/>
          <w:sz w:val="28"/>
        </w:rPr>
        <w:t>
      37) F және C шығу тегі кодтары – CITES классификациясына сәйкес еріксіз немесе жартылай ерікті жағдайларда туған (F1 және одан кейінгі ұрпақтар) немесе өсірілген (екінші және одан кейінгі ұрпақтар) жануарлардан алынған мүйіздерді сәйкестендіру үшін қолданылатын шығу тегінің көзі кодтары.</w:t>
      </w:r>
    </w:p>
    <w:bookmarkEnd w:id="48"/>
    <w:bookmarkStart w:name="z55" w:id="49"/>
    <w:p>
      <w:pPr>
        <w:spacing w:after="0"/>
        <w:ind w:left="0"/>
        <w:jc w:val="left"/>
      </w:pPr>
      <w:r>
        <w:rPr>
          <w:rFonts w:ascii="Times New Roman"/>
          <w:b/>
          <w:i w:val="false"/>
          <w:color w:val="000000"/>
        </w:rPr>
        <w:t xml:space="preserve"> 2 - тарау.  Сәйкестендіру құралдарымен таңбалауды жүзеге асыратын тауар айналымына қатысушылар</w:t>
      </w:r>
    </w:p>
    <w:bookmarkEnd w:id="49"/>
    <w:bookmarkStart w:name="z56" w:id="50"/>
    <w:p>
      <w:pPr>
        <w:spacing w:after="0"/>
        <w:ind w:left="0"/>
        <w:jc w:val="both"/>
      </w:pPr>
      <w:r>
        <w:rPr>
          <w:rFonts w:ascii="Times New Roman"/>
          <w:b w:val="false"/>
          <w:i w:val="false"/>
          <w:color w:val="000000"/>
          <w:sz w:val="28"/>
        </w:rPr>
        <w:t>
      3. Мамандандырылған ұйым мен питомник тауарды жаңа меншік иесіне бастапқы өтеулі немесе өтеусіз өткізгенге дейін, не болмаса оны кейіннен таратуға және (немесе) пайдалануға мүмкіндік беретін одан әрі өткізу мақсатында өзге тұлғаға беруге дейін сәйкестендіру құралымен таңбалауды жүзеге асырады.</w:t>
      </w:r>
    </w:p>
    <w:bookmarkEnd w:id="50"/>
    <w:bookmarkStart w:name="z57" w:id="51"/>
    <w:p>
      <w:pPr>
        <w:spacing w:after="0"/>
        <w:ind w:left="0"/>
        <w:jc w:val="both"/>
      </w:pPr>
      <w:r>
        <w:rPr>
          <w:rFonts w:ascii="Times New Roman"/>
          <w:b w:val="false"/>
          <w:i w:val="false"/>
          <w:color w:val="000000"/>
          <w:sz w:val="28"/>
        </w:rPr>
        <w:t>
      4. Сәйкестендіру құралының жоғалуы немесе бүлінуі жағдайында тауар айналымына қатысушы мәміле шеңберінде жеткізілетін (өткізілетін) тауарға, топтық қаптамаға сәйкестендіру құралын қайтадан енгізуді қамтамасыз етеді.</w:t>
      </w:r>
    </w:p>
    <w:bookmarkEnd w:id="51"/>
    <w:bookmarkStart w:name="z58" w:id="52"/>
    <w:p>
      <w:pPr>
        <w:spacing w:after="0"/>
        <w:ind w:left="0"/>
        <w:jc w:val="both"/>
      </w:pPr>
      <w:r>
        <w:rPr>
          <w:rFonts w:ascii="Times New Roman"/>
          <w:b w:val="false"/>
          <w:i w:val="false"/>
          <w:color w:val="000000"/>
          <w:sz w:val="28"/>
        </w:rPr>
        <w:t>
      5. Киік питомниктері шығу тегі F немесе C болған жануарлардан алынған киік дериваттарын (мүйіздерін) таңбалауды жүзеге асырады.</w:t>
      </w:r>
    </w:p>
    <w:bookmarkEnd w:id="52"/>
    <w:bookmarkStart w:name="z59" w:id="53"/>
    <w:p>
      <w:pPr>
        <w:spacing w:after="0"/>
        <w:ind w:left="0"/>
        <w:jc w:val="left"/>
      </w:pPr>
      <w:r>
        <w:rPr>
          <w:rFonts w:ascii="Times New Roman"/>
          <w:b/>
          <w:i w:val="false"/>
          <w:color w:val="000000"/>
        </w:rPr>
        <w:t xml:space="preserve"> 3-тарау. ТТҚ ЦЖ тауар айналымына қатысушылардың қызметін жүзеге асырудың техникалық шарттары</w:t>
      </w:r>
    </w:p>
    <w:bookmarkEnd w:id="53"/>
    <w:bookmarkStart w:name="z60" w:id="54"/>
    <w:p>
      <w:pPr>
        <w:spacing w:after="0"/>
        <w:ind w:left="0"/>
        <w:jc w:val="both"/>
      </w:pPr>
      <w:r>
        <w:rPr>
          <w:rFonts w:ascii="Times New Roman"/>
          <w:b w:val="false"/>
          <w:i w:val="false"/>
          <w:color w:val="000000"/>
          <w:sz w:val="28"/>
        </w:rPr>
        <w:t>
      6. Тауар айналымына қатысушының ТТҚ ЦЖ-да қызметті жүзеге асыру шарттары мыналардың болуын көздейді.</w:t>
      </w:r>
    </w:p>
    <w:bookmarkEnd w:id="54"/>
    <w:bookmarkStart w:name="z61" w:id="55"/>
    <w:p>
      <w:pPr>
        <w:spacing w:after="0"/>
        <w:ind w:left="0"/>
        <w:jc w:val="both"/>
      </w:pPr>
      <w:r>
        <w:rPr>
          <w:rFonts w:ascii="Times New Roman"/>
          <w:b w:val="false"/>
          <w:i w:val="false"/>
          <w:color w:val="000000"/>
          <w:sz w:val="28"/>
        </w:rPr>
        <w:t>
      1) ЭЦҚ;</w:t>
      </w:r>
    </w:p>
    <w:bookmarkEnd w:id="55"/>
    <w:bookmarkStart w:name="z62" w:id="56"/>
    <w:p>
      <w:pPr>
        <w:spacing w:after="0"/>
        <w:ind w:left="0"/>
        <w:jc w:val="both"/>
      </w:pPr>
      <w:r>
        <w:rPr>
          <w:rFonts w:ascii="Times New Roman"/>
          <w:b w:val="false"/>
          <w:i w:val="false"/>
          <w:color w:val="000000"/>
          <w:sz w:val="28"/>
        </w:rPr>
        <w:t>
      2) байланыс арналары арқылы ТТҚ ЦЖ-ға қосылған Операторға таңбалау кодтарын алу, таңбалау кодтарын пайдалану туралы мәліметтерді жіберу, сондай-ақ сәйкестендіру құралдарын агрегаттау туралы ақпаратты (агрегаттау қолданылған жағдайда) және ТТҚ ЦЖ-да таңбаланған тауарлардың айналымы және (немесе) айналымнан шығарылуы туралы мәліметтерді Оператордың интернет-ресурсында жарияланған электрондық өзара іс-қимыл интерфейсінің талаптарына сәйкес автоматтандырылған түрде беруді қамтамасыз ететін АБК.</w:t>
      </w:r>
    </w:p>
    <w:bookmarkEnd w:id="56"/>
    <w:bookmarkStart w:name="z63" w:id="57"/>
    <w:p>
      <w:pPr>
        <w:spacing w:after="0"/>
        <w:ind w:left="0"/>
        <w:jc w:val="both"/>
      </w:pPr>
      <w:r>
        <w:rPr>
          <w:rFonts w:ascii="Times New Roman"/>
          <w:b w:val="false"/>
          <w:i w:val="false"/>
          <w:color w:val="000000"/>
          <w:sz w:val="28"/>
        </w:rPr>
        <w:t>
      7. АБК болмаған немесе ТТҚ ЦЖ-мен интеграция болмаған жағдайда тауар айналымына қатысушы Операторға мәліметтерді ТТҚ ЦЖ жеке кабинеті арқылы жібереді.</w:t>
      </w:r>
    </w:p>
    <w:bookmarkEnd w:id="57"/>
    <w:bookmarkStart w:name="z64" w:id="58"/>
    <w:p>
      <w:pPr>
        <w:spacing w:after="0"/>
        <w:ind w:left="0"/>
        <w:jc w:val="left"/>
      </w:pPr>
      <w:r>
        <w:rPr>
          <w:rFonts w:ascii="Times New Roman"/>
          <w:b/>
          <w:i w:val="false"/>
          <w:color w:val="000000"/>
        </w:rPr>
        <w:t xml:space="preserve"> 4 – тарау. Тауар айналымына қатысушыларды ТТҚ ЦЖ-ды тіркеу тәртібі</w:t>
      </w:r>
    </w:p>
    <w:bookmarkEnd w:id="58"/>
    <w:bookmarkStart w:name="z65" w:id="59"/>
    <w:p>
      <w:pPr>
        <w:spacing w:after="0"/>
        <w:ind w:left="0"/>
        <w:jc w:val="both"/>
      </w:pPr>
      <w:r>
        <w:rPr>
          <w:rFonts w:ascii="Times New Roman"/>
          <w:b w:val="false"/>
          <w:i w:val="false"/>
          <w:color w:val="000000"/>
          <w:sz w:val="28"/>
        </w:rPr>
        <w:t>
      8. Тауар айналымына қатысушыны ТТҚ ЦЖ-да тіркеу және оған жеке кабинетке қолжетімділікті беру Оператор арқылы тауар айналымына қатысушының ЭЦҚ-мен расталып, электрондық түрде ұсынылған нақты мәліметтер негізінде жүзеге асырылады:</w:t>
      </w:r>
    </w:p>
    <w:bookmarkEnd w:id="59"/>
    <w:bookmarkStart w:name="z66" w:id="60"/>
    <w:p>
      <w:pPr>
        <w:spacing w:after="0"/>
        <w:ind w:left="0"/>
        <w:jc w:val="both"/>
      </w:pPr>
      <w:r>
        <w:rPr>
          <w:rFonts w:ascii="Times New Roman"/>
          <w:b w:val="false"/>
          <w:i w:val="false"/>
          <w:color w:val="000000"/>
          <w:sz w:val="28"/>
        </w:rPr>
        <w:t>
      1) тауар айналымына қатысушының БСН-і;</w:t>
      </w:r>
    </w:p>
    <w:bookmarkEnd w:id="60"/>
    <w:bookmarkStart w:name="z67" w:id="61"/>
    <w:p>
      <w:pPr>
        <w:spacing w:after="0"/>
        <w:ind w:left="0"/>
        <w:jc w:val="both"/>
      </w:pPr>
      <w:r>
        <w:rPr>
          <w:rFonts w:ascii="Times New Roman"/>
          <w:b w:val="false"/>
          <w:i w:val="false"/>
          <w:color w:val="000000"/>
          <w:sz w:val="28"/>
        </w:rPr>
        <w:t>
      2) тауар айналымына қатысушының заңды (нақты) мекенжайы;</w:t>
      </w:r>
    </w:p>
    <w:bookmarkEnd w:id="61"/>
    <w:bookmarkStart w:name="z68" w:id="62"/>
    <w:p>
      <w:pPr>
        <w:spacing w:after="0"/>
        <w:ind w:left="0"/>
        <w:jc w:val="both"/>
      </w:pPr>
      <w:r>
        <w:rPr>
          <w:rFonts w:ascii="Times New Roman"/>
          <w:b w:val="false"/>
          <w:i w:val="false"/>
          <w:color w:val="000000"/>
          <w:sz w:val="28"/>
        </w:rPr>
        <w:t>
      3) тауарлар айналымына қатысушының тіркелген жері бойынша Мемлекеттік кірістер органының коды;</w:t>
      </w:r>
    </w:p>
    <w:bookmarkEnd w:id="62"/>
    <w:bookmarkStart w:name="z69" w:id="63"/>
    <w:p>
      <w:pPr>
        <w:spacing w:after="0"/>
        <w:ind w:left="0"/>
        <w:jc w:val="both"/>
      </w:pPr>
      <w:r>
        <w:rPr>
          <w:rFonts w:ascii="Times New Roman"/>
          <w:b w:val="false"/>
          <w:i w:val="false"/>
          <w:color w:val="000000"/>
          <w:sz w:val="28"/>
        </w:rPr>
        <w:t>
      4) тауарлар айналымына қатысушының банктік деректемелері (банкте шот болған кезде);</w:t>
      </w:r>
    </w:p>
    <w:bookmarkEnd w:id="63"/>
    <w:bookmarkStart w:name="z70" w:id="64"/>
    <w:p>
      <w:pPr>
        <w:spacing w:after="0"/>
        <w:ind w:left="0"/>
        <w:jc w:val="both"/>
      </w:pPr>
      <w:r>
        <w:rPr>
          <w:rFonts w:ascii="Times New Roman"/>
          <w:b w:val="false"/>
          <w:i w:val="false"/>
          <w:color w:val="000000"/>
          <w:sz w:val="28"/>
        </w:rPr>
        <w:t>
      5) тауар айналымына қатысу түрі (мамандандырылған ұйым, питомник немесе сауда субъектісі);</w:t>
      </w:r>
    </w:p>
    <w:bookmarkEnd w:id="64"/>
    <w:bookmarkStart w:name="z71" w:id="65"/>
    <w:p>
      <w:pPr>
        <w:spacing w:after="0"/>
        <w:ind w:left="0"/>
        <w:jc w:val="both"/>
      </w:pPr>
      <w:r>
        <w:rPr>
          <w:rFonts w:ascii="Times New Roman"/>
          <w:b w:val="false"/>
          <w:i w:val="false"/>
          <w:color w:val="000000"/>
          <w:sz w:val="28"/>
        </w:rPr>
        <w:t>
      6) тауар айналымына қатысушының байланыс деректері: электрондық пошта мекенжайы, телефон нөмірі;</w:t>
      </w:r>
    </w:p>
    <w:bookmarkEnd w:id="65"/>
    <w:bookmarkStart w:name="z72" w:id="66"/>
    <w:p>
      <w:pPr>
        <w:spacing w:after="0"/>
        <w:ind w:left="0"/>
        <w:jc w:val="both"/>
      </w:pPr>
      <w:r>
        <w:rPr>
          <w:rFonts w:ascii="Times New Roman"/>
          <w:b w:val="false"/>
          <w:i w:val="false"/>
          <w:color w:val="000000"/>
          <w:sz w:val="28"/>
        </w:rPr>
        <w:t>
      7) жануарлардың шығу тегін растайтын құжаттар (алып қою актілері, төлдеу актілері, F және C ұрпақтарының шығу тегі актілері), сондай-ақ жануарларды қолда немесе жартылай еркін жағдайда ұстауға арналған рұқсаттар (питомниктер үшін).</w:t>
      </w:r>
    </w:p>
    <w:bookmarkEnd w:id="66"/>
    <w:bookmarkStart w:name="z73" w:id="67"/>
    <w:p>
      <w:pPr>
        <w:spacing w:after="0"/>
        <w:ind w:left="0"/>
        <w:jc w:val="both"/>
      </w:pPr>
      <w:r>
        <w:rPr>
          <w:rFonts w:ascii="Times New Roman"/>
          <w:b w:val="false"/>
          <w:i w:val="false"/>
          <w:color w:val="000000"/>
          <w:sz w:val="28"/>
        </w:rPr>
        <w:t>
      9. Тауар айналымына қатысушы ТТҚ ЦЖ-да оның атынан мәліметтер беруге және сұратуға уәкілетті тұлғаларды айқындайды.</w:t>
      </w:r>
    </w:p>
    <w:bookmarkEnd w:id="67"/>
    <w:bookmarkStart w:name="z74" w:id="68"/>
    <w:p>
      <w:pPr>
        <w:spacing w:after="0"/>
        <w:ind w:left="0"/>
        <w:jc w:val="both"/>
      </w:pPr>
      <w:r>
        <w:rPr>
          <w:rFonts w:ascii="Times New Roman"/>
          <w:b w:val="false"/>
          <w:i w:val="false"/>
          <w:color w:val="000000"/>
          <w:sz w:val="28"/>
        </w:rPr>
        <w:t>
      10. Тауар айналымына қатысушының уәкілетті тұлғалары осы тауар айналымына қатысушының қызметкеріне берілген ЭЦҚ арқылы жеке кабинетте авторизациядан өтеді.</w:t>
      </w:r>
    </w:p>
    <w:bookmarkEnd w:id="68"/>
    <w:bookmarkStart w:name="z75" w:id="69"/>
    <w:p>
      <w:pPr>
        <w:spacing w:after="0"/>
        <w:ind w:left="0"/>
        <w:jc w:val="both"/>
      </w:pPr>
      <w:r>
        <w:rPr>
          <w:rFonts w:ascii="Times New Roman"/>
          <w:b w:val="false"/>
          <w:i w:val="false"/>
          <w:color w:val="000000"/>
          <w:sz w:val="28"/>
        </w:rPr>
        <w:t>
      Тауар айналымына қатысушыға мынадай жағдайларда ТТҚ ЦЖ-да тіркеуден бас тартылады:</w:t>
      </w:r>
    </w:p>
    <w:bookmarkEnd w:id="69"/>
    <w:bookmarkStart w:name="z76" w:id="70"/>
    <w:p>
      <w:pPr>
        <w:spacing w:after="0"/>
        <w:ind w:left="0"/>
        <w:jc w:val="both"/>
      </w:pPr>
      <w:r>
        <w:rPr>
          <w:rFonts w:ascii="Times New Roman"/>
          <w:b w:val="false"/>
          <w:i w:val="false"/>
          <w:color w:val="000000"/>
          <w:sz w:val="28"/>
        </w:rPr>
        <w:t>
      1) ЭЦҚ алған кезде көрсетілген БСН ТТҚ ЦЖ-да тіркеу кезінде көрсетілген мәліметтерге сәйкес келмейді;</w:t>
      </w:r>
    </w:p>
    <w:bookmarkEnd w:id="70"/>
    <w:bookmarkStart w:name="z77" w:id="71"/>
    <w:p>
      <w:pPr>
        <w:spacing w:after="0"/>
        <w:ind w:left="0"/>
        <w:jc w:val="both"/>
      </w:pPr>
      <w:r>
        <w:rPr>
          <w:rFonts w:ascii="Times New Roman"/>
          <w:b w:val="false"/>
          <w:i w:val="false"/>
          <w:color w:val="000000"/>
          <w:sz w:val="28"/>
        </w:rPr>
        <w:t>
      2) тауар айналымына қатысушы ТТҚ ЦЖ-да тіркелген.</w:t>
      </w:r>
    </w:p>
    <w:bookmarkEnd w:id="71"/>
    <w:bookmarkStart w:name="z78" w:id="72"/>
    <w:p>
      <w:pPr>
        <w:spacing w:after="0"/>
        <w:ind w:left="0"/>
        <w:jc w:val="both"/>
      </w:pPr>
      <w:r>
        <w:rPr>
          <w:rFonts w:ascii="Times New Roman"/>
          <w:b w:val="false"/>
          <w:i w:val="false"/>
          <w:color w:val="000000"/>
          <w:sz w:val="28"/>
        </w:rPr>
        <w:t>
      11. Тауар айналымына қатысушыны Оператор ТТҚ ЦЖ-да тіркеу нәтижелері бойынша:</w:t>
      </w:r>
    </w:p>
    <w:bookmarkEnd w:id="72"/>
    <w:bookmarkStart w:name="z79" w:id="73"/>
    <w:p>
      <w:pPr>
        <w:spacing w:after="0"/>
        <w:ind w:left="0"/>
        <w:jc w:val="both"/>
      </w:pPr>
      <w:r>
        <w:rPr>
          <w:rFonts w:ascii="Times New Roman"/>
          <w:b w:val="false"/>
          <w:i w:val="false"/>
          <w:color w:val="000000"/>
          <w:sz w:val="28"/>
        </w:rPr>
        <w:t>
      1) тауарлар айналымына қатысушыны ТТҚ ЦЖ қатысушыларының тізіліміне енгізеді;</w:t>
      </w:r>
    </w:p>
    <w:bookmarkEnd w:id="73"/>
    <w:bookmarkStart w:name="z80" w:id="74"/>
    <w:p>
      <w:pPr>
        <w:spacing w:after="0"/>
        <w:ind w:left="0"/>
        <w:jc w:val="both"/>
      </w:pPr>
      <w:r>
        <w:rPr>
          <w:rFonts w:ascii="Times New Roman"/>
          <w:b w:val="false"/>
          <w:i w:val="false"/>
          <w:color w:val="000000"/>
          <w:sz w:val="28"/>
        </w:rPr>
        <w:t>
      2) тауарлар айналымына қатысушыға ТТҚ ЦЖ-да жеке кабинетіне кіруге мүмкіндік береді.</w:t>
      </w:r>
    </w:p>
    <w:bookmarkEnd w:id="74"/>
    <w:bookmarkStart w:name="z81" w:id="75"/>
    <w:p>
      <w:pPr>
        <w:spacing w:after="0"/>
        <w:ind w:left="0"/>
        <w:jc w:val="left"/>
      </w:pPr>
      <w:r>
        <w:rPr>
          <w:rFonts w:ascii="Times New Roman"/>
          <w:b/>
          <w:i w:val="false"/>
          <w:color w:val="000000"/>
        </w:rPr>
        <w:t xml:space="preserve"> 5 тарау. ТТҚ ЦЖ-да тауарларды тіркеу тәртібі</w:t>
      </w:r>
    </w:p>
    <w:bookmarkEnd w:id="75"/>
    <w:bookmarkStart w:name="z82" w:id="76"/>
    <w:p>
      <w:pPr>
        <w:spacing w:after="0"/>
        <w:ind w:left="0"/>
        <w:jc w:val="both"/>
      </w:pPr>
      <w:r>
        <w:rPr>
          <w:rFonts w:ascii="Times New Roman"/>
          <w:b w:val="false"/>
          <w:i w:val="false"/>
          <w:color w:val="000000"/>
          <w:sz w:val="28"/>
        </w:rPr>
        <w:t>
      12. Тауарды ТТҚ ЦЖ-да тіркеу жүзеге асырылады:</w:t>
      </w:r>
    </w:p>
    <w:bookmarkEnd w:id="76"/>
    <w:bookmarkStart w:name="z83" w:id="77"/>
    <w:p>
      <w:pPr>
        <w:spacing w:after="0"/>
        <w:ind w:left="0"/>
        <w:jc w:val="both"/>
      </w:pPr>
      <w:r>
        <w:rPr>
          <w:rFonts w:ascii="Times New Roman"/>
          <w:b w:val="false"/>
          <w:i w:val="false"/>
          <w:color w:val="000000"/>
          <w:sz w:val="28"/>
        </w:rPr>
        <w:t>
      1) мамандандырылған ұйыммен Қазақстан Республикасының аумағында тауарларды алып қойған кезде;</w:t>
      </w:r>
    </w:p>
    <w:bookmarkEnd w:id="77"/>
    <w:bookmarkStart w:name="z84" w:id="78"/>
    <w:p>
      <w:pPr>
        <w:spacing w:after="0"/>
        <w:ind w:left="0"/>
        <w:jc w:val="both"/>
      </w:pPr>
      <w:r>
        <w:rPr>
          <w:rFonts w:ascii="Times New Roman"/>
          <w:b w:val="false"/>
          <w:i w:val="false"/>
          <w:color w:val="000000"/>
          <w:sz w:val="28"/>
        </w:rPr>
        <w:t>
      2) питомниктерде киіктің дериваттарын (мүйіздердін) алған кезде;</w:t>
      </w:r>
    </w:p>
    <w:bookmarkEnd w:id="78"/>
    <w:bookmarkStart w:name="z85" w:id="79"/>
    <w:p>
      <w:pPr>
        <w:spacing w:after="0"/>
        <w:ind w:left="0"/>
        <w:jc w:val="both"/>
      </w:pPr>
      <w:r>
        <w:rPr>
          <w:rFonts w:ascii="Times New Roman"/>
          <w:b w:val="false"/>
          <w:i w:val="false"/>
          <w:color w:val="000000"/>
          <w:sz w:val="28"/>
        </w:rPr>
        <w:t>
      3) тауар айналымы процесінде тауар айналымына қатысушылар:</w:t>
      </w:r>
    </w:p>
    <w:bookmarkEnd w:id="79"/>
    <w:bookmarkStart w:name="z86" w:id="80"/>
    <w:p>
      <w:pPr>
        <w:spacing w:after="0"/>
        <w:ind w:left="0"/>
        <w:jc w:val="both"/>
      </w:pPr>
      <w:r>
        <w:rPr>
          <w:rFonts w:ascii="Times New Roman"/>
          <w:b w:val="false"/>
          <w:i w:val="false"/>
          <w:color w:val="000000"/>
          <w:sz w:val="28"/>
        </w:rPr>
        <w:t>
      оның жоғалуы, бүлінуі немесе жойылуы себебінен сәйкестендіру құралын ауыстыруды (сәйкестендіру құралын тауарды айналымнан шығармай тауарға қайта енгізу);</w:t>
      </w:r>
    </w:p>
    <w:bookmarkEnd w:id="80"/>
    <w:bookmarkStart w:name="z87" w:id="81"/>
    <w:p>
      <w:pPr>
        <w:spacing w:after="0"/>
        <w:ind w:left="0"/>
        <w:jc w:val="both"/>
      </w:pPr>
      <w:r>
        <w:rPr>
          <w:rFonts w:ascii="Times New Roman"/>
          <w:b w:val="false"/>
          <w:i w:val="false"/>
          <w:color w:val="000000"/>
          <w:sz w:val="28"/>
        </w:rPr>
        <w:t>
      бұрын тауар айналымына қатысушы айналымнан шығарған тауарды оған салынған сәйкестендіру құралы болмаған жағдайда қайтаруды.</w:t>
      </w:r>
    </w:p>
    <w:bookmarkEnd w:id="81"/>
    <w:bookmarkStart w:name="z88" w:id="82"/>
    <w:p>
      <w:pPr>
        <w:spacing w:after="0"/>
        <w:ind w:left="0"/>
        <w:jc w:val="both"/>
      </w:pPr>
      <w:r>
        <w:rPr>
          <w:rFonts w:ascii="Times New Roman"/>
          <w:b w:val="false"/>
          <w:i w:val="false"/>
          <w:color w:val="000000"/>
          <w:sz w:val="28"/>
        </w:rPr>
        <w:t>
      13. Киіктердің дериваттарын (мүйіздердін) ТТҚ ЦЖ-да тіркеу үшін айналымға қатысушы ТТҚ ЦЖ-да мынадай мәліметтерді көрсетеді:</w:t>
      </w:r>
    </w:p>
    <w:bookmarkEnd w:id="82"/>
    <w:bookmarkStart w:name="z89" w:id="83"/>
    <w:p>
      <w:pPr>
        <w:spacing w:after="0"/>
        <w:ind w:left="0"/>
        <w:jc w:val="both"/>
      </w:pPr>
      <w:r>
        <w:rPr>
          <w:rFonts w:ascii="Times New Roman"/>
          <w:b w:val="false"/>
          <w:i w:val="false"/>
          <w:color w:val="000000"/>
          <w:sz w:val="28"/>
        </w:rPr>
        <w:t>
      1) тауардың атауы;</w:t>
      </w:r>
    </w:p>
    <w:bookmarkEnd w:id="83"/>
    <w:bookmarkStart w:name="z90" w:id="84"/>
    <w:p>
      <w:pPr>
        <w:spacing w:after="0"/>
        <w:ind w:left="0"/>
        <w:jc w:val="both"/>
      </w:pPr>
      <w:r>
        <w:rPr>
          <w:rFonts w:ascii="Times New Roman"/>
          <w:b w:val="false"/>
          <w:i w:val="false"/>
          <w:color w:val="000000"/>
          <w:sz w:val="28"/>
        </w:rPr>
        <w:t>
      2) популяциясы;</w:t>
      </w:r>
    </w:p>
    <w:bookmarkEnd w:id="84"/>
    <w:bookmarkStart w:name="z91" w:id="85"/>
    <w:p>
      <w:pPr>
        <w:spacing w:after="0"/>
        <w:ind w:left="0"/>
        <w:jc w:val="both"/>
      </w:pPr>
      <w:r>
        <w:rPr>
          <w:rFonts w:ascii="Times New Roman"/>
          <w:b w:val="false"/>
          <w:i w:val="false"/>
          <w:color w:val="000000"/>
          <w:sz w:val="28"/>
        </w:rPr>
        <w:t>
      3) тауарды тіркеу күні;</w:t>
      </w:r>
    </w:p>
    <w:bookmarkEnd w:id="85"/>
    <w:bookmarkStart w:name="z92" w:id="86"/>
    <w:p>
      <w:pPr>
        <w:spacing w:after="0"/>
        <w:ind w:left="0"/>
        <w:jc w:val="both"/>
      </w:pPr>
      <w:r>
        <w:rPr>
          <w:rFonts w:ascii="Times New Roman"/>
          <w:b w:val="false"/>
          <w:i w:val="false"/>
          <w:color w:val="000000"/>
          <w:sz w:val="28"/>
        </w:rPr>
        <w:t>
      4) тауарды таңбалау коды;</w:t>
      </w:r>
    </w:p>
    <w:bookmarkEnd w:id="86"/>
    <w:bookmarkStart w:name="z93" w:id="87"/>
    <w:p>
      <w:pPr>
        <w:spacing w:after="0"/>
        <w:ind w:left="0"/>
        <w:jc w:val="both"/>
      </w:pPr>
      <w:r>
        <w:rPr>
          <w:rFonts w:ascii="Times New Roman"/>
          <w:b w:val="false"/>
          <w:i w:val="false"/>
          <w:color w:val="000000"/>
          <w:sz w:val="28"/>
        </w:rPr>
        <w:t>
      5) киік дериватының (мүйізінің) ұзындығы (сантиметрмен);</w:t>
      </w:r>
    </w:p>
    <w:bookmarkEnd w:id="87"/>
    <w:bookmarkStart w:name="z94" w:id="88"/>
    <w:p>
      <w:pPr>
        <w:spacing w:after="0"/>
        <w:ind w:left="0"/>
        <w:jc w:val="both"/>
      </w:pPr>
      <w:r>
        <w:rPr>
          <w:rFonts w:ascii="Times New Roman"/>
          <w:b w:val="false"/>
          <w:i w:val="false"/>
          <w:color w:val="000000"/>
          <w:sz w:val="28"/>
        </w:rPr>
        <w:t>
      6) киік дериватының (мүйізінің) сорты (1, 2, 3, 4);</w:t>
      </w:r>
    </w:p>
    <w:bookmarkEnd w:id="88"/>
    <w:bookmarkStart w:name="z95" w:id="89"/>
    <w:p>
      <w:pPr>
        <w:spacing w:after="0"/>
        <w:ind w:left="0"/>
        <w:jc w:val="both"/>
      </w:pPr>
      <w:r>
        <w:rPr>
          <w:rFonts w:ascii="Times New Roman"/>
          <w:b w:val="false"/>
          <w:i w:val="false"/>
          <w:color w:val="000000"/>
          <w:sz w:val="28"/>
        </w:rPr>
        <w:t>
      7) жауапты тұлға (аты-жөні, лауазымы);</w:t>
      </w:r>
    </w:p>
    <w:bookmarkEnd w:id="89"/>
    <w:bookmarkStart w:name="z96" w:id="90"/>
    <w:p>
      <w:pPr>
        <w:spacing w:after="0"/>
        <w:ind w:left="0"/>
        <w:jc w:val="both"/>
      </w:pPr>
      <w:r>
        <w:rPr>
          <w:rFonts w:ascii="Times New Roman"/>
          <w:b w:val="false"/>
          <w:i w:val="false"/>
          <w:color w:val="000000"/>
          <w:sz w:val="28"/>
        </w:rPr>
        <w:t>
      8) шығу көзінің коды:</w:t>
      </w:r>
    </w:p>
    <w:bookmarkEnd w:id="90"/>
    <w:bookmarkStart w:name="z97" w:id="91"/>
    <w:p>
      <w:pPr>
        <w:spacing w:after="0"/>
        <w:ind w:left="0"/>
        <w:jc w:val="both"/>
      </w:pPr>
      <w:r>
        <w:rPr>
          <w:rFonts w:ascii="Times New Roman"/>
          <w:b w:val="false"/>
          <w:i w:val="false"/>
          <w:color w:val="000000"/>
          <w:sz w:val="28"/>
        </w:rPr>
        <w:t>
      W – Wild – табиғатта ауланған немесе ұстап алынған жануар</w:t>
      </w:r>
    </w:p>
    <w:bookmarkEnd w:id="91"/>
    <w:bookmarkStart w:name="z98" w:id="92"/>
    <w:p>
      <w:pPr>
        <w:spacing w:after="0"/>
        <w:ind w:left="0"/>
        <w:jc w:val="both"/>
      </w:pPr>
      <w:r>
        <w:rPr>
          <w:rFonts w:ascii="Times New Roman"/>
          <w:b w:val="false"/>
          <w:i w:val="false"/>
          <w:color w:val="000000"/>
          <w:sz w:val="28"/>
        </w:rPr>
        <w:t>
      R – Ranched – табиғатта жиналған жұмыртқадан немесе жас жануарлардан фермада өсірілген;</w:t>
      </w:r>
    </w:p>
    <w:bookmarkEnd w:id="92"/>
    <w:bookmarkStart w:name="z99" w:id="93"/>
    <w:p>
      <w:pPr>
        <w:spacing w:after="0"/>
        <w:ind w:left="0"/>
        <w:jc w:val="both"/>
      </w:pPr>
      <w:r>
        <w:rPr>
          <w:rFonts w:ascii="Times New Roman"/>
          <w:b w:val="false"/>
          <w:i w:val="false"/>
          <w:color w:val="000000"/>
          <w:sz w:val="28"/>
        </w:rPr>
        <w:t>
      C – Captive-bred animals – қолда өсірілген (бақыланатын жағдайларда, кем дегенде екінші ұрпақ);</w:t>
      </w:r>
    </w:p>
    <w:bookmarkEnd w:id="93"/>
    <w:bookmarkStart w:name="z100" w:id="94"/>
    <w:p>
      <w:pPr>
        <w:spacing w:after="0"/>
        <w:ind w:left="0"/>
        <w:jc w:val="both"/>
      </w:pPr>
      <w:r>
        <w:rPr>
          <w:rFonts w:ascii="Times New Roman"/>
          <w:b w:val="false"/>
          <w:i w:val="false"/>
          <w:color w:val="000000"/>
          <w:sz w:val="28"/>
        </w:rPr>
        <w:t>
      F – born in captivity (F1 and subsequent) – қолда өсірілгеннен туылған жануар, оның ішінде бірінші ұрпақ (F1) және одан кейінгі;</w:t>
      </w:r>
    </w:p>
    <w:bookmarkEnd w:id="94"/>
    <w:bookmarkStart w:name="z101" w:id="95"/>
    <w:p>
      <w:pPr>
        <w:spacing w:after="0"/>
        <w:ind w:left="0"/>
        <w:jc w:val="both"/>
      </w:pPr>
      <w:r>
        <w:rPr>
          <w:rFonts w:ascii="Times New Roman"/>
          <w:b w:val="false"/>
          <w:i w:val="false"/>
          <w:color w:val="000000"/>
          <w:sz w:val="28"/>
        </w:rPr>
        <w:t>
      U – Source unknown – шығу тегі белгісіз;</w:t>
      </w:r>
    </w:p>
    <w:bookmarkEnd w:id="95"/>
    <w:bookmarkStart w:name="z102" w:id="96"/>
    <w:p>
      <w:pPr>
        <w:spacing w:after="0"/>
        <w:ind w:left="0"/>
        <w:jc w:val="both"/>
      </w:pPr>
      <w:r>
        <w:rPr>
          <w:rFonts w:ascii="Times New Roman"/>
          <w:b w:val="false"/>
          <w:i w:val="false"/>
          <w:color w:val="000000"/>
          <w:sz w:val="28"/>
        </w:rPr>
        <w:t>
      I – Confiscations/seizures – тәркіленген (тәркілеу немесе заңсыз айналым нәтижесінде алынған).</w:t>
      </w:r>
    </w:p>
    <w:bookmarkEnd w:id="96"/>
    <w:bookmarkStart w:name="z103" w:id="97"/>
    <w:p>
      <w:pPr>
        <w:spacing w:after="0"/>
        <w:ind w:left="0"/>
        <w:jc w:val="both"/>
      </w:pPr>
      <w:r>
        <w:rPr>
          <w:rFonts w:ascii="Times New Roman"/>
          <w:b w:val="false"/>
          <w:i w:val="false"/>
          <w:color w:val="000000"/>
          <w:sz w:val="28"/>
        </w:rPr>
        <w:t>
      9) рұқсат беру құжаттары (жеке және заңды тұлғаларға жануарлар дүниесін (балық ресурстары мен басқа да су жануарларын қоспағанда) пайдалануға, сондай-ақ ауланған жануарлар дүниесі объектілерін (балық ресурстары мен басқа да су жануарларын қоспағанда), олардың бөліктері мен дериваттарын әкетуге және өткізуге құқық беретін белгіленген нысандағы құжат, оның ішінде аңшылық олжаларының қатарында);</w:t>
      </w:r>
    </w:p>
    <w:bookmarkEnd w:id="97"/>
    <w:bookmarkStart w:name="z104" w:id="98"/>
    <w:p>
      <w:pPr>
        <w:spacing w:after="0"/>
        <w:ind w:left="0"/>
        <w:jc w:val="both"/>
      </w:pPr>
      <w:r>
        <w:rPr>
          <w:rFonts w:ascii="Times New Roman"/>
          <w:b w:val="false"/>
          <w:i w:val="false"/>
          <w:color w:val="000000"/>
          <w:sz w:val="28"/>
        </w:rPr>
        <w:t>
      10) киіктердің төлдеу актілері, F және C ұрпақтарының шығу тегі актілері, табиғи қырылу туралы актілер, жануарларды жоспарлы немесе мәжбүрлі сою актілері, мүйіздердің шығу тегін растайтын өзге де технологиялық құжаттар (питомниктер үшін).</w:t>
      </w:r>
    </w:p>
    <w:bookmarkEnd w:id="98"/>
    <w:bookmarkStart w:name="z105" w:id="99"/>
    <w:p>
      <w:pPr>
        <w:spacing w:after="0"/>
        <w:ind w:left="0"/>
        <w:jc w:val="both"/>
      </w:pPr>
      <w:r>
        <w:rPr>
          <w:rFonts w:ascii="Times New Roman"/>
          <w:b w:val="false"/>
          <w:i w:val="false"/>
          <w:color w:val="000000"/>
          <w:sz w:val="28"/>
        </w:rPr>
        <w:t>
      14. Оператор тауарды таңбалау коды көрсетілген тауар ТТҚ ЦЖ-да тіркелген жағдайда тауар туралы мәліметтерді тіркеуден бас тартады.</w:t>
      </w:r>
    </w:p>
    <w:bookmarkEnd w:id="99"/>
    <w:bookmarkStart w:name="z106" w:id="100"/>
    <w:p>
      <w:pPr>
        <w:spacing w:after="0"/>
        <w:ind w:left="0"/>
        <w:jc w:val="left"/>
      </w:pPr>
      <w:r>
        <w:rPr>
          <w:rFonts w:ascii="Times New Roman"/>
          <w:b/>
          <w:i w:val="false"/>
          <w:color w:val="000000"/>
        </w:rPr>
        <w:t xml:space="preserve"> 6-тарау. Сәйкестендіру құралының сипаттамалары</w:t>
      </w:r>
    </w:p>
    <w:bookmarkEnd w:id="100"/>
    <w:bookmarkStart w:name="z107" w:id="101"/>
    <w:p>
      <w:pPr>
        <w:spacing w:after="0"/>
        <w:ind w:left="0"/>
        <w:jc w:val="both"/>
      </w:pPr>
      <w:r>
        <w:rPr>
          <w:rFonts w:ascii="Times New Roman"/>
          <w:b w:val="false"/>
          <w:i w:val="false"/>
          <w:color w:val="000000"/>
          <w:sz w:val="28"/>
        </w:rPr>
        <w:t>
      15. Тауарды сәйкестендіру құралы машиналық оқуға жарамды Data Matrix екі өлшемді штрих-код түрінде киік мүйізіне бекітіледі. Көрсетілген код БПҚ-ге лазерлік нақыштама әдісімен салынады және сәйкестендіру мен қадағалауды қамтамасыз ету мақсатында тауардың әрбір бірлігіне, сондай-ақ тауардың топтық қаптамасына тағайындалады.</w:t>
      </w:r>
    </w:p>
    <w:bookmarkEnd w:id="101"/>
    <w:bookmarkStart w:name="z108" w:id="102"/>
    <w:p>
      <w:pPr>
        <w:spacing w:after="0"/>
        <w:ind w:left="0"/>
        <w:jc w:val="both"/>
      </w:pPr>
      <w:r>
        <w:rPr>
          <w:rFonts w:ascii="Times New Roman"/>
          <w:b w:val="false"/>
          <w:i w:val="false"/>
          <w:color w:val="000000"/>
          <w:sz w:val="28"/>
        </w:rPr>
        <w:t>
      16. Тауардың сәйкестендіру құралы таңбалау кодын қамтиды, ол үш деректер тобынан тұрады, олардың алғашқы екі тобы тауарды сәйкестендіру кодын құрайды, атап айтқанда:</w:t>
      </w:r>
    </w:p>
    <w:bookmarkEnd w:id="102"/>
    <w:bookmarkStart w:name="z109" w:id="103"/>
    <w:p>
      <w:pPr>
        <w:spacing w:after="0"/>
        <w:ind w:left="0"/>
        <w:jc w:val="both"/>
      </w:pPr>
      <w:r>
        <w:rPr>
          <w:rFonts w:ascii="Times New Roman"/>
          <w:b w:val="false"/>
          <w:i w:val="false"/>
          <w:color w:val="000000"/>
          <w:sz w:val="28"/>
        </w:rPr>
        <w:t>
      бірінші топ он төрт саннан тұрады;</w:t>
      </w:r>
    </w:p>
    <w:bookmarkEnd w:id="103"/>
    <w:bookmarkStart w:name="z110" w:id="104"/>
    <w:p>
      <w:pPr>
        <w:spacing w:after="0"/>
        <w:ind w:left="0"/>
        <w:jc w:val="both"/>
      </w:pPr>
      <w:r>
        <w:rPr>
          <w:rFonts w:ascii="Times New Roman"/>
          <w:b w:val="false"/>
          <w:i w:val="false"/>
          <w:color w:val="000000"/>
          <w:sz w:val="28"/>
        </w:rPr>
        <w:t>
      екінші топ жеті таңбадан тұрады (сандар, латын әліпбиінің кіші және бас әріптері, сондай-ақ арнайы таңбалар) және жеке сериялық нөмірден тұрады;</w:t>
      </w:r>
    </w:p>
    <w:bookmarkEnd w:id="104"/>
    <w:bookmarkStart w:name="z111" w:id="105"/>
    <w:p>
      <w:pPr>
        <w:spacing w:after="0"/>
        <w:ind w:left="0"/>
        <w:jc w:val="both"/>
      </w:pPr>
      <w:r>
        <w:rPr>
          <w:rFonts w:ascii="Times New Roman"/>
          <w:b w:val="false"/>
          <w:i w:val="false"/>
          <w:color w:val="000000"/>
          <w:sz w:val="28"/>
        </w:rPr>
        <w:t>
      үшінші топ сегіз таңбадан тұрады (сандар, латын әліпбиінің кіші және бас әріптері, сондай-ақ арнайы таңбалар) және тексеру кодын қамтиды.</w:t>
      </w:r>
    </w:p>
    <w:bookmarkEnd w:id="105"/>
    <w:bookmarkStart w:name="z112" w:id="106"/>
    <w:p>
      <w:pPr>
        <w:spacing w:after="0"/>
        <w:ind w:left="0"/>
        <w:jc w:val="both"/>
      </w:pPr>
      <w:r>
        <w:rPr>
          <w:rFonts w:ascii="Times New Roman"/>
          <w:b w:val="false"/>
          <w:i w:val="false"/>
          <w:color w:val="000000"/>
          <w:sz w:val="28"/>
        </w:rPr>
        <w:t>
      17. Топтық қаптаманы сәйкестендіру құралы Data Matrix форматында екі өлшемді штрих-код түрінде ұсынылады.</w:t>
      </w:r>
    </w:p>
    <w:bookmarkEnd w:id="106"/>
    <w:bookmarkStart w:name="z113" w:id="107"/>
    <w:p>
      <w:pPr>
        <w:spacing w:after="0"/>
        <w:ind w:left="0"/>
        <w:jc w:val="both"/>
      </w:pPr>
      <w:r>
        <w:rPr>
          <w:rFonts w:ascii="Times New Roman"/>
          <w:b w:val="false"/>
          <w:i w:val="false"/>
          <w:color w:val="000000"/>
          <w:sz w:val="28"/>
        </w:rPr>
        <w:t>
      18. Сәйкестендіру құралдары келесі талаптарға жауап береді:</w:t>
      </w:r>
    </w:p>
    <w:bookmarkEnd w:id="107"/>
    <w:bookmarkStart w:name="z114" w:id="108"/>
    <w:p>
      <w:pPr>
        <w:spacing w:after="0"/>
        <w:ind w:left="0"/>
        <w:jc w:val="both"/>
      </w:pPr>
      <w:r>
        <w:rPr>
          <w:rFonts w:ascii="Times New Roman"/>
          <w:b w:val="false"/>
          <w:i w:val="false"/>
          <w:color w:val="000000"/>
          <w:sz w:val="28"/>
        </w:rPr>
        <w:t>
      1) топтық орау үшін мөлшері 0,254 миллиметрден кем емес модуль қолданылады;</w:t>
      </w:r>
    </w:p>
    <w:bookmarkEnd w:id="108"/>
    <w:bookmarkStart w:name="z115" w:id="109"/>
    <w:p>
      <w:pPr>
        <w:spacing w:after="0"/>
        <w:ind w:left="0"/>
        <w:jc w:val="both"/>
      </w:pPr>
      <w:r>
        <w:rPr>
          <w:rFonts w:ascii="Times New Roman"/>
          <w:b w:val="false"/>
          <w:i w:val="false"/>
          <w:color w:val="000000"/>
          <w:sz w:val="28"/>
        </w:rPr>
        <w:t>
      2) сәйкестендіру құралын таңдау арқылы қолдан жасау ықтималдығы 10 000-нан аз;</w:t>
      </w:r>
    </w:p>
    <w:bookmarkEnd w:id="109"/>
    <w:bookmarkStart w:name="z116" w:id="110"/>
    <w:p>
      <w:pPr>
        <w:spacing w:after="0"/>
        <w:ind w:left="0"/>
        <w:jc w:val="both"/>
      </w:pPr>
      <w:r>
        <w:rPr>
          <w:rFonts w:ascii="Times New Roman"/>
          <w:b w:val="false"/>
          <w:i w:val="false"/>
          <w:color w:val="000000"/>
          <w:sz w:val="28"/>
        </w:rPr>
        <w:t>
      3) қателерді тану және түзету функциясы Data Matrix ECC200-ге тең немесе одан жоғары.</w:t>
      </w:r>
    </w:p>
    <w:bookmarkEnd w:id="110"/>
    <w:bookmarkStart w:name="z117" w:id="111"/>
    <w:p>
      <w:pPr>
        <w:spacing w:after="0"/>
        <w:ind w:left="0"/>
        <w:jc w:val="both"/>
      </w:pPr>
      <w:r>
        <w:rPr>
          <w:rFonts w:ascii="Times New Roman"/>
          <w:b w:val="false"/>
          <w:i w:val="false"/>
          <w:color w:val="000000"/>
          <w:sz w:val="28"/>
        </w:rPr>
        <w:t>
      19. БПҚ-мен қамтамасыз етеді:</w:t>
      </w:r>
    </w:p>
    <w:bookmarkEnd w:id="111"/>
    <w:bookmarkStart w:name="z118" w:id="112"/>
    <w:p>
      <w:pPr>
        <w:spacing w:after="0"/>
        <w:ind w:left="0"/>
        <w:jc w:val="both"/>
      </w:pPr>
      <w:r>
        <w:rPr>
          <w:rFonts w:ascii="Times New Roman"/>
          <w:b w:val="false"/>
          <w:i w:val="false"/>
          <w:color w:val="000000"/>
          <w:sz w:val="28"/>
        </w:rPr>
        <w:t>
      1) тауарға бекітудің тұтастығын;</w:t>
      </w:r>
    </w:p>
    <w:bookmarkEnd w:id="112"/>
    <w:bookmarkStart w:name="z119" w:id="113"/>
    <w:p>
      <w:pPr>
        <w:spacing w:after="0"/>
        <w:ind w:left="0"/>
        <w:jc w:val="both"/>
      </w:pPr>
      <w:r>
        <w:rPr>
          <w:rFonts w:ascii="Times New Roman"/>
          <w:b w:val="false"/>
          <w:i w:val="false"/>
          <w:color w:val="000000"/>
          <w:sz w:val="28"/>
        </w:rPr>
        <w:t>
      2) тұтынушыға тауарды сатқанға дейінгі ақпараттың оқылуын.</w:t>
      </w:r>
    </w:p>
    <w:bookmarkEnd w:id="113"/>
    <w:bookmarkStart w:name="z120" w:id="114"/>
    <w:p>
      <w:pPr>
        <w:spacing w:after="0"/>
        <w:ind w:left="0"/>
        <w:jc w:val="both"/>
      </w:pPr>
      <w:r>
        <w:rPr>
          <w:rFonts w:ascii="Times New Roman"/>
          <w:b w:val="false"/>
          <w:i w:val="false"/>
          <w:color w:val="000000"/>
          <w:sz w:val="28"/>
        </w:rPr>
        <w:t>
      20. ТТҚ ЦЖ тауарға салынған сәйкестендіру құралындағы таңбалау кодын тауардың топтық қаптамасына қайта қалыптастыруға (генерациялауға) жол бермейді.</w:t>
      </w:r>
    </w:p>
    <w:bookmarkEnd w:id="114"/>
    <w:bookmarkStart w:name="z121" w:id="115"/>
    <w:p>
      <w:pPr>
        <w:spacing w:after="0"/>
        <w:ind w:left="0"/>
        <w:jc w:val="left"/>
      </w:pPr>
      <w:r>
        <w:rPr>
          <w:rFonts w:ascii="Times New Roman"/>
          <w:b/>
          <w:i w:val="false"/>
          <w:color w:val="000000"/>
        </w:rPr>
        <w:t xml:space="preserve"> 7-тарау. Сәйкестендіру құралдарын қалыптастыру және енгізу тәртібі</w:t>
      </w:r>
    </w:p>
    <w:bookmarkEnd w:id="115"/>
    <w:bookmarkStart w:name="z122" w:id="116"/>
    <w:p>
      <w:pPr>
        <w:spacing w:after="0"/>
        <w:ind w:left="0"/>
        <w:jc w:val="both"/>
      </w:pPr>
      <w:r>
        <w:rPr>
          <w:rFonts w:ascii="Times New Roman"/>
          <w:b w:val="false"/>
          <w:i w:val="false"/>
          <w:color w:val="000000"/>
          <w:sz w:val="28"/>
        </w:rPr>
        <w:t xml:space="preserve">
      21. Тауарды сәйкестендіру құралымен таңбалауды қамтамасыз ету үшін тауарлар айналымына қатысушы операторға ТТҚ ЦЖ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таңбалау кодын алуға өтінім (бұдан әрі - өтінім) жібереді.</w:t>
      </w:r>
    </w:p>
    <w:bookmarkEnd w:id="116"/>
    <w:bookmarkStart w:name="z123" w:id="117"/>
    <w:p>
      <w:pPr>
        <w:spacing w:after="0"/>
        <w:ind w:left="0"/>
        <w:jc w:val="both"/>
      </w:pPr>
      <w:r>
        <w:rPr>
          <w:rFonts w:ascii="Times New Roman"/>
          <w:b w:val="false"/>
          <w:i w:val="false"/>
          <w:color w:val="000000"/>
          <w:sz w:val="28"/>
        </w:rPr>
        <w:t>
      Егер тауарлар айналымына қатысушы ТТҚ ЦЖ-да тіркелмеген жағдайда таңбалау кодын беруден бас тартылады.</w:t>
      </w:r>
    </w:p>
    <w:bookmarkEnd w:id="117"/>
    <w:bookmarkStart w:name="z124" w:id="118"/>
    <w:p>
      <w:pPr>
        <w:spacing w:after="0"/>
        <w:ind w:left="0"/>
        <w:jc w:val="both"/>
      </w:pPr>
      <w:r>
        <w:rPr>
          <w:rFonts w:ascii="Times New Roman"/>
          <w:b w:val="false"/>
          <w:i w:val="false"/>
          <w:color w:val="000000"/>
          <w:sz w:val="28"/>
        </w:rPr>
        <w:t>
      22. Оператор ТТҚ ЦЖ-да өтінім тіркелген сәттен бастап:</w:t>
      </w:r>
    </w:p>
    <w:bookmarkEnd w:id="118"/>
    <w:bookmarkStart w:name="z125" w:id="119"/>
    <w:p>
      <w:pPr>
        <w:spacing w:after="0"/>
        <w:ind w:left="0"/>
        <w:jc w:val="both"/>
      </w:pPr>
      <w:r>
        <w:rPr>
          <w:rFonts w:ascii="Times New Roman"/>
          <w:b w:val="false"/>
          <w:i w:val="false"/>
          <w:color w:val="000000"/>
          <w:sz w:val="28"/>
        </w:rPr>
        <w:t>
      1) тауар айналымына қатысушыдан алынған деректер негізінде криптографиялық қорғау алгоритмдерін қолдана отырып, Сұранымда көрсетілген таңбалау кодтарының санын эмиссиялайды (генерациялайды);</w:t>
      </w:r>
    </w:p>
    <w:bookmarkEnd w:id="119"/>
    <w:bookmarkStart w:name="z126" w:id="120"/>
    <w:p>
      <w:pPr>
        <w:spacing w:after="0"/>
        <w:ind w:left="0"/>
        <w:jc w:val="both"/>
      </w:pPr>
      <w:r>
        <w:rPr>
          <w:rFonts w:ascii="Times New Roman"/>
          <w:b w:val="false"/>
          <w:i w:val="false"/>
          <w:color w:val="000000"/>
          <w:sz w:val="28"/>
        </w:rPr>
        <w:t>
      2) тиісті тауарларды таңбалау кодтарын ТТҚ ЦЖ сәйкестендіру құралдарының тізіліміне қосады;</w:t>
      </w:r>
    </w:p>
    <w:bookmarkEnd w:id="120"/>
    <w:bookmarkStart w:name="z127" w:id="121"/>
    <w:p>
      <w:pPr>
        <w:spacing w:after="0"/>
        <w:ind w:left="0"/>
        <w:jc w:val="both"/>
      </w:pPr>
      <w:r>
        <w:rPr>
          <w:rFonts w:ascii="Times New Roman"/>
          <w:b w:val="false"/>
          <w:i w:val="false"/>
          <w:color w:val="000000"/>
          <w:sz w:val="28"/>
        </w:rPr>
        <w:t>
      3) тауар айналымына қатысушыға эмиссияланған таңбалау кодтарының құрамы туралы мәліметтерді ұсынады;</w:t>
      </w:r>
    </w:p>
    <w:bookmarkEnd w:id="121"/>
    <w:bookmarkStart w:name="z128" w:id="122"/>
    <w:p>
      <w:pPr>
        <w:spacing w:after="0"/>
        <w:ind w:left="0"/>
        <w:jc w:val="both"/>
      </w:pPr>
      <w:r>
        <w:rPr>
          <w:rFonts w:ascii="Times New Roman"/>
          <w:b w:val="false"/>
          <w:i w:val="false"/>
          <w:color w:val="000000"/>
          <w:sz w:val="28"/>
        </w:rPr>
        <w:t>
      4) таңбалау кодтарын сәйкестендіру құралдарына түрлендіреді және оларды лазерлік нақыштама әдісімен БПҚ-на түсіреді.</w:t>
      </w:r>
    </w:p>
    <w:bookmarkEnd w:id="122"/>
    <w:bookmarkStart w:name="z129" w:id="123"/>
    <w:p>
      <w:pPr>
        <w:spacing w:after="0"/>
        <w:ind w:left="0"/>
        <w:jc w:val="both"/>
      </w:pPr>
      <w:r>
        <w:rPr>
          <w:rFonts w:ascii="Times New Roman"/>
          <w:b w:val="false"/>
          <w:i w:val="false"/>
          <w:color w:val="000000"/>
          <w:sz w:val="28"/>
        </w:rPr>
        <w:t>
      23. Оператор БПҚ-ты тауарға, тауардың топтық қаптамасына одан әрі бекіту үшін питомниктерге және мамандандырылған ұйымға береді.</w:t>
      </w:r>
    </w:p>
    <w:bookmarkEnd w:id="123"/>
    <w:bookmarkStart w:name="z130" w:id="124"/>
    <w:p>
      <w:pPr>
        <w:spacing w:after="0"/>
        <w:ind w:left="0"/>
        <w:jc w:val="both"/>
      </w:pPr>
      <w:r>
        <w:rPr>
          <w:rFonts w:ascii="Times New Roman"/>
          <w:b w:val="false"/>
          <w:i w:val="false"/>
          <w:color w:val="000000"/>
          <w:sz w:val="28"/>
        </w:rPr>
        <w:t>
      24. Таңбалау кодын ұсыну бойынша қызметті, тауар айналымына қатысушының эмиссияланған таңбалау кодын пайдаланғаны туралы мәліметтер ТТҚ ЦЖ-де тіркелген сәтте Оператор көрсеткен деп танылады.</w:t>
      </w:r>
    </w:p>
    <w:bookmarkEnd w:id="124"/>
    <w:bookmarkStart w:name="z131" w:id="125"/>
    <w:p>
      <w:pPr>
        <w:spacing w:after="0"/>
        <w:ind w:left="0"/>
        <w:jc w:val="both"/>
      </w:pPr>
      <w:r>
        <w:rPr>
          <w:rFonts w:ascii="Times New Roman"/>
          <w:b w:val="false"/>
          <w:i w:val="false"/>
          <w:color w:val="000000"/>
          <w:sz w:val="28"/>
        </w:rPr>
        <w:t>
      25. Қазақстан Республикасының аумағында тауарды өндіру, айналымы және қайтару кезінде тауарға, тауардың топтық қаптамасына БПҚ орнату осындай тауарды өндіру немесе сақтау орындарында жүзеге асырылады.</w:t>
      </w:r>
    </w:p>
    <w:bookmarkEnd w:id="125"/>
    <w:bookmarkStart w:name="z132" w:id="126"/>
    <w:p>
      <w:pPr>
        <w:spacing w:after="0"/>
        <w:ind w:left="0"/>
        <w:jc w:val="left"/>
      </w:pPr>
      <w:r>
        <w:rPr>
          <w:rFonts w:ascii="Times New Roman"/>
          <w:b/>
          <w:i w:val="false"/>
          <w:color w:val="000000"/>
        </w:rPr>
        <w:t xml:space="preserve"> 8 тарау. Тауарларды біріктіру тәртібі</w:t>
      </w:r>
    </w:p>
    <w:bookmarkEnd w:id="126"/>
    <w:bookmarkStart w:name="z133" w:id="127"/>
    <w:p>
      <w:pPr>
        <w:spacing w:after="0"/>
        <w:ind w:left="0"/>
        <w:jc w:val="both"/>
      </w:pPr>
      <w:r>
        <w:rPr>
          <w:rFonts w:ascii="Times New Roman"/>
          <w:b w:val="false"/>
          <w:i w:val="false"/>
          <w:color w:val="000000"/>
          <w:sz w:val="28"/>
        </w:rPr>
        <w:t>
      26. Тауарларды топтық қаптамаға агрегациялағаннан кейін, тауар айналымының келесі қатысушысына бергенге дейін, агрегациялауды жүзеге асырған қатысушы осы Қағидаларға 2-қосымшаға сәйкес нысан бойынша ТТК ЦЖ-ға агрегациялау туралы ақпаратты ұсынады.</w:t>
      </w:r>
    </w:p>
    <w:bookmarkEnd w:id="127"/>
    <w:bookmarkStart w:name="z134" w:id="128"/>
    <w:p>
      <w:pPr>
        <w:spacing w:after="0"/>
        <w:ind w:left="0"/>
        <w:jc w:val="both"/>
      </w:pPr>
      <w:r>
        <w:rPr>
          <w:rFonts w:ascii="Times New Roman"/>
          <w:b w:val="false"/>
          <w:i w:val="false"/>
          <w:color w:val="000000"/>
          <w:sz w:val="28"/>
        </w:rPr>
        <w:t>
      27. Таңбаланған тауарларды топтық қаптамаға агрегациялау кезінде мұндай қаптамаға топтық қаптаманың сәйкестендіру коды бар БӨҚ орнатылады, онда осы қаптамаға салынған тауарлардың сәйкестендіру құралдары көрсетіледі (агрегацияланады).</w:t>
      </w:r>
    </w:p>
    <w:bookmarkEnd w:id="128"/>
    <w:bookmarkStart w:name="z135" w:id="129"/>
    <w:p>
      <w:pPr>
        <w:spacing w:after="0"/>
        <w:ind w:left="0"/>
        <w:jc w:val="both"/>
      </w:pPr>
      <w:r>
        <w:rPr>
          <w:rFonts w:ascii="Times New Roman"/>
          <w:b w:val="false"/>
          <w:i w:val="false"/>
          <w:color w:val="000000"/>
          <w:sz w:val="28"/>
        </w:rPr>
        <w:t>
      28. Топтық қаптаманы таңбалау кезінде топтық қаптамаға түсірілетін міндетті емес ақпараттық өрістердің құрамын тауарларды топтық қаптамаға жинақтауды жүзеге асыратын тауар айналымының қатысушысы айқындайды.</w:t>
      </w:r>
    </w:p>
    <w:bookmarkEnd w:id="129"/>
    <w:bookmarkStart w:name="z136" w:id="130"/>
    <w:p>
      <w:pPr>
        <w:spacing w:after="0"/>
        <w:ind w:left="0"/>
        <w:jc w:val="both"/>
      </w:pPr>
      <w:r>
        <w:rPr>
          <w:rFonts w:ascii="Times New Roman"/>
          <w:b w:val="false"/>
          <w:i w:val="false"/>
          <w:color w:val="000000"/>
          <w:sz w:val="28"/>
        </w:rPr>
        <w:t>
      29. Топтық қаптама тауарларды біріктіру мақсатында, сондай-ақ өлшемі (көлемі) кішірек басқа топтық қаптамаларды бір топтық қаптамаға шоғырландыру үшін қолданылады.</w:t>
      </w:r>
    </w:p>
    <w:bookmarkEnd w:id="130"/>
    <w:bookmarkStart w:name="z137" w:id="131"/>
    <w:p>
      <w:pPr>
        <w:spacing w:after="0"/>
        <w:ind w:left="0"/>
        <w:jc w:val="both"/>
      </w:pPr>
      <w:r>
        <w:rPr>
          <w:rFonts w:ascii="Times New Roman"/>
          <w:b w:val="false"/>
          <w:i w:val="false"/>
          <w:color w:val="000000"/>
          <w:sz w:val="28"/>
        </w:rPr>
        <w:t xml:space="preserve">
      30. Тауарлардың топтық қаптамаларын басқа топтық қаптамаға қайта салған жағдайда, тауар айналымының қатысушысы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ТТҚ ЦЖ-ға агрегациялау туралы ақпаратты ұсынады.</w:t>
      </w:r>
    </w:p>
    <w:bookmarkEnd w:id="131"/>
    <w:bookmarkStart w:name="z138" w:id="132"/>
    <w:p>
      <w:pPr>
        <w:spacing w:after="0"/>
        <w:ind w:left="0"/>
        <w:jc w:val="both"/>
      </w:pPr>
      <w:r>
        <w:rPr>
          <w:rFonts w:ascii="Times New Roman"/>
          <w:b w:val="false"/>
          <w:i w:val="false"/>
          <w:color w:val="000000"/>
          <w:sz w:val="28"/>
        </w:rPr>
        <w:t>
      31. Бұл ретте ТТҚ ЦЖ-да алынған тауар бірлігі болған барлық қаптамалардың тарқатылуы тіркеледі.</w:t>
      </w:r>
    </w:p>
    <w:bookmarkEnd w:id="132"/>
    <w:bookmarkStart w:name="z139" w:id="133"/>
    <w:p>
      <w:pPr>
        <w:spacing w:after="0"/>
        <w:ind w:left="0"/>
        <w:jc w:val="both"/>
      </w:pPr>
      <w:r>
        <w:rPr>
          <w:rFonts w:ascii="Times New Roman"/>
          <w:b w:val="false"/>
          <w:i w:val="false"/>
          <w:color w:val="000000"/>
          <w:sz w:val="28"/>
        </w:rPr>
        <w:t>
      32. Тауар айналымының қатысушысы ТТҚ ЦЖ-ға топтық қаптамадағы таңбаланған тауардың бір бөлігінің айналымы немесе айналымнан шығарылуы туралы мәліметтерді ұсынған жағдайда, ТТҚ ЦЖ-да қаптамалардан алынған өнім болған қаптамалардың тарқатылуы тіркеледі.</w:t>
      </w:r>
    </w:p>
    <w:bookmarkEnd w:id="133"/>
    <w:bookmarkStart w:name="z140" w:id="134"/>
    <w:p>
      <w:pPr>
        <w:spacing w:after="0"/>
        <w:ind w:left="0"/>
        <w:jc w:val="both"/>
      </w:pPr>
      <w:r>
        <w:rPr>
          <w:rFonts w:ascii="Times New Roman"/>
          <w:b w:val="false"/>
          <w:i w:val="false"/>
          <w:color w:val="000000"/>
          <w:sz w:val="28"/>
        </w:rPr>
        <w:t>
      33. Оператор осы тарауда көзделген топтық қаптаманың агрегациялануы немесе құрамының өзгеруі туралы мәліметтерді алғаннан кейін, олардың сәйкестендіру құралдарының тізілімінде көрініс табуын, сондай-ақ тауар айналымының қатысушысы үшін ТТҚ ЦЖ-да осы ақпараттың қолжетімділігін қамтамасыз етеді.</w:t>
      </w:r>
    </w:p>
    <w:bookmarkEnd w:id="134"/>
    <w:bookmarkStart w:name="z141" w:id="135"/>
    <w:p>
      <w:pPr>
        <w:spacing w:after="0"/>
        <w:ind w:left="0"/>
        <w:jc w:val="left"/>
      </w:pPr>
      <w:r>
        <w:rPr>
          <w:rFonts w:ascii="Times New Roman"/>
          <w:b/>
          <w:i w:val="false"/>
          <w:color w:val="000000"/>
        </w:rPr>
        <w:t xml:space="preserve"> 9-тарау. Қазақстан Республикасының аумағында таңбаланған тауарлардың айналымы кезінде ТТҚ ЦЖ-да мәліметтерді ұсыну тәртібі</w:t>
      </w:r>
    </w:p>
    <w:bookmarkEnd w:id="135"/>
    <w:bookmarkStart w:name="z142" w:id="136"/>
    <w:p>
      <w:pPr>
        <w:spacing w:after="0"/>
        <w:ind w:left="0"/>
        <w:jc w:val="both"/>
      </w:pPr>
      <w:r>
        <w:rPr>
          <w:rFonts w:ascii="Times New Roman"/>
          <w:b w:val="false"/>
          <w:i w:val="false"/>
          <w:color w:val="000000"/>
          <w:sz w:val="28"/>
        </w:rPr>
        <w:t>
      34. Қазақстан Республикасының аумағында тауарды айналымға енгізу – таңбаланған тауарды мамандандырылған ұйымнан, питомниктен экспорттаушыға немесе шетелдік сатып алушыға алғашқы ақылы немесе өтеусіз беру болып табылады.</w:t>
      </w:r>
    </w:p>
    <w:bookmarkEnd w:id="136"/>
    <w:bookmarkStart w:name="z143" w:id="137"/>
    <w:p>
      <w:pPr>
        <w:spacing w:after="0"/>
        <w:ind w:left="0"/>
        <w:jc w:val="both"/>
      </w:pPr>
      <w:r>
        <w:rPr>
          <w:rFonts w:ascii="Times New Roman"/>
          <w:b w:val="false"/>
          <w:i w:val="false"/>
          <w:color w:val="000000"/>
          <w:sz w:val="28"/>
        </w:rPr>
        <w:t>
      35. Қазақстан Республикасының аумағында өндірілген және (немесе) Қазақстан Республикасының аумағына әкелінген таңбаланған тауарлардың айналымы Қазақстан Республикасы Сауда және интеграция министрінің міндетін атқарушының 2024 жылғы 27 қыркүйектегі № 343-НҚ "Таңбалануға тиіс тауарлардың тізбесін айқындау туралы" бұйрығымен (Нормативтік құқықтық актілерді мемлекеттік тіркеу тізілімінде № 35129 болып тіркелген) белгіленген тауарларды сәйкестендіру құралдарымен міндетті таңбалауды енгізу күнінен кейін оларды өткізу туралы мәліметтерді ТТҚ ЦЖ-ға міндетті түрде бере отырып жүзеге асырылады.</w:t>
      </w:r>
    </w:p>
    <w:bookmarkEnd w:id="137"/>
    <w:bookmarkStart w:name="z144" w:id="138"/>
    <w:p>
      <w:pPr>
        <w:spacing w:after="0"/>
        <w:ind w:left="0"/>
        <w:jc w:val="both"/>
      </w:pPr>
      <w:r>
        <w:rPr>
          <w:rFonts w:ascii="Times New Roman"/>
          <w:b w:val="false"/>
          <w:i w:val="false"/>
          <w:color w:val="000000"/>
          <w:sz w:val="28"/>
        </w:rPr>
        <w:t xml:space="preserve">
      36. Таңбаланған тауарларды жаңа меншік иесіне ақылы немесе өтеусіз беру кезінде тауар айналымының қатысушысы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Қабылдау-тапсыру актісін қалыптастырады, оған ЭЦҚ-мен қол қояды және тауарлар өткізілген күннен кешіктірмей тіркеу нөмірін алу үшін ТТҚ ЦЖ-ға жібереді.</w:t>
      </w:r>
    </w:p>
    <w:bookmarkEnd w:id="138"/>
    <w:bookmarkStart w:name="z145" w:id="139"/>
    <w:p>
      <w:pPr>
        <w:spacing w:after="0"/>
        <w:ind w:left="0"/>
        <w:jc w:val="both"/>
      </w:pPr>
      <w:r>
        <w:rPr>
          <w:rFonts w:ascii="Times New Roman"/>
          <w:b w:val="false"/>
          <w:i w:val="false"/>
          <w:color w:val="000000"/>
          <w:sz w:val="28"/>
        </w:rPr>
        <w:t>
      37. Тауарды қабылдап алуды тауар айналымының қатысушысы тауар іс жүзінде қабылданған күннен бастап 15 (он бес) жұмыс күні ішінде Қабылдау-тапсыру актісіне қол қою арқылы жүзеге асырады, оған ЭЦҚ-мен қол қойылады және ТТҚ ЦЖ-ға беріледі.</w:t>
      </w:r>
    </w:p>
    <w:bookmarkEnd w:id="139"/>
    <w:bookmarkStart w:name="z146" w:id="140"/>
    <w:p>
      <w:pPr>
        <w:spacing w:after="0"/>
        <w:ind w:left="0"/>
        <w:jc w:val="both"/>
      </w:pPr>
      <w:r>
        <w:rPr>
          <w:rFonts w:ascii="Times New Roman"/>
          <w:b w:val="false"/>
          <w:i w:val="false"/>
          <w:color w:val="000000"/>
          <w:sz w:val="28"/>
        </w:rPr>
        <w:t>
      38. Тауарды қабылдау кезінде алшақтықтар анықталған жағдайда, тауар айналымының қатысушысы – алушы анықталған алшақтықтары бар түзету актісін қалыптастырады және оны тиісті өзгерістер енгізу және түзету актісіне ЭЦҚ-мен қол қою үшін жөнелтуді жүзеге асырған тауар айналымының қатысушысы – жөнелтушіге жібереді.</w:t>
      </w:r>
    </w:p>
    <w:bookmarkEnd w:id="140"/>
    <w:bookmarkStart w:name="z147" w:id="141"/>
    <w:p>
      <w:pPr>
        <w:spacing w:after="0"/>
        <w:ind w:left="0"/>
        <w:jc w:val="both"/>
      </w:pPr>
      <w:r>
        <w:rPr>
          <w:rFonts w:ascii="Times New Roman"/>
          <w:b w:val="false"/>
          <w:i w:val="false"/>
          <w:color w:val="000000"/>
          <w:sz w:val="28"/>
        </w:rPr>
        <w:t>
      39. Жөнелтушінің Қабылдау-тапсыру актісін кері қайтарып алуы ТТҚ ЦЖ-да тіркелген күннен кейін 20 (жиырма) жұмыс күні ішінде, бірақ алушы растаған сәтке дейін, осы тармақтың бірінші бөлігінде көзделген жағдайды қоспағанда, жаңа акт ресімделмей жүзеге асырылады.</w:t>
      </w:r>
    </w:p>
    <w:bookmarkEnd w:id="141"/>
    <w:bookmarkStart w:name="z148" w:id="142"/>
    <w:p>
      <w:pPr>
        <w:spacing w:after="0"/>
        <w:ind w:left="0"/>
        <w:jc w:val="both"/>
      </w:pPr>
      <w:r>
        <w:rPr>
          <w:rFonts w:ascii="Times New Roman"/>
          <w:b w:val="false"/>
          <w:i w:val="false"/>
          <w:color w:val="000000"/>
          <w:sz w:val="28"/>
        </w:rPr>
        <w:t>
      40. Анықталған алшақтықтары бар түзету актісінде мынадай мәліметтер болады:</w:t>
      </w:r>
    </w:p>
    <w:bookmarkEnd w:id="142"/>
    <w:bookmarkStart w:name="z149" w:id="143"/>
    <w:p>
      <w:pPr>
        <w:spacing w:after="0"/>
        <w:ind w:left="0"/>
        <w:jc w:val="both"/>
      </w:pPr>
      <w:r>
        <w:rPr>
          <w:rFonts w:ascii="Times New Roman"/>
          <w:b w:val="false"/>
          <w:i w:val="false"/>
          <w:color w:val="000000"/>
          <w:sz w:val="28"/>
        </w:rPr>
        <w:t>
      1) жөнелтушінің БСН-і;</w:t>
      </w:r>
    </w:p>
    <w:bookmarkEnd w:id="143"/>
    <w:bookmarkStart w:name="z150" w:id="144"/>
    <w:p>
      <w:pPr>
        <w:spacing w:after="0"/>
        <w:ind w:left="0"/>
        <w:jc w:val="both"/>
      </w:pPr>
      <w:r>
        <w:rPr>
          <w:rFonts w:ascii="Times New Roman"/>
          <w:b w:val="false"/>
          <w:i w:val="false"/>
          <w:color w:val="000000"/>
          <w:sz w:val="28"/>
        </w:rPr>
        <w:t>
      2) алушының БСН-і;</w:t>
      </w:r>
    </w:p>
    <w:bookmarkEnd w:id="144"/>
    <w:bookmarkStart w:name="z151" w:id="145"/>
    <w:p>
      <w:pPr>
        <w:spacing w:after="0"/>
        <w:ind w:left="0"/>
        <w:jc w:val="both"/>
      </w:pPr>
      <w:r>
        <w:rPr>
          <w:rFonts w:ascii="Times New Roman"/>
          <w:b w:val="false"/>
          <w:i w:val="false"/>
          <w:color w:val="000000"/>
          <w:sz w:val="28"/>
        </w:rPr>
        <w:t>
      3) қабылданған тауарлардың сәйкестендіру кодтарының тізімі;</w:t>
      </w:r>
    </w:p>
    <w:bookmarkEnd w:id="145"/>
    <w:bookmarkStart w:name="z152" w:id="146"/>
    <w:p>
      <w:pPr>
        <w:spacing w:after="0"/>
        <w:ind w:left="0"/>
        <w:jc w:val="both"/>
      </w:pPr>
      <w:r>
        <w:rPr>
          <w:rFonts w:ascii="Times New Roman"/>
          <w:b w:val="false"/>
          <w:i w:val="false"/>
          <w:color w:val="000000"/>
          <w:sz w:val="28"/>
        </w:rPr>
        <w:t>
      4) мәліметтері Қабылдау-тапсыру актісінде жоқ тауарлардың сәйкестендіру кодтарының тізімі (болған жағдайда);</w:t>
      </w:r>
    </w:p>
    <w:bookmarkEnd w:id="146"/>
    <w:bookmarkStart w:name="z153" w:id="147"/>
    <w:p>
      <w:pPr>
        <w:spacing w:after="0"/>
        <w:ind w:left="0"/>
        <w:jc w:val="both"/>
      </w:pPr>
      <w:r>
        <w:rPr>
          <w:rFonts w:ascii="Times New Roman"/>
          <w:b w:val="false"/>
          <w:i w:val="false"/>
          <w:color w:val="000000"/>
          <w:sz w:val="28"/>
        </w:rPr>
        <w:t>
      5) Қабылдау-тапсыру актісінің деректемелері.</w:t>
      </w:r>
    </w:p>
    <w:bookmarkEnd w:id="147"/>
    <w:bookmarkStart w:name="z154" w:id="148"/>
    <w:p>
      <w:pPr>
        <w:spacing w:after="0"/>
        <w:ind w:left="0"/>
        <w:jc w:val="both"/>
      </w:pPr>
      <w:r>
        <w:rPr>
          <w:rFonts w:ascii="Times New Roman"/>
          <w:b w:val="false"/>
          <w:i w:val="false"/>
          <w:color w:val="000000"/>
          <w:sz w:val="28"/>
        </w:rPr>
        <w:t>
      41. Қабылдау-тапсыру актісі электрондық нысанда ресімделеді, бұған тауар айналымының қатысушысы ТТҚ ЦЖ-дағы техникалық қателер себебінен ТТҚ ЦЖ-да Қабылдау-тапсыру актісін ресімдеу мүмкін еместігі туралы Оператордың интернет-ресурсындағы ақпарат расталған кезде Қабылдау-тапсыру актісін қағаз жеткізгіште ресімдеген жағдай қосылмайды.</w:t>
      </w:r>
    </w:p>
    <w:bookmarkEnd w:id="148"/>
    <w:bookmarkStart w:name="z155" w:id="149"/>
    <w:p>
      <w:pPr>
        <w:spacing w:after="0"/>
        <w:ind w:left="0"/>
        <w:jc w:val="both"/>
      </w:pPr>
      <w:r>
        <w:rPr>
          <w:rFonts w:ascii="Times New Roman"/>
          <w:b w:val="false"/>
          <w:i w:val="false"/>
          <w:color w:val="000000"/>
          <w:sz w:val="28"/>
        </w:rPr>
        <w:t>
      42. Техникалық қателер жойылғаннан кейін бұрын қағаз жеткізгіште ресімделген Қабылдау-тапсыру актісін өнім беруші ТТҚ ЦЖ-да техникалық қателер жойылған күннен бастап 1 (бір) жұмыс күні ішінде, бірақ тауарды үшінші тұлғаларға берген күннен кешіктірмей ТТҚ ЦЖ-ға енгізуге тиіс.</w:t>
      </w:r>
    </w:p>
    <w:bookmarkEnd w:id="149"/>
    <w:bookmarkStart w:name="z156" w:id="150"/>
    <w:p>
      <w:pPr>
        <w:spacing w:after="0"/>
        <w:ind w:left="0"/>
        <w:jc w:val="both"/>
      </w:pPr>
      <w:r>
        <w:rPr>
          <w:rFonts w:ascii="Times New Roman"/>
          <w:b w:val="false"/>
          <w:i w:val="false"/>
          <w:color w:val="000000"/>
          <w:sz w:val="28"/>
        </w:rPr>
        <w:t>
      43. ТТҚ ЦЖ-да таңбалау коды меншік иесінің ауысуы ТТҚ ЦЖ-дағы Қабылдау-тапсыру актісінен екі тарап растаған мәліметтер негізінде жүзеге асырылады.</w:t>
      </w:r>
    </w:p>
    <w:bookmarkEnd w:id="150"/>
    <w:bookmarkStart w:name="z157" w:id="151"/>
    <w:p>
      <w:pPr>
        <w:spacing w:after="0"/>
        <w:ind w:left="0"/>
        <w:jc w:val="both"/>
      </w:pPr>
      <w:r>
        <w:rPr>
          <w:rFonts w:ascii="Times New Roman"/>
          <w:b w:val="false"/>
          <w:i w:val="false"/>
          <w:color w:val="000000"/>
          <w:sz w:val="28"/>
        </w:rPr>
        <w:t xml:space="preserve">
      44. Таңбаланған тауарды айналымнан шығару кезінде тауар айналымының қатысушысы тауар айналымнан шығарылған күннен кейінгі 3 (үш) жұмыс күнінен кешіктірмей ТТҚ ЦЖ-ға тиісті себебін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тауарды айналымнан шығару туралы хабарламаны ұсынады.</w:t>
      </w:r>
    </w:p>
    <w:bookmarkEnd w:id="151"/>
    <w:bookmarkStart w:name="z158" w:id="152"/>
    <w:p>
      <w:pPr>
        <w:spacing w:after="0"/>
        <w:ind w:left="0"/>
        <w:jc w:val="both"/>
      </w:pPr>
      <w:r>
        <w:rPr>
          <w:rFonts w:ascii="Times New Roman"/>
          <w:b w:val="false"/>
          <w:i w:val="false"/>
          <w:color w:val="000000"/>
          <w:sz w:val="28"/>
        </w:rPr>
        <w:t>
      45. Сатып алушы таңбаланған тауарды қайтарған кезде және тауарды қайтарудың басқа да жағдайларында тауар айналымының қатысушысы оны одан әрі өткізу және (немесе) беру үшін мұндай тауарды айналымға қайта енгізуді орындайды және Операторға осы Қағидаларға 5-қосымшаға сәйкес нысан бойынша көрсетілген тауарды айналымға қайта енгізу туралы хабарлама жібереді.</w:t>
      </w:r>
    </w:p>
    <w:bookmarkEnd w:id="152"/>
    <w:bookmarkStart w:name="z159" w:id="153"/>
    <w:p>
      <w:pPr>
        <w:spacing w:after="0"/>
        <w:ind w:left="0"/>
        <w:jc w:val="both"/>
      </w:pPr>
      <w:r>
        <w:rPr>
          <w:rFonts w:ascii="Times New Roman"/>
          <w:b w:val="false"/>
          <w:i w:val="false"/>
          <w:color w:val="000000"/>
          <w:sz w:val="28"/>
        </w:rPr>
        <w:t>
      46. Тауарды айналымға қайта енгізу туралы ақпарат Операторға тауарды айналымға қайта енгізу үшін негіздер туындаған күннен бастап 3 (үш) жұмыс күнінен аспайтын мерзімде жіберіледі.</w:t>
      </w:r>
    </w:p>
    <w:bookmarkEnd w:id="153"/>
    <w:bookmarkStart w:name="z160" w:id="154"/>
    <w:p>
      <w:pPr>
        <w:spacing w:after="0"/>
        <w:ind w:left="0"/>
        <w:jc w:val="both"/>
      </w:pPr>
      <w:r>
        <w:rPr>
          <w:rFonts w:ascii="Times New Roman"/>
          <w:b w:val="false"/>
          <w:i w:val="false"/>
          <w:color w:val="000000"/>
          <w:sz w:val="28"/>
        </w:rPr>
        <w:t>
      47. Сәйкестендіру құралы зақымдалмаған тауарды айналымға қайтарған кезде тауар қайта таңбаланбайды.</w:t>
      </w:r>
    </w:p>
    <w:bookmarkEnd w:id="154"/>
    <w:bookmarkStart w:name="z161" w:id="155"/>
    <w:p>
      <w:pPr>
        <w:spacing w:after="0"/>
        <w:ind w:left="0"/>
        <w:jc w:val="both"/>
      </w:pPr>
      <w:r>
        <w:rPr>
          <w:rFonts w:ascii="Times New Roman"/>
          <w:b w:val="false"/>
          <w:i w:val="false"/>
          <w:color w:val="000000"/>
          <w:sz w:val="28"/>
        </w:rPr>
        <w:t>
      48. Сәйкестендіру құралы зақымдалған не сәйкестендіру құралы жоқ (тауарды сәйкестендіру мүмкіндігі болмаған жағдайда) тауарды айналымға қайтарған кезде тауар айналымының қатысушысы осы Қағидалардың 5-тарауына сәйкес тауарды қайта тіркеуді жүзеге асырады.</w:t>
      </w:r>
    </w:p>
    <w:bookmarkEnd w:id="155"/>
    <w:bookmarkStart w:name="z162" w:id="156"/>
    <w:p>
      <w:pPr>
        <w:spacing w:after="0"/>
        <w:ind w:left="0"/>
        <w:jc w:val="left"/>
      </w:pPr>
      <w:r>
        <w:rPr>
          <w:rFonts w:ascii="Times New Roman"/>
          <w:b/>
          <w:i w:val="false"/>
          <w:color w:val="000000"/>
        </w:rPr>
        <w:t xml:space="preserve"> 10-тарау. Тауар айналымына қатысушының ТТҚ ЦЖ-ға ақпарат беру тәртібі</w:t>
      </w:r>
    </w:p>
    <w:bookmarkEnd w:id="156"/>
    <w:bookmarkStart w:name="z163" w:id="157"/>
    <w:p>
      <w:pPr>
        <w:spacing w:after="0"/>
        <w:ind w:left="0"/>
        <w:jc w:val="both"/>
      </w:pPr>
      <w:r>
        <w:rPr>
          <w:rFonts w:ascii="Times New Roman"/>
          <w:b w:val="false"/>
          <w:i w:val="false"/>
          <w:color w:val="000000"/>
          <w:sz w:val="28"/>
        </w:rPr>
        <w:t>
      49. Тауарлар айналымына қатысушының ТТҚ ЦЖ-ға ақпарат ұсынуы ақпараттық-коммуникациялық технологиялар және Оператор әзірлеген электрондық өзара іс-қимыл интерфейстері арқылы немесе ТТҚ ЦЖ жеке кабинеті арқылы жүзеге асырылады.</w:t>
      </w:r>
    </w:p>
    <w:bookmarkEnd w:id="157"/>
    <w:bookmarkStart w:name="z164" w:id="158"/>
    <w:p>
      <w:pPr>
        <w:spacing w:after="0"/>
        <w:ind w:left="0"/>
        <w:jc w:val="both"/>
      </w:pPr>
      <w:r>
        <w:rPr>
          <w:rFonts w:ascii="Times New Roman"/>
          <w:b w:val="false"/>
          <w:i w:val="false"/>
          <w:color w:val="000000"/>
          <w:sz w:val="28"/>
        </w:rPr>
        <w:t>
      50. Тауарлар айналымына қатысушының ТТҚ ЦЖ-ге жіберетін мәліметтері тауарлар айналымына қатысушының ЭЦҚ-сымен қол қойылады.</w:t>
      </w:r>
    </w:p>
    <w:bookmarkEnd w:id="158"/>
    <w:bookmarkStart w:name="z165" w:id="159"/>
    <w:p>
      <w:pPr>
        <w:spacing w:after="0"/>
        <w:ind w:left="0"/>
        <w:jc w:val="both"/>
      </w:pPr>
      <w:r>
        <w:rPr>
          <w:rFonts w:ascii="Times New Roman"/>
          <w:b w:val="false"/>
          <w:i w:val="false"/>
          <w:color w:val="000000"/>
          <w:sz w:val="28"/>
        </w:rPr>
        <w:t>
      51. Таңбаланған тауарларды айналымға енгізуді, олардың айналымын және айналымнан шығаруды жүзеге асыру кезінде ТТҚ ЦЖ-ге мәліметтерді ұсынуды тауарлар айналымына қатысушы дәйекті түрде жүзеге асырады.</w:t>
      </w:r>
    </w:p>
    <w:bookmarkEnd w:id="159"/>
    <w:bookmarkStart w:name="z166" w:id="160"/>
    <w:p>
      <w:pPr>
        <w:spacing w:after="0"/>
        <w:ind w:left="0"/>
        <w:jc w:val="both"/>
      </w:pPr>
      <w:r>
        <w:rPr>
          <w:rFonts w:ascii="Times New Roman"/>
          <w:b w:val="false"/>
          <w:i w:val="false"/>
          <w:color w:val="000000"/>
          <w:sz w:val="28"/>
        </w:rPr>
        <w:t>
      52. Тауарлар айналымына қатысушының топтық қаптама туралы мәліметтерді беруі ТТҚ ЦЖ деректері бойынша топтық қаптамадағы тауарлардың әрбір бірлігі туралы мәліметтерді берумен тең деп есептеледі.</w:t>
      </w:r>
    </w:p>
    <w:bookmarkEnd w:id="160"/>
    <w:bookmarkStart w:name="z167" w:id="161"/>
    <w:p>
      <w:pPr>
        <w:spacing w:after="0"/>
        <w:ind w:left="0"/>
        <w:jc w:val="both"/>
      </w:pPr>
      <w:r>
        <w:rPr>
          <w:rFonts w:ascii="Times New Roman"/>
          <w:b w:val="false"/>
          <w:i w:val="false"/>
          <w:color w:val="000000"/>
          <w:sz w:val="28"/>
        </w:rPr>
        <w:t>
      53. Тауарлар айналымына қатысушының Оператордың интернет-ресурсында жарияланған электрондық өзара іс-қимыл интерфейсінің шарттарына сәйкес ТТҚ ЦЖ-ға жіберген және Оператор алған барлық құжаттар мен мәліметтер ТТҚ ЦЖ-да көрсетілуге тиіс.</w:t>
      </w:r>
    </w:p>
    <w:bookmarkEnd w:id="161"/>
    <w:bookmarkStart w:name="z168" w:id="162"/>
    <w:p>
      <w:pPr>
        <w:spacing w:after="0"/>
        <w:ind w:left="0"/>
        <w:jc w:val="both"/>
      </w:pPr>
      <w:r>
        <w:rPr>
          <w:rFonts w:ascii="Times New Roman"/>
          <w:b w:val="false"/>
          <w:i w:val="false"/>
          <w:color w:val="000000"/>
          <w:sz w:val="28"/>
        </w:rPr>
        <w:t>
      54. Оператор мынадай жағдайларда тауарлар айналымына қатысушының ТТҚ ЦЖ-ға ұсынатын мәліметтерін қабылдаудан бас тартады:</w:t>
      </w:r>
    </w:p>
    <w:bookmarkEnd w:id="162"/>
    <w:bookmarkStart w:name="z169" w:id="163"/>
    <w:p>
      <w:pPr>
        <w:spacing w:after="0"/>
        <w:ind w:left="0"/>
        <w:jc w:val="both"/>
      </w:pPr>
      <w:r>
        <w:rPr>
          <w:rFonts w:ascii="Times New Roman"/>
          <w:b w:val="false"/>
          <w:i w:val="false"/>
          <w:color w:val="000000"/>
          <w:sz w:val="28"/>
        </w:rPr>
        <w:t>
      1) ұсынылған ақпаратта осы Қағидаларда көзделген дұрыс емес мәліметтер болса;</w:t>
      </w:r>
    </w:p>
    <w:bookmarkEnd w:id="163"/>
    <w:bookmarkStart w:name="z170" w:id="164"/>
    <w:p>
      <w:pPr>
        <w:spacing w:after="0"/>
        <w:ind w:left="0"/>
        <w:jc w:val="both"/>
      </w:pPr>
      <w:r>
        <w:rPr>
          <w:rFonts w:ascii="Times New Roman"/>
          <w:b w:val="false"/>
          <w:i w:val="false"/>
          <w:color w:val="000000"/>
          <w:sz w:val="28"/>
        </w:rPr>
        <w:t>
      2) мәліметтерге ЭЦҚ-мен қол қойылмаса немесе тауарлар айналымына қатысушының атынан оларға қол қоюға өкілеттігі жоқ тұлға қол қойса.</w:t>
      </w:r>
    </w:p>
    <w:bookmarkEnd w:id="164"/>
    <w:bookmarkStart w:name="z171" w:id="165"/>
    <w:p>
      <w:pPr>
        <w:spacing w:after="0"/>
        <w:ind w:left="0"/>
        <w:jc w:val="both"/>
      </w:pPr>
      <w:r>
        <w:rPr>
          <w:rFonts w:ascii="Times New Roman"/>
          <w:b w:val="false"/>
          <w:i w:val="false"/>
          <w:color w:val="000000"/>
          <w:sz w:val="28"/>
        </w:rPr>
        <w:t>
      55. Тауарлар айналымына қатысушыға тиісті хабарлама жіберу арқылы ұсынылған мәліметтердің алынғаны және олардың ТТҚ ЦЖ-ға енгізілгені туралы не мәліметтерді қабылдаудан бас тартылғаны туралы хабарланады. Мәліметтерді ТТҚ ЦЖ-ға ұсынған күн болып ТТҚ ЦЖ жеке кабинетінде тіркелген күн есептеледі.</w:t>
      </w:r>
    </w:p>
    <w:bookmarkEnd w:id="165"/>
    <w:bookmarkStart w:name="z172" w:id="166"/>
    <w:p>
      <w:pPr>
        <w:spacing w:after="0"/>
        <w:ind w:left="0"/>
        <w:jc w:val="both"/>
      </w:pPr>
      <w:r>
        <w:rPr>
          <w:rFonts w:ascii="Times New Roman"/>
          <w:b w:val="false"/>
          <w:i w:val="false"/>
          <w:color w:val="000000"/>
          <w:sz w:val="28"/>
        </w:rPr>
        <w:t>
      56. Тауарлар айналымына қатысушының ТТҚ ЦЖ-ға мәліметтерді ұсыну бойынша іс-қимылдарды орындау фактісі ТТҚ ЦЖ-да мәліметтердің қабылданғаны туралы хабарламамен расталады. Аталған хабарламалар ТТҚ ЦЖ-да автоматты түрде қалыптастырылады және берілген мәліметтер ТТҚ ЦЖ-да тіркелген кезде тауарлар айналымына қатысушыға электрондық түрде жіберіледі.</w:t>
      </w:r>
    </w:p>
    <w:bookmarkEnd w:id="166"/>
    <w:bookmarkStart w:name="z173" w:id="167"/>
    <w:p>
      <w:pPr>
        <w:spacing w:after="0"/>
        <w:ind w:left="0"/>
        <w:jc w:val="both"/>
      </w:pPr>
      <w:r>
        <w:rPr>
          <w:rFonts w:ascii="Times New Roman"/>
          <w:b w:val="false"/>
          <w:i w:val="false"/>
          <w:color w:val="000000"/>
          <w:sz w:val="28"/>
        </w:rPr>
        <w:t>
      57. ТТҚ ЦЖ-ға жіберілетін мәліметтердің толықтығы, дұрыстығы және уақтылығы үшін ақпаратты ұсынатын тауарлар айналымына қатысушылар жауапты болады.</w:t>
      </w:r>
    </w:p>
    <w:bookmarkEnd w:id="167"/>
    <w:bookmarkStart w:name="z174" w:id="168"/>
    <w:p>
      <w:pPr>
        <w:spacing w:after="0"/>
        <w:ind w:left="0"/>
        <w:jc w:val="both"/>
      </w:pPr>
      <w:r>
        <w:rPr>
          <w:rFonts w:ascii="Times New Roman"/>
          <w:b w:val="false"/>
          <w:i w:val="false"/>
          <w:color w:val="000000"/>
          <w:sz w:val="28"/>
        </w:rPr>
        <w:t>
      58. Таңбаланған тауарлар айналымының мониторингін қамтамасыз ету мақсатында Оператор ТТҚ ЦЖ-да мынадай мәліметтердің болуын қамтамасыз етеді:</w:t>
      </w:r>
    </w:p>
    <w:bookmarkEnd w:id="168"/>
    <w:bookmarkStart w:name="z175" w:id="169"/>
    <w:p>
      <w:pPr>
        <w:spacing w:after="0"/>
        <w:ind w:left="0"/>
        <w:jc w:val="both"/>
      </w:pPr>
      <w:r>
        <w:rPr>
          <w:rFonts w:ascii="Times New Roman"/>
          <w:b w:val="false"/>
          <w:i w:val="false"/>
          <w:color w:val="000000"/>
          <w:sz w:val="28"/>
        </w:rPr>
        <w:t>
      1) тауарлар айналымына қатысушылар туралы;</w:t>
      </w:r>
    </w:p>
    <w:bookmarkEnd w:id="169"/>
    <w:bookmarkStart w:name="z176" w:id="170"/>
    <w:p>
      <w:pPr>
        <w:spacing w:after="0"/>
        <w:ind w:left="0"/>
        <w:jc w:val="both"/>
      </w:pPr>
      <w:r>
        <w:rPr>
          <w:rFonts w:ascii="Times New Roman"/>
          <w:b w:val="false"/>
          <w:i w:val="false"/>
          <w:color w:val="000000"/>
          <w:sz w:val="28"/>
        </w:rPr>
        <w:t>
      2) сәйкестендіру құралдарымен міндетті түрде таңбалануға жататын тауарлар туралы;</w:t>
      </w:r>
    </w:p>
    <w:bookmarkEnd w:id="170"/>
    <w:bookmarkStart w:name="z177" w:id="171"/>
    <w:p>
      <w:pPr>
        <w:spacing w:after="0"/>
        <w:ind w:left="0"/>
        <w:jc w:val="both"/>
      </w:pPr>
      <w:r>
        <w:rPr>
          <w:rFonts w:ascii="Times New Roman"/>
          <w:b w:val="false"/>
          <w:i w:val="false"/>
          <w:color w:val="000000"/>
          <w:sz w:val="28"/>
        </w:rPr>
        <w:t>
      3) тауарлар айналымына қатысушыларға берілген таңбалау кодтары туралы;</w:t>
      </w:r>
    </w:p>
    <w:bookmarkEnd w:id="171"/>
    <w:bookmarkStart w:name="z178" w:id="172"/>
    <w:p>
      <w:pPr>
        <w:spacing w:after="0"/>
        <w:ind w:left="0"/>
        <w:jc w:val="both"/>
      </w:pPr>
      <w:r>
        <w:rPr>
          <w:rFonts w:ascii="Times New Roman"/>
          <w:b w:val="false"/>
          <w:i w:val="false"/>
          <w:color w:val="000000"/>
          <w:sz w:val="28"/>
        </w:rPr>
        <w:t>
      4) таңбаланған тауарлардың айналымы және олардың айналымнан шығарылуы туралы.</w:t>
      </w:r>
    </w:p>
    <w:bookmarkEnd w:id="172"/>
    <w:bookmarkStart w:name="z179" w:id="173"/>
    <w:p>
      <w:pPr>
        <w:spacing w:after="0"/>
        <w:ind w:left="0"/>
        <w:jc w:val="both"/>
      </w:pPr>
      <w:r>
        <w:rPr>
          <w:rFonts w:ascii="Times New Roman"/>
          <w:b w:val="false"/>
          <w:i w:val="false"/>
          <w:color w:val="000000"/>
          <w:sz w:val="28"/>
        </w:rPr>
        <w:t>
      59. Оператор ТТҚ ЦЖ шеңберінде ТТҚ ЦЖ-ның мынадай тізілімдерін жүргізуді ұйымдастырады және қамтамасыз етеді:</w:t>
      </w:r>
    </w:p>
    <w:bookmarkEnd w:id="173"/>
    <w:bookmarkStart w:name="z180" w:id="174"/>
    <w:p>
      <w:pPr>
        <w:spacing w:after="0"/>
        <w:ind w:left="0"/>
        <w:jc w:val="both"/>
      </w:pPr>
      <w:r>
        <w:rPr>
          <w:rFonts w:ascii="Times New Roman"/>
          <w:b w:val="false"/>
          <w:i w:val="false"/>
          <w:color w:val="000000"/>
          <w:sz w:val="28"/>
        </w:rPr>
        <w:t>
      1) ТТҚ ЦЖ құжаттар тізілімі;</w:t>
      </w:r>
    </w:p>
    <w:bookmarkEnd w:id="174"/>
    <w:bookmarkStart w:name="z181" w:id="175"/>
    <w:p>
      <w:pPr>
        <w:spacing w:after="0"/>
        <w:ind w:left="0"/>
        <w:jc w:val="both"/>
      </w:pPr>
      <w:r>
        <w:rPr>
          <w:rFonts w:ascii="Times New Roman"/>
          <w:b w:val="false"/>
          <w:i w:val="false"/>
          <w:color w:val="000000"/>
          <w:sz w:val="28"/>
        </w:rPr>
        <w:t>
      2) ТТҚ ЦЖ тауарлар айналымына қатысушылар тізілімі;</w:t>
      </w:r>
    </w:p>
    <w:bookmarkEnd w:id="175"/>
    <w:bookmarkStart w:name="z182" w:id="176"/>
    <w:p>
      <w:pPr>
        <w:spacing w:after="0"/>
        <w:ind w:left="0"/>
        <w:jc w:val="both"/>
      </w:pPr>
      <w:r>
        <w:rPr>
          <w:rFonts w:ascii="Times New Roman"/>
          <w:b w:val="false"/>
          <w:i w:val="false"/>
          <w:color w:val="000000"/>
          <w:sz w:val="28"/>
        </w:rPr>
        <w:t>
      3) ТТҚ ЦЖ тауарлар айналымына қатысушылардың уәкілетті тұлғаларының тізілімі;</w:t>
      </w:r>
    </w:p>
    <w:bookmarkEnd w:id="176"/>
    <w:bookmarkStart w:name="z183" w:id="177"/>
    <w:p>
      <w:pPr>
        <w:spacing w:after="0"/>
        <w:ind w:left="0"/>
        <w:jc w:val="both"/>
      </w:pPr>
      <w:r>
        <w:rPr>
          <w:rFonts w:ascii="Times New Roman"/>
          <w:b w:val="false"/>
          <w:i w:val="false"/>
          <w:color w:val="000000"/>
          <w:sz w:val="28"/>
        </w:rPr>
        <w:t>
      4) ТТҚ ЦЖ тауарлар тізілімі;</w:t>
      </w:r>
    </w:p>
    <w:bookmarkEnd w:id="177"/>
    <w:bookmarkStart w:name="z184" w:id="178"/>
    <w:p>
      <w:pPr>
        <w:spacing w:after="0"/>
        <w:ind w:left="0"/>
        <w:jc w:val="both"/>
      </w:pPr>
      <w:r>
        <w:rPr>
          <w:rFonts w:ascii="Times New Roman"/>
          <w:b w:val="false"/>
          <w:i w:val="false"/>
          <w:color w:val="000000"/>
          <w:sz w:val="28"/>
        </w:rPr>
        <w:t>
      5) ТТҚ ЦЖ сәйкестендіру құралдарының тізілімі.</w:t>
      </w:r>
    </w:p>
    <w:bookmarkEnd w:id="178"/>
    <w:bookmarkStart w:name="z185" w:id="179"/>
    <w:p>
      <w:pPr>
        <w:spacing w:after="0"/>
        <w:ind w:left="0"/>
        <w:jc w:val="both"/>
      </w:pPr>
      <w:r>
        <w:rPr>
          <w:rFonts w:ascii="Times New Roman"/>
          <w:b w:val="false"/>
          <w:i w:val="false"/>
          <w:color w:val="000000"/>
          <w:sz w:val="28"/>
        </w:rPr>
        <w:t>
      60. Бұрын ұсынылған мәліметтер өзгерген жағдайда, тауарлар айналымына қатысушы өзгерген күннен бастап 3 (үш) жұмыс күні ішінде ТТҚ ЦЖ арқылы Операторға аталған мәліметтердің өзгергені туралы ақпаратты жібереді.</w:t>
      </w:r>
    </w:p>
    <w:bookmarkEnd w:id="179"/>
    <w:bookmarkStart w:name="z186" w:id="180"/>
    <w:p>
      <w:pPr>
        <w:spacing w:after="0"/>
        <w:ind w:left="0"/>
        <w:jc w:val="left"/>
      </w:pPr>
      <w:r>
        <w:rPr>
          <w:rFonts w:ascii="Times New Roman"/>
          <w:b/>
          <w:i w:val="false"/>
          <w:color w:val="000000"/>
        </w:rPr>
        <w:t xml:space="preserve"> 11-тарау. ТТҚ ЦЖ-да орналастырылған ақпаратқа қол жеткізу</w:t>
      </w:r>
    </w:p>
    <w:bookmarkEnd w:id="180"/>
    <w:bookmarkStart w:name="z187" w:id="181"/>
    <w:p>
      <w:pPr>
        <w:spacing w:after="0"/>
        <w:ind w:left="0"/>
        <w:jc w:val="both"/>
      </w:pPr>
      <w:r>
        <w:rPr>
          <w:rFonts w:ascii="Times New Roman"/>
          <w:b w:val="false"/>
          <w:i w:val="false"/>
          <w:color w:val="000000"/>
          <w:sz w:val="28"/>
        </w:rPr>
        <w:t>
      61. Оператор Интернет желісінде тауарлар айналымына қатысушылар үшін мынадай мүмкіндіктерді қамтамасыз ететін мобильді қосымшаны әзірлейді және орналастырады:</w:t>
      </w:r>
    </w:p>
    <w:bookmarkEnd w:id="181"/>
    <w:bookmarkStart w:name="z188" w:id="182"/>
    <w:p>
      <w:pPr>
        <w:spacing w:after="0"/>
        <w:ind w:left="0"/>
        <w:jc w:val="both"/>
      </w:pPr>
      <w:r>
        <w:rPr>
          <w:rFonts w:ascii="Times New Roman"/>
          <w:b w:val="false"/>
          <w:i w:val="false"/>
          <w:color w:val="000000"/>
          <w:sz w:val="28"/>
        </w:rPr>
        <w:t>
      1) сәйкестендіру құралын оқу;</w:t>
      </w:r>
    </w:p>
    <w:bookmarkEnd w:id="182"/>
    <w:bookmarkStart w:name="z189" w:id="183"/>
    <w:p>
      <w:pPr>
        <w:spacing w:after="0"/>
        <w:ind w:left="0"/>
        <w:jc w:val="both"/>
      </w:pPr>
      <w:r>
        <w:rPr>
          <w:rFonts w:ascii="Times New Roman"/>
          <w:b w:val="false"/>
          <w:i w:val="false"/>
          <w:color w:val="000000"/>
          <w:sz w:val="28"/>
        </w:rPr>
        <w:t>
      2) ТТҚ ЦЖ-дан сәйкестендіру құралындағы ақпаратты жіберу;</w:t>
      </w:r>
    </w:p>
    <w:bookmarkEnd w:id="183"/>
    <w:bookmarkStart w:name="z190" w:id="184"/>
    <w:p>
      <w:pPr>
        <w:spacing w:after="0"/>
        <w:ind w:left="0"/>
        <w:jc w:val="both"/>
      </w:pPr>
      <w:r>
        <w:rPr>
          <w:rFonts w:ascii="Times New Roman"/>
          <w:b w:val="false"/>
          <w:i w:val="false"/>
          <w:color w:val="000000"/>
          <w:sz w:val="28"/>
        </w:rPr>
        <w:t>
      3) ТТҚ ЦЖ-дан тексерілетін тауар туралы мәліметтерді алу.</w:t>
      </w:r>
    </w:p>
    <w:bookmarkEnd w:id="184"/>
    <w:bookmarkStart w:name="z191" w:id="185"/>
    <w:p>
      <w:pPr>
        <w:spacing w:after="0"/>
        <w:ind w:left="0"/>
        <w:jc w:val="both"/>
      </w:pPr>
      <w:r>
        <w:rPr>
          <w:rFonts w:ascii="Times New Roman"/>
          <w:b w:val="false"/>
          <w:i w:val="false"/>
          <w:color w:val="000000"/>
          <w:sz w:val="28"/>
        </w:rPr>
        <w:t>
      62. Қадағалау процесінде қалыптастырылған және ТТҚ ЦЖ-да қамтылған ақпарат қолжетімділігі шектеулі ақпарат болып табылады және мынадай жағдайларда тек мынадай тұлғаларға беріледі:</w:t>
      </w:r>
    </w:p>
    <w:bookmarkEnd w:id="185"/>
    <w:bookmarkStart w:name="z192" w:id="186"/>
    <w:p>
      <w:pPr>
        <w:spacing w:after="0"/>
        <w:ind w:left="0"/>
        <w:jc w:val="both"/>
      </w:pPr>
      <w:r>
        <w:rPr>
          <w:rFonts w:ascii="Times New Roman"/>
          <w:b w:val="false"/>
          <w:i w:val="false"/>
          <w:color w:val="000000"/>
          <w:sz w:val="28"/>
        </w:rPr>
        <w:t>
      1) тауар айналымына қатысушыға тауар айналымына осы қатысушы жасаған тауармен жасалатын мәмілелер туралы ақпарат бөлігінде;</w:t>
      </w:r>
    </w:p>
    <w:bookmarkEnd w:id="186"/>
    <w:bookmarkStart w:name="z193" w:id="187"/>
    <w:p>
      <w:pPr>
        <w:spacing w:after="0"/>
        <w:ind w:left="0"/>
        <w:jc w:val="both"/>
      </w:pPr>
      <w:r>
        <w:rPr>
          <w:rFonts w:ascii="Times New Roman"/>
          <w:b w:val="false"/>
          <w:i w:val="false"/>
          <w:color w:val="000000"/>
          <w:sz w:val="28"/>
        </w:rPr>
        <w:t>
      2) таңбаланған тауарлар туралы статистикалық және талдамалық ақпарат ретінде мамандандырылған ұйымға немесе питомникке;</w:t>
      </w:r>
    </w:p>
    <w:bookmarkEnd w:id="187"/>
    <w:bookmarkStart w:name="z194" w:id="188"/>
    <w:p>
      <w:pPr>
        <w:spacing w:after="0"/>
        <w:ind w:left="0"/>
        <w:jc w:val="both"/>
      </w:pPr>
      <w:r>
        <w:rPr>
          <w:rFonts w:ascii="Times New Roman"/>
          <w:b w:val="false"/>
          <w:i w:val="false"/>
          <w:color w:val="000000"/>
          <w:sz w:val="28"/>
        </w:rPr>
        <w:t>
      3) осындай сұрау салуға уәкілетті мемлекеттік органдарға Қазақстан Республикасының заңнамасына сәйкес осы мемлекеттік органдарға жүктелген міндеттерді орындау және функцияларды жүзеге асыру мақсаттары үшін;</w:t>
      </w:r>
    </w:p>
    <w:bookmarkEnd w:id="188"/>
    <w:bookmarkStart w:name="z195" w:id="189"/>
    <w:p>
      <w:pPr>
        <w:spacing w:after="0"/>
        <w:ind w:left="0"/>
        <w:jc w:val="both"/>
      </w:pPr>
      <w:r>
        <w:rPr>
          <w:rFonts w:ascii="Times New Roman"/>
          <w:b w:val="false"/>
          <w:i w:val="false"/>
          <w:color w:val="000000"/>
          <w:sz w:val="28"/>
        </w:rPr>
        <w:t>
      4) тұтынушыларға ТТҚ ЦЖ-да қамтылған тауарлардың, мамандандырылған ұйымның, питомниктің немесе тауарларды сатушының сипаттамалары туралы ақпарат ретінде беріледі.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Киіктердің дериваттарын</w:t>
            </w:r>
            <w:r>
              <w:br/>
            </w:r>
            <w:r>
              <w:rPr>
                <w:rFonts w:ascii="Times New Roman"/>
                <w:b w:val="false"/>
                <w:i w:val="false"/>
                <w:color w:val="000000"/>
                <w:sz w:val="20"/>
              </w:rPr>
              <w:t>(мүйіздерін) сәйкестендіру</w:t>
            </w:r>
            <w:r>
              <w:br/>
            </w:r>
            <w:r>
              <w:rPr>
                <w:rFonts w:ascii="Times New Roman"/>
                <w:b w:val="false"/>
                <w:i w:val="false"/>
                <w:color w:val="000000"/>
                <w:sz w:val="20"/>
              </w:rPr>
              <w:t>құралдарымен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1-қосымшасы</w:t>
            </w:r>
          </w:p>
        </w:tc>
      </w:tr>
    </w:tbl>
    <w:bookmarkStart w:name="z197" w:id="190"/>
    <w:p>
      <w:pPr>
        <w:spacing w:after="0"/>
        <w:ind w:left="0"/>
        <w:jc w:val="both"/>
      </w:pPr>
      <w:r>
        <w:rPr>
          <w:rFonts w:ascii="Times New Roman"/>
          <w:b w:val="false"/>
          <w:i w:val="false"/>
          <w:color w:val="000000"/>
          <w:sz w:val="28"/>
        </w:rPr>
        <w:t>
      нысан</w:t>
      </w:r>
    </w:p>
    <w:bookmarkEnd w:id="190"/>
    <w:bookmarkStart w:name="z198" w:id="191"/>
    <w:p>
      <w:pPr>
        <w:spacing w:after="0"/>
        <w:ind w:left="0"/>
        <w:jc w:val="left"/>
      </w:pPr>
      <w:r>
        <w:rPr>
          <w:rFonts w:ascii="Times New Roman"/>
          <w:b/>
          <w:i w:val="false"/>
          <w:color w:val="000000"/>
        </w:rPr>
        <w:t xml:space="preserve"> Таңбалау кодтарын алу туралы өтінім</w:t>
      </w:r>
    </w:p>
    <w:bookmarkEnd w:id="191"/>
    <w:bookmarkStart w:name="z199" w:id="192"/>
    <w:p>
      <w:pPr>
        <w:spacing w:after="0"/>
        <w:ind w:left="0"/>
        <w:jc w:val="both"/>
      </w:pPr>
      <w:r>
        <w:rPr>
          <w:rFonts w:ascii="Times New Roman"/>
          <w:b w:val="false"/>
          <w:i w:val="false"/>
          <w:color w:val="000000"/>
          <w:sz w:val="28"/>
        </w:rPr>
        <w:t xml:space="preserve">
      Айналымға қатысушы туралы мәліметтер: </w:t>
      </w:r>
    </w:p>
    <w:bookmarkEnd w:id="192"/>
    <w:bookmarkStart w:name="z200" w:id="193"/>
    <w:p>
      <w:pPr>
        <w:spacing w:after="0"/>
        <w:ind w:left="0"/>
        <w:jc w:val="both"/>
      </w:pPr>
      <w:r>
        <w:rPr>
          <w:rFonts w:ascii="Times New Roman"/>
          <w:b w:val="false"/>
          <w:i w:val="false"/>
          <w:color w:val="000000"/>
          <w:sz w:val="28"/>
        </w:rPr>
        <w:t xml:space="preserve">
      1. Ұйымның БСН ___________________________________ </w:t>
      </w:r>
    </w:p>
    <w:bookmarkEnd w:id="193"/>
    <w:bookmarkStart w:name="z201" w:id="194"/>
    <w:p>
      <w:pPr>
        <w:spacing w:after="0"/>
        <w:ind w:left="0"/>
        <w:jc w:val="both"/>
      </w:pPr>
      <w:r>
        <w:rPr>
          <w:rFonts w:ascii="Times New Roman"/>
          <w:b w:val="false"/>
          <w:i w:val="false"/>
          <w:color w:val="000000"/>
          <w:sz w:val="28"/>
        </w:rPr>
        <w:t xml:space="preserve">
      2. Ұйымның атауы ___________________________________ </w:t>
      </w:r>
    </w:p>
    <w:bookmarkEnd w:id="194"/>
    <w:bookmarkStart w:name="z202" w:id="195"/>
    <w:p>
      <w:pPr>
        <w:spacing w:after="0"/>
        <w:ind w:left="0"/>
        <w:jc w:val="both"/>
      </w:pPr>
      <w:r>
        <w:rPr>
          <w:rFonts w:ascii="Times New Roman"/>
          <w:b w:val="false"/>
          <w:i w:val="false"/>
          <w:color w:val="000000"/>
          <w:sz w:val="28"/>
        </w:rPr>
        <w:t xml:space="preserve">
      3. Жалпы мәліметтер: Өндірістік тапсырыс нөмірі _ _ _ _ _ (міндетті емес) </w:t>
      </w:r>
    </w:p>
    <w:bookmarkEnd w:id="195"/>
    <w:bookmarkStart w:name="z203" w:id="196"/>
    <w:p>
      <w:pPr>
        <w:spacing w:after="0"/>
        <w:ind w:left="0"/>
        <w:jc w:val="both"/>
      </w:pPr>
      <w:r>
        <w:rPr>
          <w:rFonts w:ascii="Times New Roman"/>
          <w:b w:val="false"/>
          <w:i w:val="false"/>
          <w:color w:val="000000"/>
          <w:sz w:val="28"/>
        </w:rPr>
        <w:t xml:space="preserve">
      4. Мекен-жайы _____________________________ (міндетті емес) </w:t>
      </w:r>
    </w:p>
    <w:bookmarkEnd w:id="196"/>
    <w:bookmarkStart w:name="z204" w:id="197"/>
    <w:p>
      <w:pPr>
        <w:spacing w:after="0"/>
        <w:ind w:left="0"/>
        <w:jc w:val="both"/>
      </w:pPr>
      <w:r>
        <w:rPr>
          <w:rFonts w:ascii="Times New Roman"/>
          <w:b w:val="false"/>
          <w:i w:val="false"/>
          <w:color w:val="000000"/>
          <w:sz w:val="28"/>
        </w:rPr>
        <w:t xml:space="preserve">
      5. Өндіруші ел ____________________________ </w:t>
      </w:r>
    </w:p>
    <w:bookmarkEnd w:id="197"/>
    <w:bookmarkStart w:name="z205" w:id="198"/>
    <w:p>
      <w:pPr>
        <w:spacing w:after="0"/>
        <w:ind w:left="0"/>
        <w:jc w:val="both"/>
      </w:pPr>
      <w:r>
        <w:rPr>
          <w:rFonts w:ascii="Times New Roman"/>
          <w:b w:val="false"/>
          <w:i w:val="false"/>
          <w:color w:val="000000"/>
          <w:sz w:val="28"/>
        </w:rPr>
        <w:t>
      6. Таңбалауға арналған өнімдер тізімі: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 құру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 массиві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6" w:id="199"/>
    <w:p>
      <w:pPr>
        <w:spacing w:after="0"/>
        <w:ind w:left="0"/>
        <w:jc w:val="both"/>
      </w:pPr>
      <w:r>
        <w:rPr>
          <w:rFonts w:ascii="Times New Roman"/>
          <w:b w:val="false"/>
          <w:i w:val="false"/>
          <w:color w:val="000000"/>
          <w:sz w:val="28"/>
        </w:rPr>
        <w:t>
      ТТҚ ЦЖ-да құжатты тіркеу туралы мәліметтер:</w:t>
      </w:r>
    </w:p>
    <w:bookmarkEnd w:id="199"/>
    <w:bookmarkStart w:name="z207" w:id="200"/>
    <w:p>
      <w:pPr>
        <w:spacing w:after="0"/>
        <w:ind w:left="0"/>
        <w:jc w:val="both"/>
      </w:pPr>
      <w:r>
        <w:rPr>
          <w:rFonts w:ascii="Times New Roman"/>
          <w:b w:val="false"/>
          <w:i w:val="false"/>
          <w:color w:val="000000"/>
          <w:sz w:val="28"/>
        </w:rPr>
        <w:t>
      ТТҚ ЦЖ-да құжаттың идентификаторы __________</w:t>
      </w:r>
    </w:p>
    <w:bookmarkEnd w:id="200"/>
    <w:bookmarkStart w:name="z208" w:id="201"/>
    <w:p>
      <w:pPr>
        <w:spacing w:after="0"/>
        <w:ind w:left="0"/>
        <w:jc w:val="both"/>
      </w:pPr>
      <w:r>
        <w:rPr>
          <w:rFonts w:ascii="Times New Roman"/>
          <w:b w:val="false"/>
          <w:i w:val="false"/>
          <w:color w:val="000000"/>
          <w:sz w:val="28"/>
        </w:rPr>
        <w:t>
      ТТҚ ЦЖ-да құжатты тіркеу 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Киіктердің дериваттарын</w:t>
            </w:r>
            <w:r>
              <w:br/>
            </w:r>
            <w:r>
              <w:rPr>
                <w:rFonts w:ascii="Times New Roman"/>
                <w:b w:val="false"/>
                <w:i w:val="false"/>
                <w:color w:val="000000"/>
                <w:sz w:val="20"/>
              </w:rPr>
              <w:t>(мүйіздерін) сәйкестендіру</w:t>
            </w:r>
            <w:r>
              <w:br/>
            </w:r>
            <w:r>
              <w:rPr>
                <w:rFonts w:ascii="Times New Roman"/>
                <w:b w:val="false"/>
                <w:i w:val="false"/>
                <w:color w:val="000000"/>
                <w:sz w:val="20"/>
              </w:rPr>
              <w:t>құралдарымен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2-қосымшасы</w:t>
            </w:r>
          </w:p>
        </w:tc>
      </w:tr>
    </w:tbl>
    <w:bookmarkStart w:name="z210" w:id="202"/>
    <w:p>
      <w:pPr>
        <w:spacing w:after="0"/>
        <w:ind w:left="0"/>
        <w:jc w:val="both"/>
      </w:pPr>
      <w:r>
        <w:rPr>
          <w:rFonts w:ascii="Times New Roman"/>
          <w:b w:val="false"/>
          <w:i w:val="false"/>
          <w:color w:val="000000"/>
          <w:sz w:val="28"/>
        </w:rPr>
        <w:t>
      Нысан</w:t>
      </w:r>
    </w:p>
    <w:bookmarkEnd w:id="202"/>
    <w:bookmarkStart w:name="z211" w:id="203"/>
    <w:p>
      <w:pPr>
        <w:spacing w:after="0"/>
        <w:ind w:left="0"/>
        <w:jc w:val="left"/>
      </w:pPr>
      <w:r>
        <w:rPr>
          <w:rFonts w:ascii="Times New Roman"/>
          <w:b/>
          <w:i w:val="false"/>
          <w:color w:val="000000"/>
        </w:rPr>
        <w:t xml:space="preserve"> Қаптамаларды агрегаттау туралы ақпарат</w:t>
      </w:r>
    </w:p>
    <w:bookmarkEnd w:id="203"/>
    <w:bookmarkStart w:name="z212" w:id="204"/>
    <w:p>
      <w:pPr>
        <w:spacing w:after="0"/>
        <w:ind w:left="0"/>
        <w:jc w:val="both"/>
      </w:pPr>
      <w:r>
        <w:rPr>
          <w:rFonts w:ascii="Times New Roman"/>
          <w:b w:val="false"/>
          <w:i w:val="false"/>
          <w:color w:val="000000"/>
          <w:sz w:val="28"/>
        </w:rPr>
        <w:t>
      1. Айналымға қатысушы туралы мәліметтер (Жалпы деректер):</w:t>
      </w:r>
    </w:p>
    <w:bookmarkEnd w:id="204"/>
    <w:bookmarkStart w:name="z213" w:id="205"/>
    <w:p>
      <w:pPr>
        <w:spacing w:after="0"/>
        <w:ind w:left="0"/>
        <w:jc w:val="both"/>
      </w:pPr>
      <w:r>
        <w:rPr>
          <w:rFonts w:ascii="Times New Roman"/>
          <w:b w:val="false"/>
          <w:i w:val="false"/>
          <w:color w:val="000000"/>
          <w:sz w:val="28"/>
        </w:rPr>
        <w:t>
      Ұйымның БСН ___________________________________</w:t>
      </w:r>
    </w:p>
    <w:bookmarkEnd w:id="205"/>
    <w:bookmarkStart w:name="z214" w:id="206"/>
    <w:p>
      <w:pPr>
        <w:spacing w:after="0"/>
        <w:ind w:left="0"/>
        <w:jc w:val="both"/>
      </w:pPr>
      <w:r>
        <w:rPr>
          <w:rFonts w:ascii="Times New Roman"/>
          <w:b w:val="false"/>
          <w:i w:val="false"/>
          <w:color w:val="000000"/>
          <w:sz w:val="28"/>
        </w:rPr>
        <w:t>
      Ұйымның атауы _____________________</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ТК массиві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Агрегация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Агрегациялық бірліктегі нақты дана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5" w:id="207"/>
    <w:p>
      <w:pPr>
        <w:spacing w:after="0"/>
        <w:ind w:left="0"/>
        <w:jc w:val="both"/>
      </w:pPr>
      <w:r>
        <w:rPr>
          <w:rFonts w:ascii="Times New Roman"/>
          <w:b w:val="false"/>
          <w:i w:val="false"/>
          <w:color w:val="000000"/>
          <w:sz w:val="28"/>
        </w:rPr>
        <w:t xml:space="preserve">
      ТТҚ ЦЖ-да құжатты тіркеу туралы мәліметтер: </w:t>
      </w:r>
    </w:p>
    <w:bookmarkEnd w:id="207"/>
    <w:bookmarkStart w:name="z216" w:id="208"/>
    <w:p>
      <w:pPr>
        <w:spacing w:after="0"/>
        <w:ind w:left="0"/>
        <w:jc w:val="both"/>
      </w:pPr>
      <w:r>
        <w:rPr>
          <w:rFonts w:ascii="Times New Roman"/>
          <w:b w:val="false"/>
          <w:i w:val="false"/>
          <w:color w:val="000000"/>
          <w:sz w:val="28"/>
        </w:rPr>
        <w:t xml:space="preserve">
      ТТҚ ЦЖ-дағы құжат идентификаторы ______________________________ </w:t>
      </w:r>
    </w:p>
    <w:bookmarkEnd w:id="208"/>
    <w:bookmarkStart w:name="z217" w:id="209"/>
    <w:p>
      <w:pPr>
        <w:spacing w:after="0"/>
        <w:ind w:left="0"/>
        <w:jc w:val="both"/>
      </w:pPr>
      <w:r>
        <w:rPr>
          <w:rFonts w:ascii="Times New Roman"/>
          <w:b w:val="false"/>
          <w:i w:val="false"/>
          <w:color w:val="000000"/>
          <w:sz w:val="28"/>
        </w:rPr>
        <w:t xml:space="preserve">
      ТТҚ ЦЖ-да құжатты тіркеу күні мен уақыты _________ ____________ </w:t>
      </w:r>
    </w:p>
    <w:bookmarkEnd w:id="209"/>
    <w:bookmarkStart w:name="z218" w:id="210"/>
    <w:p>
      <w:pPr>
        <w:spacing w:after="0"/>
        <w:ind w:left="0"/>
        <w:jc w:val="both"/>
      </w:pPr>
      <w:r>
        <w:rPr>
          <w:rFonts w:ascii="Times New Roman"/>
          <w:b w:val="false"/>
          <w:i w:val="false"/>
          <w:color w:val="000000"/>
          <w:sz w:val="28"/>
        </w:rPr>
        <w:t xml:space="preserve">
      Ескерту: </w:t>
      </w:r>
    </w:p>
    <w:bookmarkEnd w:id="210"/>
    <w:bookmarkStart w:name="z219" w:id="211"/>
    <w:p>
      <w:pPr>
        <w:spacing w:after="0"/>
        <w:ind w:left="0"/>
        <w:jc w:val="both"/>
      </w:pPr>
      <w:r>
        <w:rPr>
          <w:rFonts w:ascii="Times New Roman"/>
          <w:b w:val="false"/>
          <w:i w:val="false"/>
          <w:color w:val="000000"/>
          <w:sz w:val="28"/>
        </w:rPr>
        <w:t>
      ТК – таңбалау коды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Киіктердің дериваттарын</w:t>
            </w:r>
            <w:r>
              <w:br/>
            </w:r>
            <w:r>
              <w:rPr>
                <w:rFonts w:ascii="Times New Roman"/>
                <w:b w:val="false"/>
                <w:i w:val="false"/>
                <w:color w:val="000000"/>
                <w:sz w:val="20"/>
              </w:rPr>
              <w:t>(мүйіздерін) сәйкестендіру</w:t>
            </w:r>
            <w:r>
              <w:br/>
            </w:r>
            <w:r>
              <w:rPr>
                <w:rFonts w:ascii="Times New Roman"/>
                <w:b w:val="false"/>
                <w:i w:val="false"/>
                <w:color w:val="000000"/>
                <w:sz w:val="20"/>
              </w:rPr>
              <w:t>құралдарымен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3-қосымшасы</w:t>
            </w:r>
          </w:p>
        </w:tc>
      </w:tr>
    </w:tbl>
    <w:bookmarkStart w:name="z221" w:id="212"/>
    <w:p>
      <w:pPr>
        <w:spacing w:after="0"/>
        <w:ind w:left="0"/>
        <w:jc w:val="both"/>
      </w:pPr>
      <w:r>
        <w:rPr>
          <w:rFonts w:ascii="Times New Roman"/>
          <w:b w:val="false"/>
          <w:i w:val="false"/>
          <w:color w:val="000000"/>
          <w:sz w:val="28"/>
        </w:rPr>
        <w:t>
      нысан</w:t>
      </w:r>
    </w:p>
    <w:bookmarkEnd w:id="212"/>
    <w:bookmarkStart w:name="z222" w:id="213"/>
    <w:p>
      <w:pPr>
        <w:spacing w:after="0"/>
        <w:ind w:left="0"/>
        <w:jc w:val="left"/>
      </w:pPr>
      <w:r>
        <w:rPr>
          <w:rFonts w:ascii="Times New Roman"/>
          <w:b/>
          <w:i w:val="false"/>
          <w:color w:val="000000"/>
        </w:rPr>
        <w:t xml:space="preserve"> Қабылдау - тапсыру актісі №____________</w:t>
      </w:r>
    </w:p>
    <w:bookmarkEnd w:id="213"/>
    <w:bookmarkStart w:name="z223" w:id="214"/>
    <w:p>
      <w:pPr>
        <w:spacing w:after="0"/>
        <w:ind w:left="0"/>
        <w:jc w:val="both"/>
      </w:pPr>
      <w:r>
        <w:rPr>
          <w:rFonts w:ascii="Times New Roman"/>
          <w:b w:val="false"/>
          <w:i w:val="false"/>
          <w:color w:val="000000"/>
          <w:sz w:val="28"/>
        </w:rPr>
        <w:t>
      Жалпы ақпарат:</w:t>
      </w:r>
    </w:p>
    <w:bookmarkEnd w:id="214"/>
    <w:bookmarkStart w:name="z224" w:id="215"/>
    <w:p>
      <w:pPr>
        <w:spacing w:after="0"/>
        <w:ind w:left="0"/>
        <w:jc w:val="both"/>
      </w:pPr>
      <w:r>
        <w:rPr>
          <w:rFonts w:ascii="Times New Roman"/>
          <w:b w:val="false"/>
          <w:i w:val="false"/>
          <w:color w:val="000000"/>
          <w:sz w:val="28"/>
        </w:rPr>
        <w:t>
      1. Жіберушінің БСН ______________________________________</w:t>
      </w:r>
    </w:p>
    <w:bookmarkEnd w:id="215"/>
    <w:bookmarkStart w:name="z225" w:id="216"/>
    <w:p>
      <w:pPr>
        <w:spacing w:after="0"/>
        <w:ind w:left="0"/>
        <w:jc w:val="both"/>
      </w:pPr>
      <w:r>
        <w:rPr>
          <w:rFonts w:ascii="Times New Roman"/>
          <w:b w:val="false"/>
          <w:i w:val="false"/>
          <w:color w:val="000000"/>
          <w:sz w:val="28"/>
        </w:rPr>
        <w:t>
      2. Жөнелтушінің атауы______________________________________</w:t>
      </w:r>
    </w:p>
    <w:bookmarkEnd w:id="216"/>
    <w:bookmarkStart w:name="z226" w:id="217"/>
    <w:p>
      <w:pPr>
        <w:spacing w:after="0"/>
        <w:ind w:left="0"/>
        <w:jc w:val="both"/>
      </w:pPr>
      <w:r>
        <w:rPr>
          <w:rFonts w:ascii="Times New Roman"/>
          <w:b w:val="false"/>
          <w:i w:val="false"/>
          <w:color w:val="000000"/>
          <w:sz w:val="28"/>
        </w:rPr>
        <w:t>
      3. Алушының БСН ______________________________________</w:t>
      </w:r>
    </w:p>
    <w:bookmarkEnd w:id="217"/>
    <w:bookmarkStart w:name="z227" w:id="218"/>
    <w:p>
      <w:pPr>
        <w:spacing w:after="0"/>
        <w:ind w:left="0"/>
        <w:jc w:val="both"/>
      </w:pPr>
      <w:r>
        <w:rPr>
          <w:rFonts w:ascii="Times New Roman"/>
          <w:b w:val="false"/>
          <w:i w:val="false"/>
          <w:color w:val="000000"/>
          <w:sz w:val="28"/>
        </w:rPr>
        <w:t>
      4. Алушының атауы______________________________________</w:t>
      </w:r>
    </w:p>
    <w:bookmarkEnd w:id="218"/>
    <w:bookmarkStart w:name="z228" w:id="219"/>
    <w:p>
      <w:pPr>
        <w:spacing w:after="0"/>
        <w:ind w:left="0"/>
        <w:jc w:val="both"/>
      </w:pPr>
      <w:r>
        <w:rPr>
          <w:rFonts w:ascii="Times New Roman"/>
          <w:b w:val="false"/>
          <w:i w:val="false"/>
          <w:color w:val="000000"/>
          <w:sz w:val="28"/>
        </w:rPr>
        <w:t>
      5. Бастапқы құжаттың күні мен нөмірі – ____ жылғы №___ қабылдау-тапсыру актісі*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Мүйіздің ұзындығы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9" w:id="220"/>
    <w:p>
      <w:pPr>
        <w:spacing w:after="0"/>
        <w:ind w:left="0"/>
        <w:jc w:val="both"/>
      </w:pPr>
      <w:r>
        <w:rPr>
          <w:rFonts w:ascii="Times New Roman"/>
          <w:b w:val="false"/>
          <w:i w:val="false"/>
          <w:color w:val="000000"/>
          <w:sz w:val="28"/>
        </w:rPr>
        <w:t>
      Құжатқа ЭЦҚ арқылы қол қойылды __________________________________________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Киіктердің дериваттарын</w:t>
            </w:r>
            <w:r>
              <w:br/>
            </w:r>
            <w:r>
              <w:rPr>
                <w:rFonts w:ascii="Times New Roman"/>
                <w:b w:val="false"/>
                <w:i w:val="false"/>
                <w:color w:val="000000"/>
                <w:sz w:val="20"/>
              </w:rPr>
              <w:t>(мүйіздерін) сәйкестендіру</w:t>
            </w:r>
            <w:r>
              <w:br/>
            </w:r>
            <w:r>
              <w:rPr>
                <w:rFonts w:ascii="Times New Roman"/>
                <w:b w:val="false"/>
                <w:i w:val="false"/>
                <w:color w:val="000000"/>
                <w:sz w:val="20"/>
              </w:rPr>
              <w:t>құралдарымен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4-қосымшасы</w:t>
            </w:r>
          </w:p>
        </w:tc>
      </w:tr>
    </w:tbl>
    <w:bookmarkStart w:name="z231" w:id="221"/>
    <w:p>
      <w:pPr>
        <w:spacing w:after="0"/>
        <w:ind w:left="0"/>
        <w:jc w:val="both"/>
      </w:pPr>
      <w:r>
        <w:rPr>
          <w:rFonts w:ascii="Times New Roman"/>
          <w:b w:val="false"/>
          <w:i w:val="false"/>
          <w:color w:val="000000"/>
          <w:sz w:val="28"/>
        </w:rPr>
        <w:t>
      нысан</w:t>
      </w:r>
    </w:p>
    <w:bookmarkEnd w:id="221"/>
    <w:bookmarkStart w:name="z232" w:id="222"/>
    <w:p>
      <w:pPr>
        <w:spacing w:after="0"/>
        <w:ind w:left="0"/>
        <w:jc w:val="left"/>
      </w:pPr>
      <w:r>
        <w:rPr>
          <w:rFonts w:ascii="Times New Roman"/>
          <w:b/>
          <w:i w:val="false"/>
          <w:color w:val="000000"/>
        </w:rPr>
        <w:t xml:space="preserve"> Айналымнан шығару туралы хабарлама</w:t>
      </w:r>
    </w:p>
    <w:bookmarkEnd w:id="222"/>
    <w:bookmarkStart w:name="z233" w:id="223"/>
    <w:p>
      <w:pPr>
        <w:spacing w:after="0"/>
        <w:ind w:left="0"/>
        <w:jc w:val="both"/>
      </w:pPr>
      <w:r>
        <w:rPr>
          <w:rFonts w:ascii="Times New Roman"/>
          <w:b w:val="false"/>
          <w:i w:val="false"/>
          <w:color w:val="000000"/>
          <w:sz w:val="28"/>
        </w:rPr>
        <w:t>
      Айналымға қатысушы туралы мәліметтер:</w:t>
      </w:r>
    </w:p>
    <w:bookmarkEnd w:id="223"/>
    <w:bookmarkStart w:name="z234" w:id="224"/>
    <w:p>
      <w:pPr>
        <w:spacing w:after="0"/>
        <w:ind w:left="0"/>
        <w:jc w:val="both"/>
      </w:pPr>
      <w:r>
        <w:rPr>
          <w:rFonts w:ascii="Times New Roman"/>
          <w:b w:val="false"/>
          <w:i w:val="false"/>
          <w:color w:val="000000"/>
          <w:sz w:val="28"/>
        </w:rPr>
        <w:t>
      1.Ұйымның БСН ________________________________</w:t>
      </w:r>
    </w:p>
    <w:bookmarkEnd w:id="224"/>
    <w:bookmarkStart w:name="z235" w:id="225"/>
    <w:p>
      <w:pPr>
        <w:spacing w:after="0"/>
        <w:ind w:left="0"/>
        <w:jc w:val="both"/>
      </w:pPr>
      <w:r>
        <w:rPr>
          <w:rFonts w:ascii="Times New Roman"/>
          <w:b w:val="false"/>
          <w:i w:val="false"/>
          <w:color w:val="000000"/>
          <w:sz w:val="28"/>
        </w:rPr>
        <w:t>
      2.Ұйымның атауы ________________________________</w:t>
      </w:r>
    </w:p>
    <w:bookmarkEnd w:id="225"/>
    <w:bookmarkStart w:name="z236" w:id="226"/>
    <w:p>
      <w:pPr>
        <w:spacing w:after="0"/>
        <w:ind w:left="0"/>
        <w:jc w:val="both"/>
      </w:pPr>
      <w:r>
        <w:rPr>
          <w:rFonts w:ascii="Times New Roman"/>
          <w:b w:val="false"/>
          <w:i w:val="false"/>
          <w:color w:val="000000"/>
          <w:sz w:val="28"/>
        </w:rPr>
        <w:t>
      Шығу себебі: _________________________________________</w:t>
      </w:r>
    </w:p>
    <w:bookmarkEnd w:id="226"/>
    <w:bookmarkStart w:name="z237" w:id="227"/>
    <w:p>
      <w:pPr>
        <w:spacing w:after="0"/>
        <w:ind w:left="0"/>
        <w:jc w:val="both"/>
      </w:pPr>
      <w:r>
        <w:rPr>
          <w:rFonts w:ascii="Times New Roman"/>
          <w:b w:val="false"/>
          <w:i w:val="false"/>
          <w:color w:val="000000"/>
          <w:sz w:val="28"/>
        </w:rPr>
        <w:t xml:space="preserve">
      Құжат ____________ жылғы №__________ </w:t>
      </w:r>
    </w:p>
    <w:bookmarkEnd w:id="227"/>
    <w:bookmarkStart w:name="z238" w:id="228"/>
    <w:p>
      <w:pPr>
        <w:spacing w:after="0"/>
        <w:ind w:left="0"/>
        <w:jc w:val="both"/>
      </w:pPr>
      <w:r>
        <w:rPr>
          <w:rFonts w:ascii="Times New Roman"/>
          <w:b w:val="false"/>
          <w:i w:val="false"/>
          <w:color w:val="000000"/>
          <w:sz w:val="28"/>
        </w:rPr>
        <w:t>
      Шығарылған өнім туралы мәліметтер: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Мүйіздің ұзындығы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сорты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9" w:id="229"/>
    <w:p>
      <w:pPr>
        <w:spacing w:after="0"/>
        <w:ind w:left="0"/>
        <w:jc w:val="both"/>
      </w:pPr>
      <w:r>
        <w:rPr>
          <w:rFonts w:ascii="Times New Roman"/>
          <w:b w:val="false"/>
          <w:i w:val="false"/>
          <w:color w:val="000000"/>
          <w:sz w:val="28"/>
        </w:rPr>
        <w:t>
      Құжатқа ЭЦҚ арқылы қол қойылды ____________________</w:t>
      </w:r>
    </w:p>
    <w:bookmarkEnd w:id="229"/>
    <w:bookmarkStart w:name="z240" w:id="230"/>
    <w:p>
      <w:pPr>
        <w:spacing w:after="0"/>
        <w:ind w:left="0"/>
        <w:jc w:val="both"/>
      </w:pPr>
      <w:r>
        <w:rPr>
          <w:rFonts w:ascii="Times New Roman"/>
          <w:b w:val="false"/>
          <w:i w:val="false"/>
          <w:color w:val="000000"/>
          <w:sz w:val="28"/>
        </w:rPr>
        <w:t>
      ТТҚ ЦЖ-да құжатты тіркеу туралы мәліметтер:</w:t>
      </w:r>
    </w:p>
    <w:bookmarkEnd w:id="230"/>
    <w:bookmarkStart w:name="z241" w:id="231"/>
    <w:p>
      <w:pPr>
        <w:spacing w:after="0"/>
        <w:ind w:left="0"/>
        <w:jc w:val="both"/>
      </w:pPr>
      <w:r>
        <w:rPr>
          <w:rFonts w:ascii="Times New Roman"/>
          <w:b w:val="false"/>
          <w:i w:val="false"/>
          <w:color w:val="000000"/>
          <w:sz w:val="28"/>
        </w:rPr>
        <w:t>
      ТТҚ ЦЖ-дағы құжат идентификаторы ____________________________</w:t>
      </w:r>
    </w:p>
    <w:bookmarkEnd w:id="231"/>
    <w:bookmarkStart w:name="z242" w:id="232"/>
    <w:p>
      <w:pPr>
        <w:spacing w:after="0"/>
        <w:ind w:left="0"/>
        <w:jc w:val="both"/>
      </w:pPr>
      <w:r>
        <w:rPr>
          <w:rFonts w:ascii="Times New Roman"/>
          <w:b w:val="false"/>
          <w:i w:val="false"/>
          <w:color w:val="000000"/>
          <w:sz w:val="28"/>
        </w:rPr>
        <w:t>
      ТТҚ ЦЖ-да құжатты тіркеу күні мен уақыты _________ __________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Киіктердің дериваттарын</w:t>
            </w:r>
            <w:r>
              <w:br/>
            </w:r>
            <w:r>
              <w:rPr>
                <w:rFonts w:ascii="Times New Roman"/>
                <w:b w:val="false"/>
                <w:i w:val="false"/>
                <w:color w:val="000000"/>
                <w:sz w:val="20"/>
              </w:rPr>
              <w:t>(мүйіздерін) сәйкестендіру</w:t>
            </w:r>
            <w:r>
              <w:br/>
            </w:r>
            <w:r>
              <w:rPr>
                <w:rFonts w:ascii="Times New Roman"/>
                <w:b w:val="false"/>
                <w:i w:val="false"/>
                <w:color w:val="000000"/>
                <w:sz w:val="20"/>
              </w:rPr>
              <w:t>құралдарымен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5-қосымшасы</w:t>
            </w:r>
          </w:p>
        </w:tc>
      </w:tr>
    </w:tbl>
    <w:bookmarkStart w:name="z244" w:id="233"/>
    <w:p>
      <w:pPr>
        <w:spacing w:after="0"/>
        <w:ind w:left="0"/>
        <w:jc w:val="both"/>
      </w:pPr>
      <w:r>
        <w:rPr>
          <w:rFonts w:ascii="Times New Roman"/>
          <w:b w:val="false"/>
          <w:i w:val="false"/>
          <w:color w:val="000000"/>
          <w:sz w:val="28"/>
        </w:rPr>
        <w:t>
      нысан</w:t>
      </w:r>
    </w:p>
    <w:bookmarkEnd w:id="233"/>
    <w:bookmarkStart w:name="z245" w:id="234"/>
    <w:p>
      <w:pPr>
        <w:spacing w:after="0"/>
        <w:ind w:left="0"/>
        <w:jc w:val="left"/>
      </w:pPr>
      <w:r>
        <w:rPr>
          <w:rFonts w:ascii="Times New Roman"/>
          <w:b/>
          <w:i w:val="false"/>
          <w:color w:val="000000"/>
        </w:rPr>
        <w:t xml:space="preserve"> Айналымға қайта енгізу туралы хабарлама</w:t>
      </w:r>
    </w:p>
    <w:bookmarkEnd w:id="234"/>
    <w:bookmarkStart w:name="z246" w:id="235"/>
    <w:p>
      <w:pPr>
        <w:spacing w:after="0"/>
        <w:ind w:left="0"/>
        <w:jc w:val="both"/>
      </w:pPr>
      <w:r>
        <w:rPr>
          <w:rFonts w:ascii="Times New Roman"/>
          <w:b w:val="false"/>
          <w:i w:val="false"/>
          <w:color w:val="000000"/>
          <w:sz w:val="28"/>
        </w:rPr>
        <w:t>
      Сатушы туралы мәліметтер:</w:t>
      </w:r>
    </w:p>
    <w:bookmarkEnd w:id="235"/>
    <w:bookmarkStart w:name="z247" w:id="236"/>
    <w:p>
      <w:pPr>
        <w:spacing w:after="0"/>
        <w:ind w:left="0"/>
        <w:jc w:val="both"/>
      </w:pPr>
      <w:r>
        <w:rPr>
          <w:rFonts w:ascii="Times New Roman"/>
          <w:b w:val="false"/>
          <w:i w:val="false"/>
          <w:color w:val="000000"/>
          <w:sz w:val="28"/>
        </w:rPr>
        <w:t>
      1.Ұйымның БСН ________________________________</w:t>
      </w:r>
    </w:p>
    <w:bookmarkEnd w:id="236"/>
    <w:bookmarkStart w:name="z248" w:id="237"/>
    <w:p>
      <w:pPr>
        <w:spacing w:after="0"/>
        <w:ind w:left="0"/>
        <w:jc w:val="both"/>
      </w:pPr>
      <w:r>
        <w:rPr>
          <w:rFonts w:ascii="Times New Roman"/>
          <w:b w:val="false"/>
          <w:i w:val="false"/>
          <w:color w:val="000000"/>
          <w:sz w:val="28"/>
        </w:rPr>
        <w:t>
      2.Ұйымның атауы ________________________________</w:t>
      </w:r>
    </w:p>
    <w:bookmarkEnd w:id="237"/>
    <w:bookmarkStart w:name="z249" w:id="238"/>
    <w:p>
      <w:pPr>
        <w:spacing w:after="0"/>
        <w:ind w:left="0"/>
        <w:jc w:val="both"/>
      </w:pPr>
      <w:r>
        <w:rPr>
          <w:rFonts w:ascii="Times New Roman"/>
          <w:b w:val="false"/>
          <w:i w:val="false"/>
          <w:color w:val="000000"/>
          <w:sz w:val="28"/>
        </w:rPr>
        <w:t>
      Айналымға қайта енгізу себебі___________________</w:t>
      </w:r>
    </w:p>
    <w:bookmarkEnd w:id="238"/>
    <w:bookmarkStart w:name="z250" w:id="239"/>
    <w:p>
      <w:pPr>
        <w:spacing w:after="0"/>
        <w:ind w:left="0"/>
        <w:jc w:val="both"/>
      </w:pPr>
      <w:r>
        <w:rPr>
          <w:rFonts w:ascii="Times New Roman"/>
          <w:b w:val="false"/>
          <w:i w:val="false"/>
          <w:color w:val="000000"/>
          <w:sz w:val="28"/>
        </w:rPr>
        <w:t>
      Айналымға қалпына келтіріліп жатқан тауарлар туралы мәліметтер: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Мүйіздің ұзындығы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сорты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51" w:id="240"/>
    <w:p>
      <w:pPr>
        <w:spacing w:after="0"/>
        <w:ind w:left="0"/>
        <w:jc w:val="both"/>
      </w:pPr>
      <w:r>
        <w:rPr>
          <w:rFonts w:ascii="Times New Roman"/>
          <w:b w:val="false"/>
          <w:i w:val="false"/>
          <w:color w:val="000000"/>
          <w:sz w:val="28"/>
        </w:rPr>
        <w:t>
      Құжатқа ЭЦҚ арқылы қол қойылды _______________________________________</w:t>
      </w:r>
    </w:p>
    <w:bookmarkEnd w:id="240"/>
    <w:bookmarkStart w:name="z252" w:id="241"/>
    <w:p>
      <w:pPr>
        <w:spacing w:after="0"/>
        <w:ind w:left="0"/>
        <w:jc w:val="both"/>
      </w:pPr>
      <w:r>
        <w:rPr>
          <w:rFonts w:ascii="Times New Roman"/>
          <w:b w:val="false"/>
          <w:i w:val="false"/>
          <w:color w:val="000000"/>
          <w:sz w:val="28"/>
        </w:rPr>
        <w:t>
      ТТҚ ЦЖ-да құжатты тіркеу туралы мәліметтер:</w:t>
      </w:r>
    </w:p>
    <w:bookmarkEnd w:id="241"/>
    <w:bookmarkStart w:name="z253" w:id="242"/>
    <w:p>
      <w:pPr>
        <w:spacing w:after="0"/>
        <w:ind w:left="0"/>
        <w:jc w:val="both"/>
      </w:pPr>
      <w:r>
        <w:rPr>
          <w:rFonts w:ascii="Times New Roman"/>
          <w:b w:val="false"/>
          <w:i w:val="false"/>
          <w:color w:val="000000"/>
          <w:sz w:val="28"/>
        </w:rPr>
        <w:t>
      ТТҚ ЦЖ-дағы құжат идентификаторы ____________________________</w:t>
      </w:r>
    </w:p>
    <w:bookmarkEnd w:id="242"/>
    <w:bookmarkStart w:name="z254" w:id="243"/>
    <w:p>
      <w:pPr>
        <w:spacing w:after="0"/>
        <w:ind w:left="0"/>
        <w:jc w:val="both"/>
      </w:pPr>
      <w:r>
        <w:rPr>
          <w:rFonts w:ascii="Times New Roman"/>
          <w:b w:val="false"/>
          <w:i w:val="false"/>
          <w:color w:val="000000"/>
          <w:sz w:val="28"/>
        </w:rPr>
        <w:t>
      ТТҚ ЦЖ-да құжатты тіркеу күні мен уақыты _________ __________</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