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cf13f" w14:textId="14cf1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Экология, геология және табиғи ресурстар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2026 жылғы 30 наурыздағы № 59 бұйрығы. Қазақстан Республикасының Әділет министрлігінде 2026 жылғы 1 сәуірде № 38268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өзгерістер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Экологиялық реттеу және бақылау комитеті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бұйрықтың Қазақстан Республикасы Экология және табиғи ресурстар министрлігінің интернет-ресурсында орналастырылуын;</w:t>
      </w:r>
    </w:p>
    <w:bookmarkEnd w:id="4"/>
    <w:bookmarkStart w:name="z9"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Экология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Экология және табиғи 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2026 жылғы 30 наурыздағы</w:t>
            </w:r>
            <w:r>
              <w:br/>
            </w:r>
            <w:r>
              <w:rPr>
                <w:rFonts w:ascii="Times New Roman"/>
                <w:b w:val="false"/>
                <w:i w:val="false"/>
                <w:color w:val="000000"/>
                <w:sz w:val="20"/>
              </w:rPr>
              <w:t>№ 59 бұйрығына</w:t>
            </w:r>
            <w:r>
              <w:br/>
            </w:r>
            <w:r>
              <w:rPr>
                <w:rFonts w:ascii="Times New Roman"/>
                <w:b w:val="false"/>
                <w:i w:val="false"/>
                <w:color w:val="000000"/>
                <w:sz w:val="20"/>
              </w:rPr>
              <w:t>қосымша</w:t>
            </w:r>
          </w:p>
        </w:tc>
      </w:tr>
    </w:tbl>
    <w:bookmarkStart w:name="z14" w:id="8"/>
    <w:p>
      <w:pPr>
        <w:spacing w:after="0"/>
        <w:ind w:left="0"/>
        <w:jc w:val="left"/>
      </w:pPr>
      <w:r>
        <w:rPr>
          <w:rFonts w:ascii="Times New Roman"/>
          <w:b/>
          <w:i w:val="false"/>
          <w:color w:val="000000"/>
        </w:rPr>
        <w:t xml:space="preserve"> Қазақстан Республикасының Экология және табиғи ресурстар министрінің өзгерістер енгізілетін кейбір бұйрықтарының тізбесі</w:t>
      </w:r>
    </w:p>
    <w:bookmarkEnd w:id="8"/>
    <w:bookmarkStart w:name="z15" w:id="9"/>
    <w:p>
      <w:pPr>
        <w:spacing w:after="0"/>
        <w:ind w:left="0"/>
        <w:jc w:val="both"/>
      </w:pPr>
      <w:r>
        <w:rPr>
          <w:rFonts w:ascii="Times New Roman"/>
          <w:b w:val="false"/>
          <w:i w:val="false"/>
          <w:color w:val="000000"/>
          <w:sz w:val="28"/>
        </w:rPr>
        <w:t xml:space="preserve">
      1. "Өндірістік экологиялық бақылау жүргізу кезінде қоршаған ортаға эмиссиялар мониторингінің автоматтандырылған жүйесін жүргізу қағидаларын бекіту туралы" Қазақстан Республикасы Экология, геология және табиғи ресурстар министрінің 2021 жылғы 22 маусымдағы № 208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23659 болып тіркелген) мынадай өзгерістер енгізілсін:</w:t>
      </w:r>
    </w:p>
    <w:bookmarkEnd w:id="9"/>
    <w:bookmarkStart w:name="z16" w:id="10"/>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0"/>
    <w:bookmarkStart w:name="z17" w:id="11"/>
    <w:p>
      <w:pPr>
        <w:spacing w:after="0"/>
        <w:ind w:left="0"/>
        <w:jc w:val="both"/>
      </w:pPr>
      <w:r>
        <w:rPr>
          <w:rFonts w:ascii="Times New Roman"/>
          <w:b w:val="false"/>
          <w:i w:val="false"/>
          <w:color w:val="000000"/>
          <w:sz w:val="28"/>
        </w:rPr>
        <w:t>
      "3) қоршаған ортаға эмиссиялар мониторингінің автоматтандырылған жүйесі – эмиссиялардың негізгі стационарлық көздеріндегі қоршаған ортаға эмиссиялар көрсеткіштерін қадағалайтын, қоршаған ортаны қорғау саласындағы уәкілетті орган бекіткен өндірістік экологиялық бақылау жүргізу кезінде қоршаған ортаға эмиссиялар мониторингінің автоматтандырылған жүйесін жүргізу қағидаларына сәйкес нақты уақыт режимінде қоршаған ортаға эмиссиялар мониторингінің цифрлық жүйесіне деректер беруді қамтамасыз ететін өндірістік экологиялық мониторингтің автоматтандырылған жүйесі;";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9" w:id="12"/>
    <w:p>
      <w:pPr>
        <w:spacing w:after="0"/>
        <w:ind w:left="0"/>
        <w:jc w:val="both"/>
      </w:pPr>
      <w:r>
        <w:rPr>
          <w:rFonts w:ascii="Times New Roman"/>
          <w:b w:val="false"/>
          <w:i w:val="false"/>
          <w:color w:val="000000"/>
          <w:sz w:val="28"/>
        </w:rPr>
        <w:t>
      "7. "Қазақстан Республикасы қоршаған орта мен табиғи ресурстардың жай-күйі туралы ұлттық деректер банкі" цифрлық жүйесін жүргізуді ұйымдастыруды қоршаған ортаны қорғау саласындағы уәкілетті орган жүзеге асырады. "Қазақстан Республикасы қоршаған орта мен табиғи ресурстардың жай-күйі туралы ұлттық деректер банкі" цифрлық жүйесін жүргізуді қоршаған ортаны қорғау саласындағы уәкілетті органның ведомстволық бағынысты ұйымы қамтамасыз етеді.";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21" w:id="13"/>
    <w:p>
      <w:pPr>
        <w:spacing w:after="0"/>
        <w:ind w:left="0"/>
        <w:jc w:val="both"/>
      </w:pPr>
      <w:r>
        <w:rPr>
          <w:rFonts w:ascii="Times New Roman"/>
          <w:b w:val="false"/>
          <w:i w:val="false"/>
          <w:color w:val="000000"/>
          <w:sz w:val="28"/>
        </w:rPr>
        <w:t>
      "20. Объект операторы "Қазақстан Республикасы қоршаған орта мен табиғи ресурстардың жай-күйі туралы ұлттық деректер банкі" цифрлық жүйесіне осы Қағидалардың 12, 13, 14 және 17-тармақтарына сәйкес әрбір 20 (жиырма) минут сайын орташаланған нақты эмиссиялар мен олардың параметрлері туралы дәйекті ақпаратты үздіксіз беруді қамтамасыз етеді. Объектінің операторына деректерді беруде ақаулар болған жағдайда "цифрлық үкіметтің" ақпараттандыру объектісі арқылы кәсіпорынның электрондық поштасына қайта жіберіледі.";</w:t>
      </w:r>
    </w:p>
    <w:bookmarkEnd w:id="13"/>
    <w:bookmarkStart w:name="z22" w:id="14"/>
    <w:p>
      <w:pPr>
        <w:spacing w:after="0"/>
        <w:ind w:left="0"/>
        <w:jc w:val="both"/>
      </w:pPr>
      <w:r>
        <w:rPr>
          <w:rFonts w:ascii="Times New Roman"/>
          <w:b w:val="false"/>
          <w:i w:val="false"/>
          <w:color w:val="000000"/>
          <w:sz w:val="28"/>
        </w:rPr>
        <w:t xml:space="preserve">
      28-тармақтың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4"/>
    <w:bookmarkStart w:name="z23" w:id="15"/>
    <w:p>
      <w:pPr>
        <w:spacing w:after="0"/>
        <w:ind w:left="0"/>
        <w:jc w:val="both"/>
      </w:pPr>
      <w:r>
        <w:rPr>
          <w:rFonts w:ascii="Times New Roman"/>
          <w:b w:val="false"/>
          <w:i w:val="false"/>
          <w:color w:val="000000"/>
          <w:sz w:val="28"/>
        </w:rPr>
        <w:t>
      "2) уәкілетті органның цифрлық жүйесіне деректер беру жөнінде қызметтер көрсететін бөгде ұйымдардың бағдарламалық қамтылымы мен аппараттық құралдары жатады.";</w:t>
      </w:r>
    </w:p>
    <w:bookmarkEnd w:id="15"/>
    <w:bookmarkStart w:name="z24" w:id="16"/>
    <w:p>
      <w:pPr>
        <w:spacing w:after="0"/>
        <w:ind w:left="0"/>
        <w:jc w:val="both"/>
      </w:pPr>
      <w:r>
        <w:rPr>
          <w:rFonts w:ascii="Times New Roman"/>
          <w:b w:val="false"/>
          <w:i w:val="false"/>
          <w:color w:val="000000"/>
          <w:sz w:val="28"/>
        </w:rPr>
        <w:t xml:space="preserve">
      29-тармақтың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16"/>
    <w:bookmarkStart w:name="z25" w:id="17"/>
    <w:p>
      <w:pPr>
        <w:spacing w:after="0"/>
        <w:ind w:left="0"/>
        <w:jc w:val="both"/>
      </w:pPr>
      <w:r>
        <w:rPr>
          <w:rFonts w:ascii="Times New Roman"/>
          <w:b w:val="false"/>
          <w:i w:val="false"/>
          <w:color w:val="000000"/>
          <w:sz w:val="28"/>
        </w:rPr>
        <w:t xml:space="preserve">
      "2) ластағыш заттардың әрбір 20 (жиырма) минут үшін орташаланған өлшеу нәтижелері туралы ақпарат беруді қамтиды. Ақпарат жіберу "Цифрлық үкіметтің" ақпараттандыру объектілерін интеграциялау қағидаларын бекіту туралы" Қазақстан Республикасы Ақпарат және коммуникациялар министрі міндетін атқарушының 2018 жылғы 29 наурыздағы (Нормативтік құқықтық актілер мемлекеттік тізілімінде № 16777 болып тіркелген) № 123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17"/>
    <w:bookmarkStart w:name="z26" w:id="18"/>
    <w:p>
      <w:pPr>
        <w:spacing w:after="0"/>
        <w:ind w:left="0"/>
        <w:jc w:val="both"/>
      </w:pPr>
      <w:r>
        <w:rPr>
          <w:rFonts w:ascii="Times New Roman"/>
          <w:b w:val="false"/>
          <w:i w:val="false"/>
          <w:color w:val="000000"/>
          <w:sz w:val="28"/>
        </w:rPr>
        <w:t>
      "4) уәкілетті орган цифрлық жүйесіндегі өндірістік объектілерді және ластаушы заттар шығарындыларының және ластаушы заттар төгінділерінің әрбір нақты көзін сәйкестендіруін;".</w:t>
      </w:r>
    </w:p>
    <w:bookmarkEnd w:id="18"/>
    <w:bookmarkStart w:name="z27" w:id="19"/>
    <w:p>
      <w:pPr>
        <w:spacing w:after="0"/>
        <w:ind w:left="0"/>
        <w:jc w:val="both"/>
      </w:pPr>
      <w:r>
        <w:rPr>
          <w:rFonts w:ascii="Times New Roman"/>
          <w:b w:val="false"/>
          <w:i w:val="false"/>
          <w:color w:val="000000"/>
          <w:sz w:val="28"/>
        </w:rPr>
        <w:t xml:space="preserve">
      2. "I және II санаттағы объектілерді өндірістік экологиялық бақылау, ішкі есепке алуды жүргізу, өндірістік экологиялық бақылау нәтижелері бойынша мерзімдік есептерді қалыптастыру және ұсыну бағдарламасын әзірлеу қағидаларын бекіту туралы" Қазақстан Республикасы Экология, геология және табиғи ресурстар министрінің 2021 жылғы 14 шілдедегі № 250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23553 болып тіркелген) мынадай өзгерістер енгізілсін: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29" w:id="20"/>
    <w:p>
      <w:pPr>
        <w:spacing w:after="0"/>
        <w:ind w:left="0"/>
        <w:jc w:val="both"/>
      </w:pPr>
      <w:r>
        <w:rPr>
          <w:rFonts w:ascii="Times New Roman"/>
          <w:b w:val="false"/>
          <w:i w:val="false"/>
          <w:color w:val="000000"/>
          <w:sz w:val="28"/>
        </w:rPr>
        <w:t>
      "23. Өндірістік экологиялық бақылау бағдарламасының орындалуы туралы есеп тоқсан сайын есепті тоқсаннан кейінгі екінші айдың бірінші күніне дейін қоршаған ортаны қорғау саласындағы уәкілетті органның цифрлық жүйесіне ұсынылады.</w:t>
      </w:r>
    </w:p>
    <w:bookmarkEnd w:id="20"/>
    <w:bookmarkStart w:name="z30" w:id="21"/>
    <w:p>
      <w:pPr>
        <w:spacing w:after="0"/>
        <w:ind w:left="0"/>
        <w:jc w:val="both"/>
      </w:pPr>
      <w:r>
        <w:rPr>
          <w:rFonts w:ascii="Times New Roman"/>
          <w:b w:val="false"/>
          <w:i w:val="false"/>
          <w:color w:val="000000"/>
          <w:sz w:val="28"/>
        </w:rPr>
        <w:t>
      ӨЭМ нәтижелері бойынша жылдық есептер есепті кезең аяқталғаннан кейін үш ай ішінде уәкілетті органның цифрлық жүйесіне ұсынылады.".</w:t>
      </w:r>
    </w:p>
    <w:bookmarkEnd w:id="21"/>
    <w:bookmarkStart w:name="z31" w:id="22"/>
    <w:p>
      <w:pPr>
        <w:spacing w:after="0"/>
        <w:ind w:left="0"/>
        <w:jc w:val="both"/>
      </w:pPr>
      <w:r>
        <w:rPr>
          <w:rFonts w:ascii="Times New Roman"/>
          <w:b w:val="false"/>
          <w:i w:val="false"/>
          <w:color w:val="000000"/>
          <w:sz w:val="28"/>
        </w:rPr>
        <w:t xml:space="preserve">
      3. "Мемлекеттік экологиялық сараптама жүргізу қағидаларын бекіту туралы" Қазақстан Республикасы Экология, геология және табиғи ресурстар министрінің м.а. 2021 жылғы 9 тамыздағы № 317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23918 болып тіркелген) мынадай өзгеріс енгізілсін: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бірінші абзацы мынадай редакцияда жазылсын:</w:t>
      </w:r>
    </w:p>
    <w:bookmarkStart w:name="z33" w:id="23"/>
    <w:p>
      <w:pPr>
        <w:spacing w:after="0"/>
        <w:ind w:left="0"/>
        <w:jc w:val="both"/>
      </w:pPr>
      <w:r>
        <w:rPr>
          <w:rFonts w:ascii="Times New Roman"/>
          <w:b w:val="false"/>
          <w:i w:val="false"/>
          <w:color w:val="000000"/>
          <w:sz w:val="28"/>
        </w:rPr>
        <w:t>
      "13. Мемлекеттік көрсетілетін қызметті алу үшін көрсетілетін қызметті алушы 1 көрсетілетін қызметті берушіге "цифрлық үкімет" веб-порталы www.egov.kz (бұдан әрі - портал) арқылы "Қоршаған ортаны қорғау саласындағы уәкілетті орган жүзеге асыратын мемлекеттік экологиялық сараптаманың қорытындысын беру" мемлекеттік қызмет көрсетуге қойылатын негізгі талаптар тізбесінің 8-тармағында көрсетілген қажетті құжаттарды қоса бере отырып, осы Қағидалардың 1-қосымшасына сәйкес нысан бойынша мемлекеттік экологиялық сараптама жүргізуге өтінім жібереді.";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екінші абзацы мынадай редакцияда жазылсын:</w:t>
      </w:r>
    </w:p>
    <w:bookmarkStart w:name="z35" w:id="24"/>
    <w:p>
      <w:pPr>
        <w:spacing w:after="0"/>
        <w:ind w:left="0"/>
        <w:jc w:val="both"/>
      </w:pPr>
      <w:r>
        <w:rPr>
          <w:rFonts w:ascii="Times New Roman"/>
          <w:b w:val="false"/>
          <w:i w:val="false"/>
          <w:color w:val="000000"/>
          <w:sz w:val="28"/>
        </w:rPr>
        <w:t>
      "Жеке басты куәландыратын құжаттар, заңды тұлғаны, жеке кәсіпкерді мемлекеттік тіркеу (қайта тіркеу) туралы, қоршаған ортаға әсерді бағалау жөніндегі бөліммен және эмиссиялар нормативтерімен бірге көзделіп отырған қызмет жобаларына мемлекеттік экологиялық сараптаманың рұқсаттары, қорытындылары туралы мәліметтерді 1-көрсетілетін қызметті берушінің орындаушысы "цифрлық үкімет" шлюзі арқылы тиісті мемлекеттік цифрлық жүйелерден алады.";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37" w:id="25"/>
    <w:p>
      <w:pPr>
        <w:spacing w:after="0"/>
        <w:ind w:left="0"/>
        <w:jc w:val="both"/>
      </w:pPr>
      <w:r>
        <w:rPr>
          <w:rFonts w:ascii="Times New Roman"/>
          <w:b w:val="false"/>
          <w:i w:val="false"/>
          <w:color w:val="000000"/>
          <w:sz w:val="28"/>
        </w:rPr>
        <w:t>
      "15. 1-көрсетілетін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цифрлық жүйесіне деректерді енгізуді қамтамасыз етеді.";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20-тармақтардың</w:t>
      </w:r>
      <w:r>
        <w:rPr>
          <w:rFonts w:ascii="Times New Roman"/>
          <w:b w:val="false"/>
          <w:i w:val="false"/>
          <w:color w:val="000000"/>
          <w:sz w:val="28"/>
        </w:rPr>
        <w:t xml:space="preserve"> үшінші абзацы мынадай редакцияда жазылсын:</w:t>
      </w:r>
    </w:p>
    <w:bookmarkStart w:name="z39" w:id="26"/>
    <w:p>
      <w:pPr>
        <w:spacing w:after="0"/>
        <w:ind w:left="0"/>
        <w:jc w:val="both"/>
      </w:pPr>
      <w:r>
        <w:rPr>
          <w:rFonts w:ascii="Times New Roman"/>
          <w:b w:val="false"/>
          <w:i w:val="false"/>
          <w:color w:val="000000"/>
          <w:sz w:val="28"/>
        </w:rPr>
        <w:t>
      "Жеке басты куәландыратын құжаттар, заңды тұлғаны, жеке кәсіпкерді мемлекеттік тіркеу (қайта тіркеу) туралы, қоршаған ортаға әсерді бағалау жөніндегі бөліммен және эмиссиялар нормативтерімен бірге көзделіп отырған қызмет жобаларына мемлекеттік экологиялық сараптаманың рұқсаттары, қорытындылары туралы мәліметтерді 2-көрсетілетін қызметті берушінің орындаушысы "цифрлық үкімет" шлюзі арқылы тиісті мемлекеттік цифрлық жүйелерден алады.";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41" w:id="27"/>
    <w:p>
      <w:pPr>
        <w:spacing w:after="0"/>
        <w:ind w:left="0"/>
        <w:jc w:val="both"/>
      </w:pPr>
      <w:r>
        <w:rPr>
          <w:rFonts w:ascii="Times New Roman"/>
          <w:b w:val="false"/>
          <w:i w:val="false"/>
          <w:color w:val="000000"/>
          <w:sz w:val="28"/>
        </w:rPr>
        <w:t>
      "21. 2-көрсетілетін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цифрлық жүйесіне деректерді енгізуді қамтамасыз етеді.";</w:t>
      </w:r>
    </w:p>
    <w:bookmarkEnd w:id="27"/>
    <w:bookmarkStart w:name="z42" w:id="28"/>
    <w:p>
      <w:pPr>
        <w:spacing w:after="0"/>
        <w:ind w:left="0"/>
        <w:jc w:val="both"/>
      </w:pPr>
      <w:r>
        <w:rPr>
          <w:rFonts w:ascii="Times New Roman"/>
          <w:b w:val="false"/>
          <w:i w:val="false"/>
          <w:color w:val="000000"/>
          <w:sz w:val="28"/>
        </w:rPr>
        <w:t xml:space="preserve">
      көрсетілген бұйрықпен бекітілген Мемлекеттік экологиялық сараптама жүргізу қағидаларына </w:t>
      </w:r>
      <w:r>
        <w:rPr>
          <w:rFonts w:ascii="Times New Roman"/>
          <w:b w:val="false"/>
          <w:i w:val="false"/>
          <w:color w:val="000000"/>
          <w:sz w:val="28"/>
        </w:rPr>
        <w:t>5-қосымшада</w:t>
      </w:r>
      <w:r>
        <w:rPr>
          <w:rFonts w:ascii="Times New Roman"/>
          <w:b w:val="false"/>
          <w:i w:val="false"/>
          <w:color w:val="000000"/>
          <w:sz w:val="28"/>
        </w:rPr>
        <w:t>:</w:t>
      </w:r>
    </w:p>
    <w:bookmarkEnd w:id="28"/>
    <w:bookmarkStart w:name="z43" w:id="29"/>
    <w:p>
      <w:pPr>
        <w:spacing w:after="0"/>
        <w:ind w:left="0"/>
        <w:jc w:val="both"/>
      </w:pPr>
      <w:r>
        <w:rPr>
          <w:rFonts w:ascii="Times New Roman"/>
          <w:b w:val="false"/>
          <w:i w:val="false"/>
          <w:color w:val="000000"/>
          <w:sz w:val="28"/>
        </w:rPr>
        <w:t>
      реттік нөмірі 2-жол мынадай редакцияда жазылсын:</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үкімет" веб-порталы www.egov.kz арқылы</w:t>
            </w:r>
          </w:p>
        </w:tc>
      </w:tr>
    </w:tbl>
    <w:bookmarkStart w:name="z44" w:id="30"/>
    <w:p>
      <w:pPr>
        <w:spacing w:after="0"/>
        <w:ind w:left="0"/>
        <w:jc w:val="both"/>
      </w:pPr>
      <w:r>
        <w:rPr>
          <w:rFonts w:ascii="Times New Roman"/>
          <w:b w:val="false"/>
          <w:i w:val="false"/>
          <w:color w:val="000000"/>
          <w:sz w:val="28"/>
        </w:rPr>
        <w:t>
      реттік нөмірі 8-жолдың 13) тармақшасы мынадай редакцияда жазылсын:</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жүгінген кезде мемлекеттік қызметті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1"/>
          <w:p>
            <w:pPr>
              <w:spacing w:after="20"/>
              <w:ind w:left="20"/>
              <w:jc w:val="both"/>
            </w:pPr>
            <w:r>
              <w:rPr>
                <w:rFonts w:ascii="Times New Roman"/>
                <w:b w:val="false"/>
                <w:i w:val="false"/>
                <w:color w:val="000000"/>
                <w:sz w:val="20"/>
              </w:rPr>
              <w:t>
…</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13) мемлекеттік орман иеленудің және орман орналастырудың орман орналастыру жобалары және (немесе) мемлекеттік орман қорын санаттарға жатқызу, бір санаттан екіншісіне ауыстыру үшін арнайы зерттеулер жағдайында, сондай-ақ келесі құрамда орман пайдалануға тыйым салынатын немесе шектелетін ерекше қорғау учаскелерін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 Ауыл шаруашылығы министрінің 2012 жылғы 9 қарашадағы №17-02/566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(Нормативтік-құқықтық актілерді мемлекеттік тіркеу тізілімінде № 8181 болып тіркелген) орман орналастыруды жүзеге асыру, орман пайдалану немесе орман қорғау іс-шараларын жүзеге асыру жөніндегі электрондық құжат нысанындағы материалдар.</w:t>
            </w:r>
          </w:p>
          <w:p>
            <w:pPr>
              <w:spacing w:after="20"/>
              <w:ind w:left="20"/>
              <w:jc w:val="both"/>
            </w:pPr>
            <w:r>
              <w:rPr>
                <w:rFonts w:ascii="Times New Roman"/>
                <w:b w:val="false"/>
                <w:i w:val="false"/>
                <w:color w:val="000000"/>
                <w:sz w:val="20"/>
              </w:rPr>
              <w:t>
Жеке басты куәландыратын құжаттар, заңды тұлғаны, дара кәсіпкерді мемлекеттік тіркеу (қайта тіркеу) туралы, қоршаған ортаға әсерді бағалау бөлімі бар көзделіп отырған қызмет жобаларына рұқсаттар, мемлекеттік экологиялық сараптаманың қорытындылары және эмиссиялар нормативтері туралы мәліметтерді 1-көрсетілетін қызметті берушінің орындаушысы "цифрлық үкімет" шлюзі арқылы тиісті мемлекеттік цифрлық жүйелерден алады.</w:t>
            </w:r>
          </w:p>
        </w:tc>
      </w:tr>
    </w:tbl>
    <w:bookmarkStart w:name="z48" w:id="32"/>
    <w:p>
      <w:pPr>
        <w:spacing w:after="0"/>
        <w:ind w:left="0"/>
        <w:jc w:val="both"/>
      </w:pPr>
      <w:r>
        <w:rPr>
          <w:rFonts w:ascii="Times New Roman"/>
          <w:b w:val="false"/>
          <w:i w:val="false"/>
          <w:color w:val="000000"/>
          <w:sz w:val="28"/>
        </w:rPr>
        <w:t xml:space="preserve">
      көрсетілген бұйрықпен бекітілген Мемлекеттік экологиялық сараптама жүргізу қағидаларына </w:t>
      </w:r>
      <w:r>
        <w:rPr>
          <w:rFonts w:ascii="Times New Roman"/>
          <w:b w:val="false"/>
          <w:i w:val="false"/>
          <w:color w:val="000000"/>
          <w:sz w:val="28"/>
        </w:rPr>
        <w:t>6-қосымшада</w:t>
      </w:r>
      <w:r>
        <w:rPr>
          <w:rFonts w:ascii="Times New Roman"/>
          <w:b w:val="false"/>
          <w:i w:val="false"/>
          <w:color w:val="000000"/>
          <w:sz w:val="28"/>
        </w:rPr>
        <w:t>:</w:t>
      </w:r>
    </w:p>
    <w:bookmarkEnd w:id="32"/>
    <w:bookmarkStart w:name="z49" w:id="33"/>
    <w:p>
      <w:pPr>
        <w:spacing w:after="0"/>
        <w:ind w:left="0"/>
        <w:jc w:val="both"/>
      </w:pPr>
      <w:r>
        <w:rPr>
          <w:rFonts w:ascii="Times New Roman"/>
          <w:b w:val="false"/>
          <w:i w:val="false"/>
          <w:color w:val="000000"/>
          <w:sz w:val="28"/>
        </w:rPr>
        <w:t>
      реттік нөмірі 2-жол мынадай редакцияда жазылсын:</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үкімет" веб-порталы www.egov.kz арқылы</w:t>
            </w:r>
          </w:p>
        </w:tc>
      </w:tr>
    </w:tbl>
    <w:bookmarkStart w:name="z50" w:id="34"/>
    <w:p>
      <w:pPr>
        <w:spacing w:after="0"/>
        <w:ind w:left="0"/>
        <w:jc w:val="both"/>
      </w:pPr>
      <w:r>
        <w:rPr>
          <w:rFonts w:ascii="Times New Roman"/>
          <w:b w:val="false"/>
          <w:i w:val="false"/>
          <w:color w:val="000000"/>
          <w:sz w:val="28"/>
        </w:rPr>
        <w:t>
      реттік нөмірі 8-жолдың 2) тармақшасы мынадай редакцияда жазылсын:</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жүгінген кезде мемлекеттік қызметті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5"/>
          <w:p>
            <w:pPr>
              <w:spacing w:after="20"/>
              <w:ind w:left="20"/>
              <w:jc w:val="both"/>
            </w:pPr>
            <w:r>
              <w:rPr>
                <w:rFonts w:ascii="Times New Roman"/>
                <w:b w:val="false"/>
                <w:i w:val="false"/>
                <w:color w:val="000000"/>
                <w:sz w:val="20"/>
              </w:rPr>
              <w:t>
…</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2) осы Қағидаларға 1-қосымшаға сәйкес нысан бойынша көрсетілетін қызметті алушының ЭЦҚ-мен қол қойылған электрондық түрдегі мемлекеттік экологиялық сараптама жүргізуге арналған өтінім;</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заңдарында мемлекеттік экологиялық сараптаманың оң қорытындысының міндетті болуы көзделген, экологиялық рұқсатты талап етпейтін қызмет түрлері үшін жобалық құжаттар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құжат нысанында жобалық құжаттар.</w:t>
            </w:r>
          </w:p>
          <w:p>
            <w:pPr>
              <w:spacing w:after="20"/>
              <w:ind w:left="20"/>
              <w:jc w:val="both"/>
            </w:pPr>
            <w:r>
              <w:rPr>
                <w:rFonts w:ascii="Times New Roman"/>
                <w:b w:val="false"/>
                <w:i w:val="false"/>
                <w:color w:val="000000"/>
                <w:sz w:val="20"/>
              </w:rPr>
              <w:t>
Жеке басты куәландыратын құжаттар, заңды тұлғаны, дара кәсіпкерді мемлекеттік тіркеу (қайта тіркеу) туралы, қоршаған ортаға әсерді бағалау бөлімімен және эмиссиялар нормативтерімен белгіленген қызмет жобаларына рұқсаттар, мемлекеттік экологиялық сараптама қорытындылары туралы мәліметтерді 2-көрсетілетін қызметті берушінің орындаушысы "цифрлық үкімет" шлюзі арқылы тиісті мемлекеттік цифрлық жүйелерден алады.</w:t>
            </w:r>
          </w:p>
        </w:tc>
      </w:tr>
    </w:tbl>
    <w:bookmarkStart w:name="z55" w:id="36"/>
    <w:p>
      <w:pPr>
        <w:spacing w:after="0"/>
        <w:ind w:left="0"/>
        <w:jc w:val="both"/>
      </w:pPr>
      <w:r>
        <w:rPr>
          <w:rFonts w:ascii="Times New Roman"/>
          <w:b w:val="false"/>
          <w:i w:val="false"/>
          <w:color w:val="000000"/>
          <w:sz w:val="28"/>
        </w:rPr>
        <w:t xml:space="preserve">
      4. "Экологиялық рұқсаттар беру, қоршаған ортаға әсер ету туралы декларацияны ұсыну қағидаларын, әсер етуге экологиялық рұқсат бланкілерінің нысанын және оларды толтыру тәртібін бекіту туралы" Қазақстан Республикасы Экология, геология және табиғи ресурстар министрінің м.а. 2021 жылғы 9 тамыздағы № 319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23928 болып тіркелген) мынадай өзгеріс енгізілсін:</w:t>
      </w:r>
    </w:p>
    <w:bookmarkEnd w:id="36"/>
    <w:bookmarkStart w:name="z56" w:id="37"/>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25) тармақшасы</w:t>
      </w:r>
      <w:r>
        <w:rPr>
          <w:rFonts w:ascii="Times New Roman"/>
          <w:b w:val="false"/>
          <w:i w:val="false"/>
          <w:color w:val="000000"/>
          <w:sz w:val="28"/>
        </w:rPr>
        <w:t xml:space="preserve"> мынадай редакцияда жазылсын:</w:t>
      </w:r>
    </w:p>
    <w:bookmarkEnd w:id="37"/>
    <w:bookmarkStart w:name="z57" w:id="38"/>
    <w:p>
      <w:pPr>
        <w:spacing w:after="0"/>
        <w:ind w:left="0"/>
        <w:jc w:val="both"/>
      </w:pPr>
      <w:r>
        <w:rPr>
          <w:rFonts w:ascii="Times New Roman"/>
          <w:b w:val="false"/>
          <w:i w:val="false"/>
          <w:color w:val="000000"/>
          <w:sz w:val="28"/>
        </w:rPr>
        <w:t>
      "25) "цифрлық үкіметтің" веб-порталындағы пайдаланушының кабинеті (бұдан әрі – жеке кабинет) – "цифрлық үкіметтің" веб-порталының жеке және заңды тұлғалардың мемлекеттік органдармен электрондық нысанда қызметтер көрсету мәселелері, көрсетілген тұлғалардың өтініштерін қарайтын субъектілерге қатысты мәселелер, сондай-ақ дербес деректерді пайдалану мәселелері бойынша ресми ақпараттық өзара іс-қимылына арналған құрамдасы;";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9" w:id="39"/>
    <w:p>
      <w:pPr>
        <w:spacing w:after="0"/>
        <w:ind w:left="0"/>
        <w:jc w:val="both"/>
      </w:pPr>
      <w:r>
        <w:rPr>
          <w:rFonts w:ascii="Times New Roman"/>
          <w:b w:val="false"/>
          <w:i w:val="false"/>
          <w:color w:val="000000"/>
          <w:sz w:val="28"/>
        </w:rPr>
        <w:t xml:space="preserve">
      "4. "Кешенді экологиялық рұқсат беру" мемлекеттік көрсетілетін қызметті алу үшін көрсетілетін қызметті алушы көрсетілетін қызметті берушіге "цифрлық үкіметтің" веб – порталы www.egov.kz (бұдан әрі – портал)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 (бұдан әрі – өтініш) беру арқылы жүгінеді.</w:t>
      </w:r>
    </w:p>
    <w:bookmarkEnd w:id="39"/>
    <w:bookmarkStart w:name="z60" w:id="40"/>
    <w:p>
      <w:pPr>
        <w:spacing w:after="0"/>
        <w:ind w:left="0"/>
        <w:jc w:val="both"/>
      </w:pPr>
      <w:r>
        <w:rPr>
          <w:rFonts w:ascii="Times New Roman"/>
          <w:b w:val="false"/>
          <w:i w:val="false"/>
          <w:color w:val="000000"/>
          <w:sz w:val="28"/>
        </w:rPr>
        <w:t xml:space="preserve">
      "Кешенді экологиялық рұқсат беру" мемлекеттік қызметті көрсету үшін мемлекеттік қызмет көрсетуге қойылатын негізгі талаптардың тізбесі (бұдан әрі – Тізбе 1) осы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40"/>
    <w:bookmarkStart w:name="z61" w:id="41"/>
    <w:p>
      <w:pPr>
        <w:spacing w:after="0"/>
        <w:ind w:left="0"/>
        <w:jc w:val="both"/>
      </w:pPr>
      <w:r>
        <w:rPr>
          <w:rFonts w:ascii="Times New Roman"/>
          <w:b w:val="false"/>
          <w:i w:val="false"/>
          <w:color w:val="000000"/>
          <w:sz w:val="28"/>
        </w:rPr>
        <w:t>
      Мемлекеттік қызметті көрсету үшін қажетті құжаттардың тізімі қызметті алушы жүгінген кезде Тізімнің 8 тармағында анықталған.";</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5-тармағының</w:t>
      </w:r>
      <w:r>
        <w:rPr>
          <w:rFonts w:ascii="Times New Roman"/>
          <w:b w:val="false"/>
          <w:i w:val="false"/>
          <w:color w:val="000000"/>
          <w:sz w:val="28"/>
        </w:rPr>
        <w:t xml:space="preserve"> екінші абзацы мынадай редакцияда жазылсын:</w:t>
      </w:r>
    </w:p>
    <w:bookmarkStart w:name="z63" w:id="42"/>
    <w:p>
      <w:pPr>
        <w:spacing w:after="0"/>
        <w:ind w:left="0"/>
        <w:jc w:val="both"/>
      </w:pPr>
      <w:r>
        <w:rPr>
          <w:rFonts w:ascii="Times New Roman"/>
          <w:b w:val="false"/>
          <w:i w:val="false"/>
          <w:color w:val="000000"/>
          <w:sz w:val="28"/>
        </w:rPr>
        <w:t>
      "Жеке басты куәландыратын құжаттар туралы, заңды тұлғаны немесе жеке кәсіпкерді мемлекеттік тіркеу (қайта тіркеу) туралы құжаттарын, экологиялық рұқсаттарын көрсетілетін қызметті берушінің орындаушысы "цифрлық үкімет" шлюзі арқылы тиісті мемлекеттік цифрлық жүйелерден алады.";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18-тармағының</w:t>
      </w:r>
      <w:r>
        <w:rPr>
          <w:rFonts w:ascii="Times New Roman"/>
          <w:b w:val="false"/>
          <w:i w:val="false"/>
          <w:color w:val="000000"/>
          <w:sz w:val="28"/>
        </w:rPr>
        <w:t xml:space="preserve"> үшінші абзацы мынадай редакцияда жазылсын:</w:t>
      </w:r>
    </w:p>
    <w:bookmarkStart w:name="z65" w:id="43"/>
    <w:p>
      <w:pPr>
        <w:spacing w:after="0"/>
        <w:ind w:left="0"/>
        <w:jc w:val="both"/>
      </w:pPr>
      <w:r>
        <w:rPr>
          <w:rFonts w:ascii="Times New Roman"/>
          <w:b w:val="false"/>
          <w:i w:val="false"/>
          <w:color w:val="000000"/>
          <w:sz w:val="28"/>
        </w:rPr>
        <w:t>
      "Жеке басты куәландыратын құжаттар туралы, заңды тұлғаны немесе жеке кәсіпкерді мемлекеттік тіркеу (қайта тіркеу), экологиялық рұқсаттар туралы мәліметтерді КЭР беру жөніндегі көрсетілетін қызметті берушінің орындаушысы "цифрлық үкімет" шлюзі арқылы тиісті мемлекеттік цифрлық жүйелерден алады.";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67" w:id="44"/>
    <w:p>
      <w:pPr>
        <w:spacing w:after="0"/>
        <w:ind w:left="0"/>
        <w:jc w:val="both"/>
      </w:pPr>
      <w:r>
        <w:rPr>
          <w:rFonts w:ascii="Times New Roman"/>
          <w:b w:val="false"/>
          <w:i w:val="false"/>
          <w:color w:val="000000"/>
          <w:sz w:val="28"/>
        </w:rPr>
        <w:t>
      "21. Көрсетілетін қызметті беруші мемлекеттік қызмет көрсету сатысы туралы мемлекеттік қызметтер көрсету мониторингінің цифрлық жүйесіне Заңның 5-бабы 2-тармағының 11) тармақшасына сәйкес ақпараттандыру саласындағы уәкілетті орган белгілеген тәртіппен деректерді енгізуді қамтамасыз етеді.";</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69" w:id="45"/>
    <w:p>
      <w:pPr>
        <w:spacing w:after="0"/>
        <w:ind w:left="0"/>
        <w:jc w:val="both"/>
      </w:pPr>
      <w:r>
        <w:rPr>
          <w:rFonts w:ascii="Times New Roman"/>
          <w:b w:val="false"/>
          <w:i w:val="false"/>
          <w:color w:val="000000"/>
          <w:sz w:val="28"/>
        </w:rPr>
        <w:t>
      "33. Қазақстан Республикасының Қоршаған ортаны қорғау саласындағы уәкілетті органы осы Қағидаларға өзгерістер және (немесе) толықтырулар енгізу туралы нормативтік құқықтық актіні бекіткен күннен бастап үш жұмыс күні ішінде көрсетілетін қызметті берушіге, "цифрлық үкіметтің" ақпараттық-коммуникациялық инфрақұрылымының операторына және Бірыңғай байланыс орталығына енгізілген өзгерістер және (немесе) толықтырулар туралы ақпаратты жолдайды.";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71" w:id="46"/>
    <w:p>
      <w:pPr>
        <w:spacing w:after="0"/>
        <w:ind w:left="0"/>
        <w:jc w:val="both"/>
      </w:pPr>
      <w:r>
        <w:rPr>
          <w:rFonts w:ascii="Times New Roman"/>
          <w:b w:val="false"/>
          <w:i w:val="false"/>
          <w:color w:val="000000"/>
          <w:sz w:val="28"/>
        </w:rPr>
        <w:t xml:space="preserve">
      "35. "I санаттағы объектілерге әсер етуге арналған экологиялық рұқсат беру" мемлекеттік көрсетілетін қызметті алу үшін көрсетілетін қызметті алушы көрсетілетін қызметті берушіге "цифрлық үкіметтің" веб – порталы www.egov.kz (бұдан әрі – портал)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өтініш (бұдан әрі – өтініш) беру арқылы жүгінеді.</w:t>
      </w:r>
    </w:p>
    <w:bookmarkEnd w:id="46"/>
    <w:bookmarkStart w:name="z72" w:id="47"/>
    <w:p>
      <w:pPr>
        <w:spacing w:after="0"/>
        <w:ind w:left="0"/>
        <w:jc w:val="both"/>
      </w:pPr>
      <w:r>
        <w:rPr>
          <w:rFonts w:ascii="Times New Roman"/>
          <w:b w:val="false"/>
          <w:i w:val="false"/>
          <w:color w:val="000000"/>
          <w:sz w:val="28"/>
        </w:rPr>
        <w:t xml:space="preserve">
      "I санаттағы объектілерге әсер етуге арналған экологиялық рұқсат беру" мемлекеттік қызметті көрсету үшін мемлекеттік қызмет көрсетуге қойылатын негізгі талаптардың тізбесі (бұдан әрі – Тізбе 2) осы Қағидалардың </w:t>
      </w:r>
      <w:r>
        <w:rPr>
          <w:rFonts w:ascii="Times New Roman"/>
          <w:b w:val="false"/>
          <w:i w:val="false"/>
          <w:color w:val="000000"/>
          <w:sz w:val="28"/>
        </w:rPr>
        <w:t>8-қосымшасында</w:t>
      </w:r>
      <w:r>
        <w:rPr>
          <w:rFonts w:ascii="Times New Roman"/>
          <w:b w:val="false"/>
          <w:i w:val="false"/>
          <w:color w:val="000000"/>
          <w:sz w:val="28"/>
        </w:rPr>
        <w:t xml:space="preserve"> көрсетілген.</w:t>
      </w:r>
    </w:p>
    <w:bookmarkEnd w:id="47"/>
    <w:bookmarkStart w:name="z73" w:id="48"/>
    <w:p>
      <w:pPr>
        <w:spacing w:after="0"/>
        <w:ind w:left="0"/>
        <w:jc w:val="both"/>
      </w:pPr>
      <w:r>
        <w:rPr>
          <w:rFonts w:ascii="Times New Roman"/>
          <w:b w:val="false"/>
          <w:i w:val="false"/>
          <w:color w:val="000000"/>
          <w:sz w:val="28"/>
        </w:rPr>
        <w:t>
      Мемлекеттік қызметті көрсету үшін қажетті құжаттардың тізімі қызметті алушы жүгінген кезде Тізбе 2-нің 8 тармағында анықталған.";</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36-тармақтың</w:t>
      </w:r>
      <w:r>
        <w:rPr>
          <w:rFonts w:ascii="Times New Roman"/>
          <w:b w:val="false"/>
          <w:i w:val="false"/>
          <w:color w:val="000000"/>
          <w:sz w:val="28"/>
        </w:rPr>
        <w:t xml:space="preserve"> екінші абзацы мынадай редакцияда жазылсын:</w:t>
      </w:r>
    </w:p>
    <w:bookmarkStart w:name="z75" w:id="49"/>
    <w:p>
      <w:pPr>
        <w:spacing w:after="0"/>
        <w:ind w:left="0"/>
        <w:jc w:val="both"/>
      </w:pPr>
      <w:r>
        <w:rPr>
          <w:rFonts w:ascii="Times New Roman"/>
          <w:b w:val="false"/>
          <w:i w:val="false"/>
          <w:color w:val="000000"/>
          <w:sz w:val="28"/>
        </w:rPr>
        <w:t>
      "Жеке басты куәландыратын құжаттар туралы, заңды тұлғаны немесе жеке кәсіпкерді мемлекеттік тіркеу (қайта тіркеу) туралы, қоршаған ортаға әсерді бағалау материалдарымен және эмиссиялар нормативтерімен бірге көзделіп отырған қызмет жобаларына мемлекеттік экологиялық сараптаманың рұқсаттары, қорытындылары туралы мәліметтерді көрсетілетін қызметті берушінің орындаушысы "цифрлық үкімет" шлюзі арқылы тиісті мемлекеттік цифрлық жүйелерден алады.";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42-тармақтың</w:t>
      </w:r>
      <w:r>
        <w:rPr>
          <w:rFonts w:ascii="Times New Roman"/>
          <w:b w:val="false"/>
          <w:i w:val="false"/>
          <w:color w:val="000000"/>
          <w:sz w:val="28"/>
        </w:rPr>
        <w:t xml:space="preserve"> екінші абзацы мынадай редакцияда жазылсын:</w:t>
      </w:r>
    </w:p>
    <w:bookmarkStart w:name="z77" w:id="50"/>
    <w:p>
      <w:pPr>
        <w:spacing w:after="0"/>
        <w:ind w:left="0"/>
        <w:jc w:val="both"/>
      </w:pPr>
      <w:r>
        <w:rPr>
          <w:rFonts w:ascii="Times New Roman"/>
          <w:b w:val="false"/>
          <w:i w:val="false"/>
          <w:color w:val="000000"/>
          <w:sz w:val="28"/>
        </w:rPr>
        <w:t>
      "Жеке басты куәландыратын құжаттар туралы, заңды тұлғаны немесе жеке кәсіпкерді мемлекеттік тіркеу (қайта тіркеу) туралы, қоршаған ортаға әсерді бағалау материалдарымен және эмиссиялар нормативтерімен бірге көзделіп отырған қызмет жобаларына мемлекеттік экологиялық сараптаманың рұқсаттары, қорытындылары туралы мәліметтерді көрсетілетін қызметті берушінің орындаушысы "цифрлық үкімет" шлюзі арқылы тиісті мемлекеттік цифрлық жүйелерден алады.";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79" w:id="51"/>
    <w:p>
      <w:pPr>
        <w:spacing w:after="0"/>
        <w:ind w:left="0"/>
        <w:jc w:val="both"/>
      </w:pPr>
      <w:r>
        <w:rPr>
          <w:rFonts w:ascii="Times New Roman"/>
          <w:b w:val="false"/>
          <w:i w:val="false"/>
          <w:color w:val="000000"/>
          <w:sz w:val="28"/>
        </w:rPr>
        <w:t>
      "45. Көрсетілетін қызметті беруші мемлекеттік қызмет көрсету сатысы туралы мемлекеттік қызметтер көрсету мониторингінің цифрлық жүйесіне Заңның 5-бабы 2-тармағының 11) тармақшасына сәйкес ақпараттандыру саласындағы уәкілетті орган белгілеген тәртіппен деректерді енгізуді қамтамасыз етеді.";</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81" w:id="52"/>
    <w:p>
      <w:pPr>
        <w:spacing w:after="0"/>
        <w:ind w:left="0"/>
        <w:jc w:val="both"/>
      </w:pPr>
      <w:r>
        <w:rPr>
          <w:rFonts w:ascii="Times New Roman"/>
          <w:b w:val="false"/>
          <w:i w:val="false"/>
          <w:color w:val="000000"/>
          <w:sz w:val="28"/>
        </w:rPr>
        <w:t>
      "48. Қазақстан Республикасының Қоршаған ортаны қорғау саласындағы уәкілетті органы осы Қағидаларға өзгерістер және (немесе) толықтырулар енгізу туралы нормативтік құқықтық актіні бекіткен күннен бастап үш жұмыс күні ішінде көрсетілетін қызметті берушіге, "цифрлық үкіметтің" ақпараттық-коммуникациялық инфрақұрылымының операторына және Бірыңғай байланыс орталығына енгізілген өзгерістер және (немесе) толықтырулар туралы ақпаратты жолдайды.";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49-тармақтың</w:t>
      </w:r>
      <w:r>
        <w:rPr>
          <w:rFonts w:ascii="Times New Roman"/>
          <w:b w:val="false"/>
          <w:i w:val="false"/>
          <w:color w:val="000000"/>
          <w:sz w:val="28"/>
        </w:rPr>
        <w:t xml:space="preserve"> екінші абзацы мынадай редакцияда жазылсын:</w:t>
      </w:r>
    </w:p>
    <w:bookmarkStart w:name="z83" w:id="53"/>
    <w:p>
      <w:pPr>
        <w:spacing w:after="0"/>
        <w:ind w:left="0"/>
        <w:jc w:val="both"/>
      </w:pPr>
      <w:r>
        <w:rPr>
          <w:rFonts w:ascii="Times New Roman"/>
          <w:b w:val="false"/>
          <w:i w:val="false"/>
          <w:color w:val="000000"/>
          <w:sz w:val="28"/>
        </w:rPr>
        <w:t xml:space="preserve">
      49. "II санаттағы объектілер үшін әсер етуге экологиялық рұқсатты беру" мемлекеттік көрсетілетін қызметті облыстардың, республикалық маңызы бар қалалардың, астананың жергілікті атқарушы органдары (бұдан әрі – көрсетілетін қызметті беруші) көрсетеді. </w:t>
      </w:r>
    </w:p>
    <w:bookmarkEnd w:id="53"/>
    <w:bookmarkStart w:name="z84" w:id="54"/>
    <w:p>
      <w:pPr>
        <w:spacing w:after="0"/>
        <w:ind w:left="0"/>
        <w:jc w:val="both"/>
      </w:pPr>
      <w:r>
        <w:rPr>
          <w:rFonts w:ascii="Times New Roman"/>
          <w:b w:val="false"/>
          <w:i w:val="false"/>
          <w:color w:val="000000"/>
          <w:sz w:val="28"/>
        </w:rPr>
        <w:t>
      "II санаттағы объектілер үшін әсер етуге арналған экологиялық рұқсатты беру" мемлекеттік көрсетілетін қызметті алу үшін көрсетілетін қызметті алушы көрсетілетін қызметті берушіге "цифрлық үкіметтің" веб – порталы www.egov.kz (бұдан әрі – портал) осы Қағидалардың 7-қосымшасына сәйкес нысан бойынша өтініш (бұдан әрі – өтініш) беру арқылы жүгінеді.</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50-тармақтың</w:t>
      </w:r>
      <w:r>
        <w:rPr>
          <w:rFonts w:ascii="Times New Roman"/>
          <w:b w:val="false"/>
          <w:i w:val="false"/>
          <w:color w:val="000000"/>
          <w:sz w:val="28"/>
        </w:rPr>
        <w:t xml:space="preserve"> екінші абзацы мынадай редакцияда жазылсын:</w:t>
      </w:r>
    </w:p>
    <w:bookmarkStart w:name="z86" w:id="55"/>
    <w:p>
      <w:pPr>
        <w:spacing w:after="0"/>
        <w:ind w:left="0"/>
        <w:jc w:val="both"/>
      </w:pPr>
      <w:r>
        <w:rPr>
          <w:rFonts w:ascii="Times New Roman"/>
          <w:b w:val="false"/>
          <w:i w:val="false"/>
          <w:color w:val="000000"/>
          <w:sz w:val="28"/>
        </w:rPr>
        <w:t>
      "Жеке басты куәландыратын құжаттар туралы, заңды тұлғаны немесе жеке кәсіпкерді мемлекеттік тіркеу (қайта тіркеу) туралы, экологиялық рұқсаттары туралы мәліметтерді көрсетілетін қызметті берушінің орындаушысы "цифрлық үкімет" шлюзі арқылы тиісті мемлекеттік цифрлық жүйелерден алады.";</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57-тармақтың</w:t>
      </w:r>
      <w:r>
        <w:rPr>
          <w:rFonts w:ascii="Times New Roman"/>
          <w:b w:val="false"/>
          <w:i w:val="false"/>
          <w:color w:val="000000"/>
          <w:sz w:val="28"/>
        </w:rPr>
        <w:t xml:space="preserve"> екінші абзацы мынадай редакцияда жазылсын:</w:t>
      </w:r>
    </w:p>
    <w:bookmarkStart w:name="z88" w:id="56"/>
    <w:p>
      <w:pPr>
        <w:spacing w:after="0"/>
        <w:ind w:left="0"/>
        <w:jc w:val="both"/>
      </w:pPr>
      <w:r>
        <w:rPr>
          <w:rFonts w:ascii="Times New Roman"/>
          <w:b w:val="false"/>
          <w:i w:val="false"/>
          <w:color w:val="000000"/>
          <w:sz w:val="28"/>
        </w:rPr>
        <w:t>
      "Жеке басты куәландыратын құжаттар туралы, заңды тұлғаны немесе жеке кәсіпкерді мемлекеттік тіркеу (қайта тіркеу) туралы, рұқсаттар, мемлекеттік экологиялық сараптаманың қорытындылары туралы мәліметтерді көрсетілетін қызметті берушінің II санаттағы объектілер үшін әсер етуге рұқсат беру жөніндегі орындаушысы "цифрлық үкімет" шлюзі арқылы тиісті мемлекеттік цифрлық жүйелерден алады.";</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w:t>
      </w:r>
      <w:r>
        <w:rPr>
          <w:rFonts w:ascii="Times New Roman"/>
          <w:b w:val="false"/>
          <w:i w:val="false"/>
          <w:color w:val="000000"/>
          <w:sz w:val="28"/>
        </w:rPr>
        <w:t xml:space="preserve"> мынадай редакцияда жазылсын:</w:t>
      </w:r>
    </w:p>
    <w:bookmarkStart w:name="z90" w:id="57"/>
    <w:p>
      <w:pPr>
        <w:spacing w:after="0"/>
        <w:ind w:left="0"/>
        <w:jc w:val="both"/>
      </w:pPr>
      <w:r>
        <w:rPr>
          <w:rFonts w:ascii="Times New Roman"/>
          <w:b w:val="false"/>
          <w:i w:val="false"/>
          <w:color w:val="000000"/>
          <w:sz w:val="28"/>
        </w:rPr>
        <w:t>
      "60. Көрсетілетін қызметті беруші деректерді ақпараттандыру саласындағы уәкілетті орган мемлекеттік қызмет көрсету сатысы туралы мемлекеттік қызметтер көрсету мониторингінің цифрлық жүйесіне Заңның 5-бабы 2-тармағы 11) тармақшасына сәйкес белгілеген тәртіппен енгізуді қамтамасыз етеді.";</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63-тармақ</w:t>
      </w:r>
      <w:r>
        <w:rPr>
          <w:rFonts w:ascii="Times New Roman"/>
          <w:b w:val="false"/>
          <w:i w:val="false"/>
          <w:color w:val="000000"/>
          <w:sz w:val="28"/>
        </w:rPr>
        <w:t xml:space="preserve"> мынадай редакцияда жазылсын:</w:t>
      </w:r>
    </w:p>
    <w:bookmarkStart w:name="z92" w:id="58"/>
    <w:p>
      <w:pPr>
        <w:spacing w:after="0"/>
        <w:ind w:left="0"/>
        <w:jc w:val="both"/>
      </w:pPr>
      <w:r>
        <w:rPr>
          <w:rFonts w:ascii="Times New Roman"/>
          <w:b w:val="false"/>
          <w:i w:val="false"/>
          <w:color w:val="000000"/>
          <w:sz w:val="28"/>
        </w:rPr>
        <w:t>
      "63. Қазақстан Республикасының Қоршаған ортаны қорғау саласындағы уәкілетті органы осы Қағидаларға өзгерістер және (немесе) толықтырулар енгізу туралы нормативтік құқықтық актіні бекіткен күннен бастап үш жұмыс күні ішінде көрсетілетін қызметті берушіге, "цифрлық үкіметтің" ақпараттық-коммуникациялық инфрақұрылымының операторына және Бірыңғай байланыс орталығына енгізілген өзгерістер және (немесе) толықтырулар туралы ақпаратты жолдайды.";</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70-тармақ</w:t>
      </w:r>
      <w:r>
        <w:rPr>
          <w:rFonts w:ascii="Times New Roman"/>
          <w:b w:val="false"/>
          <w:i w:val="false"/>
          <w:color w:val="000000"/>
          <w:sz w:val="28"/>
        </w:rPr>
        <w:t xml:space="preserve"> мынадай редакцияда жазылсын:</w:t>
      </w:r>
    </w:p>
    <w:bookmarkStart w:name="z94" w:id="59"/>
    <w:p>
      <w:pPr>
        <w:spacing w:after="0"/>
        <w:ind w:left="0"/>
        <w:jc w:val="both"/>
      </w:pPr>
      <w:r>
        <w:rPr>
          <w:rFonts w:ascii="Times New Roman"/>
          <w:b w:val="false"/>
          <w:i w:val="false"/>
          <w:color w:val="000000"/>
          <w:sz w:val="28"/>
        </w:rPr>
        <w:t>
      "70. Қазақстан Республикасының Қоршаған ортаны қорғау саласындағы уәкілетті органы осы Қағидаларға өзгерістер және (немесе) толықтырулар енгізу туралы Нормативтік құқықтық актіні бекіткен күннен бастап үш жұмыс күні ішінде Енгізілген өзгерістер және (немесе) толықтырулар туралы ақпаратты көрсетілетін қызметті берушіге, "цифрлық үкіметтің" ақпараттық-коммуникациялық инфрақұрылымының операторына және Бірыңғай байланыс орталығы.";</w:t>
      </w:r>
    </w:p>
    <w:bookmarkEnd w:id="59"/>
    <w:bookmarkStart w:name="z95" w:id="60"/>
    <w:p>
      <w:pPr>
        <w:spacing w:after="0"/>
        <w:ind w:left="0"/>
        <w:jc w:val="both"/>
      </w:pPr>
      <w:r>
        <w:rPr>
          <w:rFonts w:ascii="Times New Roman"/>
          <w:b w:val="false"/>
          <w:i w:val="false"/>
          <w:color w:val="000000"/>
          <w:sz w:val="28"/>
        </w:rPr>
        <w:t xml:space="preserve">
      көрсетілген бұйрықпен бекітілген Экологиялық рұқсаттар беру, қоршаған ортаға әсер ету туралы декларацияны ұсыну қағидаларына, сондай-ақ әсер етуге арналған экологиялық рұқсат бланкілерінің нысанын және оларды толтыру тәртібіне </w:t>
      </w:r>
      <w:r>
        <w:rPr>
          <w:rFonts w:ascii="Times New Roman"/>
          <w:b w:val="false"/>
          <w:i w:val="false"/>
          <w:color w:val="000000"/>
          <w:sz w:val="28"/>
        </w:rPr>
        <w:t>2-қосымшада</w:t>
      </w:r>
      <w:r>
        <w:rPr>
          <w:rFonts w:ascii="Times New Roman"/>
          <w:b w:val="false"/>
          <w:i w:val="false"/>
          <w:color w:val="000000"/>
          <w:sz w:val="28"/>
        </w:rPr>
        <w:t>:</w:t>
      </w:r>
    </w:p>
    <w:bookmarkEnd w:id="60"/>
    <w:bookmarkStart w:name="z96" w:id="61"/>
    <w:p>
      <w:pPr>
        <w:spacing w:after="0"/>
        <w:ind w:left="0"/>
        <w:jc w:val="both"/>
      </w:pPr>
      <w:r>
        <w:rPr>
          <w:rFonts w:ascii="Times New Roman"/>
          <w:b w:val="false"/>
          <w:i w:val="false"/>
          <w:color w:val="000000"/>
          <w:sz w:val="28"/>
        </w:rPr>
        <w:t>
      реттік нөмірі 2-жол мынадай редакцияда жазылсын:</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үкімет" веб-порталы www.egov.kz арқылы</w:t>
            </w:r>
          </w:p>
        </w:tc>
      </w:tr>
    </w:tbl>
    <w:bookmarkStart w:name="z97" w:id="62"/>
    <w:p>
      <w:pPr>
        <w:spacing w:after="0"/>
        <w:ind w:left="0"/>
        <w:jc w:val="both"/>
      </w:pPr>
      <w:r>
        <w:rPr>
          <w:rFonts w:ascii="Times New Roman"/>
          <w:b w:val="false"/>
          <w:i w:val="false"/>
          <w:color w:val="000000"/>
          <w:sz w:val="28"/>
        </w:rPr>
        <w:t>
      реттік нөмірі 10-жол мынадай редакцияда жазылсын:</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ерекшеліктерін ескере отырып, басқа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63"/>
          <w:p>
            <w:pPr>
              <w:spacing w:after="20"/>
              <w:ind w:left="20"/>
              <w:jc w:val="both"/>
            </w:pPr>
            <w:r>
              <w:rPr>
                <w:rFonts w:ascii="Times New Roman"/>
                <w:b w:val="false"/>
                <w:i w:val="false"/>
                <w:color w:val="000000"/>
                <w:sz w:val="20"/>
              </w:rPr>
              <w:t>
Цифрлық құжаттар сервисі мобильді қосымшада және пайдаланушылардың цифрлық жүйелерінде авторландырылған субъектілер үшін қолжетімді.</w:t>
            </w:r>
          </w:p>
          <w:bookmarkEnd w:id="63"/>
          <w:p>
            <w:pPr>
              <w:spacing w:after="20"/>
              <w:ind w:left="20"/>
              <w:jc w:val="both"/>
            </w:pPr>
            <w:r>
              <w:rPr>
                <w:rFonts w:ascii="Times New Roman"/>
                <w:b w:val="false"/>
                <w:i w:val="false"/>
                <w:color w:val="000000"/>
                <w:sz w:val="20"/>
              </w:rPr>
              <w:t>
Цифрлық құжатты пайдалану үшін пайдаланушылардың мобильді қосымшасында және цифрлық жүйелерінде қолжетімді әдістермен авторизациядан өту қажет, бұдан әрі "цифрлық құжаттар" бөлімінде одан әрі пайдалану үшін қажетті құжатты қарайды.</w:t>
            </w:r>
          </w:p>
        </w:tc>
      </w:tr>
    </w:tbl>
    <w:bookmarkStart w:name="z99" w:id="64"/>
    <w:p>
      <w:pPr>
        <w:spacing w:after="0"/>
        <w:ind w:left="0"/>
        <w:jc w:val="both"/>
      </w:pPr>
      <w:r>
        <w:rPr>
          <w:rFonts w:ascii="Times New Roman"/>
          <w:b w:val="false"/>
          <w:i w:val="false"/>
          <w:color w:val="000000"/>
          <w:sz w:val="28"/>
        </w:rPr>
        <w:t xml:space="preserve">
      көрсетілген бұйрықпен бекітілген Экологиялық рұқсаттар беру, қоршаған ортаға әсер ету туралы декларацияны ұсыну қағидаларын, сондай-ақ әсер етуге арналған экологиялық рұқсат бланкілерінің нысанын және оларды толтыру тәртібіне </w:t>
      </w:r>
      <w:r>
        <w:rPr>
          <w:rFonts w:ascii="Times New Roman"/>
          <w:b w:val="false"/>
          <w:i w:val="false"/>
          <w:color w:val="000000"/>
          <w:sz w:val="28"/>
        </w:rPr>
        <w:t>7-қосымшада</w:t>
      </w:r>
      <w:r>
        <w:rPr>
          <w:rFonts w:ascii="Times New Roman"/>
          <w:b w:val="false"/>
          <w:i w:val="false"/>
          <w:color w:val="000000"/>
          <w:sz w:val="28"/>
        </w:rPr>
        <w:t>:</w:t>
      </w:r>
    </w:p>
    <w:bookmarkEnd w:id="64"/>
    <w:bookmarkStart w:name="z100" w:id="65"/>
    <w:p>
      <w:pPr>
        <w:spacing w:after="0"/>
        <w:ind w:left="0"/>
        <w:jc w:val="both"/>
      </w:pPr>
      <w:r>
        <w:rPr>
          <w:rFonts w:ascii="Times New Roman"/>
          <w:b w:val="false"/>
          <w:i w:val="false"/>
          <w:color w:val="000000"/>
          <w:sz w:val="28"/>
        </w:rPr>
        <w:t xml:space="preserve">
      ескертпенің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65"/>
    <w:bookmarkStart w:name="z101" w:id="66"/>
    <w:p>
      <w:pPr>
        <w:spacing w:after="0"/>
        <w:ind w:left="0"/>
        <w:jc w:val="both"/>
      </w:pPr>
      <w:r>
        <w:rPr>
          <w:rFonts w:ascii="Times New Roman"/>
          <w:b w:val="false"/>
          <w:i w:val="false"/>
          <w:color w:val="000000"/>
          <w:sz w:val="28"/>
        </w:rPr>
        <w:t>
      "2. I және II санаттағы объектілер үшін әсер етуге экологиялық рұқсатта белгіленген жалпы көлемдер мен ингредиенттер бойынша эмиссиялар, қалдықтарды жинақтау мен көму, күкіртті орналастыру лимиттері I және II санаттағы объектілер үшін әсер етуге экологиялық рұқсат берілген күннен бастап мынадай формула бойынша белгіленеді:</w:t>
      </w:r>
    </w:p>
    <w:bookmarkEnd w:id="66"/>
    <w:bookmarkStart w:name="z102" w:id="67"/>
    <w:p>
      <w:pPr>
        <w:spacing w:after="0"/>
        <w:ind w:left="0"/>
        <w:jc w:val="both"/>
      </w:pPr>
      <w:r>
        <w:rPr>
          <w:rFonts w:ascii="Times New Roman"/>
          <w:b w:val="false"/>
          <w:i w:val="false"/>
          <w:color w:val="000000"/>
          <w:sz w:val="28"/>
        </w:rPr>
        <w:t>
      Қалдықтарды жинақтау және көму, күкіртті орналастыру эмиссияларының лимиттерін айқындауға арналған әдіс</w:t>
      </w:r>
    </w:p>
    <w:bookmarkEnd w:id="67"/>
    <w:bookmarkStart w:name="z103" w:id="68"/>
    <w:p>
      <w:pPr>
        <w:spacing w:after="0"/>
        <w:ind w:left="0"/>
        <w:jc w:val="both"/>
      </w:pPr>
      <w:r>
        <w:rPr>
          <w:rFonts w:ascii="Times New Roman"/>
          <w:b w:val="false"/>
          <w:i w:val="false"/>
          <w:color w:val="000000"/>
          <w:sz w:val="28"/>
        </w:rPr>
        <w:t>
      М = (L / С) x N, М = (.../...) х..... = тонна</w:t>
      </w:r>
    </w:p>
    <w:bookmarkEnd w:id="68"/>
    <w:bookmarkStart w:name="z104" w:id="69"/>
    <w:p>
      <w:pPr>
        <w:spacing w:after="0"/>
        <w:ind w:left="0"/>
        <w:jc w:val="both"/>
      </w:pPr>
      <w:r>
        <w:rPr>
          <w:rFonts w:ascii="Times New Roman"/>
          <w:b w:val="false"/>
          <w:i w:val="false"/>
          <w:color w:val="000000"/>
          <w:sz w:val="28"/>
        </w:rPr>
        <w:t>
      мұнда М - сұрау салынатын кезеңге арналған лимит кезеңнің басынан аяғына дейін белгіленеді;</w:t>
      </w:r>
    </w:p>
    <w:bookmarkEnd w:id="69"/>
    <w:bookmarkStart w:name="z105" w:id="70"/>
    <w:p>
      <w:pPr>
        <w:spacing w:after="0"/>
        <w:ind w:left="0"/>
        <w:jc w:val="both"/>
      </w:pPr>
      <w:r>
        <w:rPr>
          <w:rFonts w:ascii="Times New Roman"/>
          <w:b w:val="false"/>
          <w:i w:val="false"/>
          <w:color w:val="000000"/>
          <w:sz w:val="28"/>
        </w:rPr>
        <w:t>
      L-жалпы есептелген нормативтік көлем;</w:t>
      </w:r>
    </w:p>
    <w:bookmarkEnd w:id="70"/>
    <w:bookmarkStart w:name="z106" w:id="71"/>
    <w:p>
      <w:pPr>
        <w:spacing w:after="0"/>
        <w:ind w:left="0"/>
        <w:jc w:val="both"/>
      </w:pPr>
      <w:r>
        <w:rPr>
          <w:rFonts w:ascii="Times New Roman"/>
          <w:b w:val="false"/>
          <w:i w:val="false"/>
          <w:color w:val="000000"/>
          <w:sz w:val="28"/>
        </w:rPr>
        <w:t>
      N-жылына көздердің (жабдықтардың) қалған жұмыс күндерінің саны;</w:t>
      </w:r>
    </w:p>
    <w:bookmarkEnd w:id="71"/>
    <w:bookmarkStart w:name="z107" w:id="72"/>
    <w:p>
      <w:pPr>
        <w:spacing w:after="0"/>
        <w:ind w:left="0"/>
        <w:jc w:val="both"/>
      </w:pPr>
      <w:r>
        <w:rPr>
          <w:rFonts w:ascii="Times New Roman"/>
          <w:b w:val="false"/>
          <w:i w:val="false"/>
          <w:color w:val="000000"/>
          <w:sz w:val="28"/>
        </w:rPr>
        <w:t>
      С-күндердің нормаланған саны.</w:t>
      </w:r>
    </w:p>
    <w:bookmarkEnd w:id="72"/>
    <w:bookmarkStart w:name="z108" w:id="73"/>
    <w:p>
      <w:pPr>
        <w:spacing w:after="0"/>
        <w:ind w:left="0"/>
        <w:jc w:val="both"/>
      </w:pPr>
      <w:r>
        <w:rPr>
          <w:rFonts w:ascii="Times New Roman"/>
          <w:b w:val="false"/>
          <w:i w:val="false"/>
          <w:color w:val="000000"/>
          <w:sz w:val="28"/>
        </w:rPr>
        <w:t>
      Цифрлық жүйелердегі заңмен қорғалатын құпияны құрайтын мәліметтерді, дербес деректерді пайдалануға келісемін.</w:t>
      </w:r>
    </w:p>
    <w:bookmarkEnd w:id="73"/>
    <w:bookmarkStart w:name="z109" w:id="74"/>
    <w:p>
      <w:pPr>
        <w:spacing w:after="0"/>
        <w:ind w:left="0"/>
        <w:jc w:val="both"/>
      </w:pPr>
      <w:r>
        <w:rPr>
          <w:rFonts w:ascii="Times New Roman"/>
          <w:b w:val="false"/>
          <w:i w:val="false"/>
          <w:color w:val="000000"/>
          <w:sz w:val="28"/>
        </w:rPr>
        <w:t>
      Өтінімге мынадай құжаттар қоса беріледі:</w:t>
      </w:r>
    </w:p>
    <w:bookmarkEnd w:id="74"/>
    <w:bookmarkStart w:name="z110" w:id="75"/>
    <w:p>
      <w:pPr>
        <w:spacing w:after="0"/>
        <w:ind w:left="0"/>
        <w:jc w:val="both"/>
      </w:pPr>
      <w:r>
        <w:rPr>
          <w:rFonts w:ascii="Times New Roman"/>
          <w:b w:val="false"/>
          <w:i w:val="false"/>
          <w:color w:val="000000"/>
          <w:sz w:val="28"/>
        </w:rPr>
        <w:t>
      1) көзделіп отырған қызметке қатысты – I және II санаттағы объектілер үшін салу және (немесе) пайдалану жөніндегі жобалау құжаттамасы;</w:t>
      </w:r>
    </w:p>
    <w:bookmarkEnd w:id="75"/>
    <w:bookmarkStart w:name="z111" w:id="76"/>
    <w:p>
      <w:pPr>
        <w:spacing w:after="0"/>
        <w:ind w:left="0"/>
        <w:jc w:val="both"/>
      </w:pPr>
      <w:r>
        <w:rPr>
          <w:rFonts w:ascii="Times New Roman"/>
          <w:b w:val="false"/>
          <w:i w:val="false"/>
          <w:color w:val="000000"/>
          <w:sz w:val="28"/>
        </w:rPr>
        <w:t>
      2) қоршаған ортаға әсерді бағалау нәтижелері бойынша қорытындыны не қоршаған ортаға әсерді міндетті бағалауды жүргізу қажеттілігінің жоқтығы туралы тұжырымды қамтитын, көзделіп отырған қызметтің әсеріне скрининг нәтижелері туралы қорытындыны;</w:t>
      </w:r>
    </w:p>
    <w:bookmarkEnd w:id="76"/>
    <w:bookmarkStart w:name="z112" w:id="77"/>
    <w:p>
      <w:pPr>
        <w:spacing w:after="0"/>
        <w:ind w:left="0"/>
        <w:jc w:val="both"/>
      </w:pPr>
      <w:r>
        <w:rPr>
          <w:rFonts w:ascii="Times New Roman"/>
          <w:b w:val="false"/>
          <w:i w:val="false"/>
          <w:color w:val="000000"/>
          <w:sz w:val="28"/>
        </w:rPr>
        <w:t>
      3) қоршаған ортаға әсерді міндетті бағалауға жатпайтын қызмет түрлері бойынша – оңайлатылған тәртіп бойынша экологиялық бағалау материалдары;</w:t>
      </w:r>
    </w:p>
    <w:bookmarkEnd w:id="77"/>
    <w:bookmarkStart w:name="z113" w:id="78"/>
    <w:p>
      <w:pPr>
        <w:spacing w:after="0"/>
        <w:ind w:left="0"/>
        <w:jc w:val="both"/>
      </w:pPr>
      <w:r>
        <w:rPr>
          <w:rFonts w:ascii="Times New Roman"/>
          <w:b w:val="false"/>
          <w:i w:val="false"/>
          <w:color w:val="000000"/>
          <w:sz w:val="28"/>
        </w:rPr>
        <w:t>
      4) эмиссиялар нормативтерінің жобасы;</w:t>
      </w:r>
    </w:p>
    <w:bookmarkEnd w:id="78"/>
    <w:bookmarkStart w:name="z114" w:id="79"/>
    <w:p>
      <w:pPr>
        <w:spacing w:after="0"/>
        <w:ind w:left="0"/>
        <w:jc w:val="both"/>
      </w:pPr>
      <w:r>
        <w:rPr>
          <w:rFonts w:ascii="Times New Roman"/>
          <w:b w:val="false"/>
          <w:i w:val="false"/>
          <w:color w:val="000000"/>
          <w:sz w:val="28"/>
        </w:rPr>
        <w:t>
      5) қалдықтарды басқару бағдарламасының жобасы;</w:t>
      </w:r>
    </w:p>
    <w:bookmarkEnd w:id="79"/>
    <w:bookmarkStart w:name="z115" w:id="80"/>
    <w:p>
      <w:pPr>
        <w:spacing w:after="0"/>
        <w:ind w:left="0"/>
        <w:jc w:val="both"/>
      </w:pPr>
      <w:r>
        <w:rPr>
          <w:rFonts w:ascii="Times New Roman"/>
          <w:b w:val="false"/>
          <w:i w:val="false"/>
          <w:color w:val="000000"/>
          <w:sz w:val="28"/>
        </w:rPr>
        <w:t>
      6) өндірістік экологиялық бақылау бағдарламасының жобасы;</w:t>
      </w:r>
    </w:p>
    <w:bookmarkEnd w:id="80"/>
    <w:bookmarkStart w:name="z116" w:id="81"/>
    <w:p>
      <w:pPr>
        <w:spacing w:after="0"/>
        <w:ind w:left="0"/>
        <w:jc w:val="both"/>
      </w:pPr>
      <w:r>
        <w:rPr>
          <w:rFonts w:ascii="Times New Roman"/>
          <w:b w:val="false"/>
          <w:i w:val="false"/>
          <w:color w:val="000000"/>
          <w:sz w:val="28"/>
        </w:rPr>
        <w:t>
      7) әсер етуге экологиялық рұқсаттың қолданылу кезеңіне қоршаған ортаны қорғау жөніндегі іс-шаралар жоспарының жобасы;</w:t>
      </w:r>
    </w:p>
    <w:bookmarkEnd w:id="81"/>
    <w:bookmarkStart w:name="z117" w:id="82"/>
    <w:p>
      <w:pPr>
        <w:spacing w:after="0"/>
        <w:ind w:left="0"/>
        <w:jc w:val="both"/>
      </w:pPr>
      <w:r>
        <w:rPr>
          <w:rFonts w:ascii="Times New Roman"/>
          <w:b w:val="false"/>
          <w:i w:val="false"/>
          <w:color w:val="000000"/>
          <w:sz w:val="28"/>
        </w:rPr>
        <w:t>
      8) күкіртті ашық түрде күкірт карталарында орналастыру нормативтерінің жобасы (көмірсутектерді барлау және өндіру жөніндегі операцияларды жүргізу кезінде).</w:t>
      </w:r>
    </w:p>
    <w:bookmarkEnd w:id="82"/>
    <w:bookmarkStart w:name="z118" w:id="83"/>
    <w:p>
      <w:pPr>
        <w:spacing w:after="0"/>
        <w:ind w:left="0"/>
        <w:jc w:val="both"/>
      </w:pPr>
      <w:r>
        <w:rPr>
          <w:rFonts w:ascii="Times New Roman"/>
          <w:b w:val="false"/>
          <w:i w:val="false"/>
          <w:color w:val="000000"/>
          <w:sz w:val="28"/>
        </w:rPr>
        <w:t>
      Заңды тұлғаның басшысы (жеке кәсіпкер)</w:t>
      </w:r>
    </w:p>
    <w:bookmarkEnd w:id="83"/>
    <w:bookmarkStart w:name="z119" w:id="84"/>
    <w:p>
      <w:pPr>
        <w:spacing w:after="0"/>
        <w:ind w:left="0"/>
        <w:jc w:val="both"/>
      </w:pPr>
      <w:r>
        <w:rPr>
          <w:rFonts w:ascii="Times New Roman"/>
          <w:b w:val="false"/>
          <w:i w:val="false"/>
          <w:color w:val="000000"/>
          <w:sz w:val="28"/>
        </w:rPr>
        <w:t>
      Тегі, аты, әкесінің аты (бар болса) және лауазымы:</w:t>
      </w:r>
    </w:p>
    <w:bookmarkEnd w:id="84"/>
    <w:bookmarkStart w:name="z120" w:id="85"/>
    <w:p>
      <w:pPr>
        <w:spacing w:after="0"/>
        <w:ind w:left="0"/>
        <w:jc w:val="both"/>
      </w:pPr>
      <w:r>
        <w:rPr>
          <w:rFonts w:ascii="Times New Roman"/>
          <w:b w:val="false"/>
          <w:i w:val="false"/>
          <w:color w:val="000000"/>
          <w:sz w:val="28"/>
        </w:rPr>
        <w:t>
       ________________________________________________________________</w:t>
      </w:r>
    </w:p>
    <w:bookmarkEnd w:id="85"/>
    <w:bookmarkStart w:name="z121" w:id="86"/>
    <w:p>
      <w:pPr>
        <w:spacing w:after="0"/>
        <w:ind w:left="0"/>
        <w:jc w:val="both"/>
      </w:pPr>
      <w:r>
        <w:rPr>
          <w:rFonts w:ascii="Times New Roman"/>
          <w:b w:val="false"/>
          <w:i w:val="false"/>
          <w:color w:val="000000"/>
          <w:sz w:val="28"/>
        </w:rPr>
        <w:t xml:space="preserve">
      202__ жылғы "___" __________ </w:t>
      </w:r>
    </w:p>
    <w:bookmarkEnd w:id="86"/>
    <w:bookmarkStart w:name="z122" w:id="87"/>
    <w:p>
      <w:pPr>
        <w:spacing w:after="0"/>
        <w:ind w:left="0"/>
        <w:jc w:val="both"/>
      </w:pPr>
      <w:r>
        <w:rPr>
          <w:rFonts w:ascii="Times New Roman"/>
          <w:b w:val="false"/>
          <w:i w:val="false"/>
          <w:color w:val="000000"/>
          <w:sz w:val="28"/>
        </w:rPr>
        <w:t>
      Электрондық цифрлық қолтаңба үшін орын (қолтаңбасы)";</w:t>
      </w:r>
    </w:p>
    <w:bookmarkEnd w:id="87"/>
    <w:bookmarkStart w:name="z123" w:id="88"/>
    <w:p>
      <w:pPr>
        <w:spacing w:after="0"/>
        <w:ind w:left="0"/>
        <w:jc w:val="both"/>
      </w:pPr>
      <w:r>
        <w:rPr>
          <w:rFonts w:ascii="Times New Roman"/>
          <w:b w:val="false"/>
          <w:i w:val="false"/>
          <w:color w:val="000000"/>
          <w:sz w:val="28"/>
        </w:rPr>
        <w:t xml:space="preserve">
      көрсетілген бұйрықпен бекітілген Экологиялық рұқсаттар беру, қоршаған ортаға әсер ету туралы декларацияны ұсыну қағидаларына, сондай-ақ әсер етуге арналған экологиялық рұқсат бланкілерінің нысанын және оларды толтыру тәртібіне </w:t>
      </w:r>
      <w:r>
        <w:rPr>
          <w:rFonts w:ascii="Times New Roman"/>
          <w:b w:val="false"/>
          <w:i w:val="false"/>
          <w:color w:val="000000"/>
          <w:sz w:val="28"/>
        </w:rPr>
        <w:t>8-қосымшада</w:t>
      </w:r>
      <w:r>
        <w:rPr>
          <w:rFonts w:ascii="Times New Roman"/>
          <w:b w:val="false"/>
          <w:i w:val="false"/>
          <w:color w:val="000000"/>
          <w:sz w:val="28"/>
        </w:rPr>
        <w:t>:</w:t>
      </w:r>
    </w:p>
    <w:bookmarkEnd w:id="88"/>
    <w:bookmarkStart w:name="z124" w:id="89"/>
    <w:p>
      <w:pPr>
        <w:spacing w:after="0"/>
        <w:ind w:left="0"/>
        <w:jc w:val="both"/>
      </w:pPr>
      <w:r>
        <w:rPr>
          <w:rFonts w:ascii="Times New Roman"/>
          <w:b w:val="false"/>
          <w:i w:val="false"/>
          <w:color w:val="000000"/>
          <w:sz w:val="28"/>
        </w:rPr>
        <w:t>
      реттік нөмірі 2-жол мынадай редакцияда жазылсын:</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үкімет" веб-порталы www.egov.kz арқылы</w:t>
            </w:r>
          </w:p>
        </w:tc>
      </w:tr>
    </w:tbl>
    <w:bookmarkStart w:name="z125" w:id="90"/>
    <w:p>
      <w:pPr>
        <w:spacing w:after="0"/>
        <w:ind w:left="0"/>
        <w:jc w:val="both"/>
      </w:pPr>
      <w:r>
        <w:rPr>
          <w:rFonts w:ascii="Times New Roman"/>
          <w:b w:val="false"/>
          <w:i w:val="false"/>
          <w:color w:val="000000"/>
          <w:sz w:val="28"/>
        </w:rPr>
        <w:t>
      реттік нөмірі 8-жол мынадай редакцияда жазылсын:</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жүгінген кезде мемлекеттік қызметті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91"/>
          <w:p>
            <w:pPr>
              <w:spacing w:after="20"/>
              <w:ind w:left="20"/>
              <w:jc w:val="both"/>
            </w:pPr>
            <w:r>
              <w:rPr>
                <w:rFonts w:ascii="Times New Roman"/>
                <w:b w:val="false"/>
                <w:i w:val="false"/>
                <w:color w:val="000000"/>
                <w:sz w:val="20"/>
              </w:rPr>
              <w:t>
Құрылысқа және (немесе) пайдалануға әсер етуге рұқсат бірге де, жеке де беріледі.</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Көзделіп отырған қызметке I санаттағы объектілердің құрылысына қатысты қоршаған ортаға әсер ету рұқсатын алу үшін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электрондық цифрлық қолтаңбасымен (бұдан әрі - ЭЦҚ) куәландырылған электрондық түрдегі І санаттағы объектілерге қоршаған ортаға әсер етуге рұқсат алуға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I санаттағы объектілерді салу және (немесе) пайдалану жөніндегі жобалау құжаттамасы;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эмиссиялар нормативтерінің жобасы (объектіні пайдалану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қалдықтарды басқару бағдарламасының жобасы (объектіні пайдалану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5) күкіртті ашық түрде күкірт карталарына орналастыру нормативтерінің жобасы (көмірсутектерді барлау және өндіру жөніндегі операцияларды жүргізу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экологиялық бақылау бағдарламасының жобасы (объектіні пайдалану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7) қоршаған ортаға әсерді бағалау нәтижелері бойынша қорытынды немесе қоршаған ортаға әсерді міндетті бағалауды жүргізу қажеттілігінің жоқтығы туралы тұжырымды қамтитын, белгіленіп отырған қызметтің әсеріне скрининг нәтижелері туралы қорытынды;</w:t>
            </w:r>
          </w:p>
          <w:p>
            <w:pPr>
              <w:spacing w:after="20"/>
              <w:ind w:left="20"/>
              <w:jc w:val="both"/>
            </w:pPr>
            <w:r>
              <w:rPr>
                <w:rFonts w:ascii="Times New Roman"/>
                <w:b w:val="false"/>
                <w:i w:val="false"/>
                <w:color w:val="000000"/>
                <w:sz w:val="20"/>
              </w:rPr>
              <w:t>
</w:t>
            </w:r>
            <w:r>
              <w:rPr>
                <w:rFonts w:ascii="Times New Roman"/>
                <w:b w:val="false"/>
                <w:i w:val="false"/>
                <w:color w:val="000000"/>
                <w:sz w:val="20"/>
              </w:rPr>
              <w:t>8) қоршаған ортаға әсерді міндетті бағалауға жатпайтын қызмет түрлерінің оңайлатылған тәртіп бойынша экологиялық бағалау материалдары;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әсер етуге арналған экологиялық рұқсаттың қолданылу кезеңіне арналған қоршаған ортаны қорғау жөніндегі іс-шаралар жоспарының жобасы;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I санаттағы объектіні пайдалану үшін әсер етуге рұқсат алуға өтініш берген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электрондық цифрлық қолтаңбасымен (бұдан әрі - ЭЦҚ) куәландырылған электрондық түрдегі І санаттағы объектілерге әсер етуге арналған экологиялық рұқсат алуға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I санаттағы объектілерді салу және (немесе) пайдалану жөніндегі жобалау құжаттамасы;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эмиссиялар нормативтерінің жобасы (объектіні пайдалану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қалдықтарды басқару бағдарламасының жобасы (объектіні пайдалану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5) күкіртті ашық түрде күкірт карталарына орналастыру нормативтерінің жобасы (көмірсутектерді барлау және өндіру жөніндегі операцияларды жүргізу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экологиялық бақылау бағдарламасының жобасы (объектіні пайдалану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7) қоршаған ортаға әсерді бағалау нәтижелері бойынша қорытынды немесе қоршаған ортаға әсерді міндетті бағалауды жүргізу қажеттілігінің жоқтығы туралы тұжырымды қамтитын, белгіленіп отырған қызметтің әсеріне скрининг нәтижелері туралы қорытынды;</w:t>
            </w:r>
          </w:p>
          <w:p>
            <w:pPr>
              <w:spacing w:after="20"/>
              <w:ind w:left="20"/>
              <w:jc w:val="both"/>
            </w:pPr>
            <w:r>
              <w:rPr>
                <w:rFonts w:ascii="Times New Roman"/>
                <w:b w:val="false"/>
                <w:i w:val="false"/>
                <w:color w:val="000000"/>
                <w:sz w:val="20"/>
              </w:rPr>
              <w:t>
</w:t>
            </w:r>
            <w:r>
              <w:rPr>
                <w:rFonts w:ascii="Times New Roman"/>
                <w:b w:val="false"/>
                <w:i w:val="false"/>
                <w:color w:val="000000"/>
                <w:sz w:val="20"/>
              </w:rPr>
              <w:t>8) қоршаған ортаға әсерді міндетті бағалауға жатпайтын қызмет түрлерінің оңайлатылған тәртіп бойынша экологиялық бағалау материалдары;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әсер етуге арналған экологиялық рұқсаттың қолданылу кезеңіне арналған қоршаған ортаны қорғау жөніндегі іс-шаралар жоспарының жобасы;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I санаттағы объектілер үшін әсер етуге рұқсатты қайта ресімдеу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ЭЦҚ-мен куәландырылған электрондық түрдегі әсер етуге рұқсатты қайта ресімдеуге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әсер етуге қайта ресімделетін рұқсат берілген объектіге (объектілерге) меншік құқығының ауысуын растайтын құжаттың электрондық көшірмесі.</w:t>
            </w:r>
          </w:p>
          <w:p>
            <w:pPr>
              <w:spacing w:after="20"/>
              <w:ind w:left="20"/>
              <w:jc w:val="both"/>
            </w:pPr>
            <w:r>
              <w:rPr>
                <w:rFonts w:ascii="Times New Roman"/>
                <w:b w:val="false"/>
                <w:i w:val="false"/>
                <w:color w:val="000000"/>
                <w:sz w:val="20"/>
              </w:rPr>
              <w:t>
Жеке басты куәландыратын құжаттар туралы, заңды тұлғаны немесе жеке кәсіпкерді мемлекеттік тіркеу (қайта тіркеу) туралы құжаттарын, экологиялық рұқсаттарын көрсетілетін қызметті берушінің орындаушысы "цифрлық үкімет" шлюзі арқылы тиісті мемлекеттік цифрлық жүйелерден алады.</w:t>
            </w:r>
          </w:p>
        </w:tc>
      </w:tr>
    </w:tbl>
    <w:bookmarkStart w:name="z150" w:id="92"/>
    <w:p>
      <w:pPr>
        <w:spacing w:after="0"/>
        <w:ind w:left="0"/>
        <w:jc w:val="both"/>
      </w:pPr>
      <w:r>
        <w:rPr>
          <w:rFonts w:ascii="Times New Roman"/>
          <w:b w:val="false"/>
          <w:i w:val="false"/>
          <w:color w:val="000000"/>
          <w:sz w:val="28"/>
        </w:rPr>
        <w:t>
      реттік нөмірі 10-жол мынадай редакцияда жазылсын:</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ерекшеліктерін ескере отырып, басқа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93"/>
          <w:p>
            <w:pPr>
              <w:spacing w:after="20"/>
              <w:ind w:left="20"/>
              <w:jc w:val="both"/>
            </w:pPr>
            <w:r>
              <w:rPr>
                <w:rFonts w:ascii="Times New Roman"/>
                <w:b w:val="false"/>
                <w:i w:val="false"/>
                <w:color w:val="000000"/>
                <w:sz w:val="20"/>
              </w:rPr>
              <w:t>
Цифрлық құжаттар сервисі мобильді қосымшада және пайдаланушылардың цифрлық жүйелерінде авторландырылған субъектілер үшін қолжетімді.</w:t>
            </w:r>
          </w:p>
          <w:bookmarkEnd w:id="93"/>
          <w:p>
            <w:pPr>
              <w:spacing w:after="20"/>
              <w:ind w:left="20"/>
              <w:jc w:val="both"/>
            </w:pPr>
            <w:r>
              <w:rPr>
                <w:rFonts w:ascii="Times New Roman"/>
                <w:b w:val="false"/>
                <w:i w:val="false"/>
                <w:color w:val="000000"/>
                <w:sz w:val="20"/>
              </w:rPr>
              <w:t>
Цифрлық құжатты пайдалану үшін пайдаланушылардың мобильді қосымшасында және цифрлық жүйелерінде қолжетімді әдістермен авторизациядан өту қажет, бұдан әрі "цифрлық құжаттар" бөлімінде одан әрі пайдалану үшін қажетті құжатты қарайды.</w:t>
            </w:r>
          </w:p>
        </w:tc>
      </w:tr>
    </w:tbl>
    <w:bookmarkStart w:name="z152" w:id="94"/>
    <w:p>
      <w:pPr>
        <w:spacing w:after="0"/>
        <w:ind w:left="0"/>
        <w:jc w:val="both"/>
      </w:pPr>
      <w:r>
        <w:rPr>
          <w:rFonts w:ascii="Times New Roman"/>
          <w:b w:val="false"/>
          <w:i w:val="false"/>
          <w:color w:val="000000"/>
          <w:sz w:val="28"/>
        </w:rPr>
        <w:t xml:space="preserve">
      көрсетілген бұйрықпен бекітілген Экологиялық рұқсаттар беру, қоршаған ортаға әсер ету туралы декларацияны ұсыну қағидаларына, сондай-ақ әсер етуге арналған экологиялық рұқсат бланкілерінің нысанын және оларды толтыру тәртібіне </w:t>
      </w:r>
      <w:r>
        <w:rPr>
          <w:rFonts w:ascii="Times New Roman"/>
          <w:b w:val="false"/>
          <w:i w:val="false"/>
          <w:color w:val="000000"/>
          <w:sz w:val="28"/>
        </w:rPr>
        <w:t>11-қосымшада</w:t>
      </w:r>
      <w:r>
        <w:rPr>
          <w:rFonts w:ascii="Times New Roman"/>
          <w:b w:val="false"/>
          <w:i w:val="false"/>
          <w:color w:val="000000"/>
          <w:sz w:val="28"/>
        </w:rPr>
        <w:t>:</w:t>
      </w:r>
    </w:p>
    <w:bookmarkEnd w:id="94"/>
    <w:bookmarkStart w:name="z153" w:id="95"/>
    <w:p>
      <w:pPr>
        <w:spacing w:after="0"/>
        <w:ind w:left="0"/>
        <w:jc w:val="both"/>
      </w:pPr>
      <w:r>
        <w:rPr>
          <w:rFonts w:ascii="Times New Roman"/>
          <w:b w:val="false"/>
          <w:i w:val="false"/>
          <w:color w:val="000000"/>
          <w:sz w:val="28"/>
        </w:rPr>
        <w:t>
      реттік нөмірі 2-жол мынадай редакцияда жазылсын:</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үкімет" веб-порталы www.egov.kz арқылы</w:t>
            </w:r>
          </w:p>
        </w:tc>
      </w:tr>
    </w:tbl>
    <w:bookmarkStart w:name="z154" w:id="96"/>
    <w:p>
      <w:pPr>
        <w:spacing w:after="0"/>
        <w:ind w:left="0"/>
        <w:jc w:val="both"/>
      </w:pPr>
      <w:r>
        <w:rPr>
          <w:rFonts w:ascii="Times New Roman"/>
          <w:b w:val="false"/>
          <w:i w:val="false"/>
          <w:color w:val="000000"/>
          <w:sz w:val="28"/>
        </w:rPr>
        <w:t>
      реттік нөмірі 8-жол мынадай редакцияда жазылсын:</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жүгінген кезде мемлекеттік қызметті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97"/>
          <w:p>
            <w:pPr>
              <w:spacing w:after="20"/>
              <w:ind w:left="20"/>
              <w:jc w:val="both"/>
            </w:pPr>
            <w:r>
              <w:rPr>
                <w:rFonts w:ascii="Times New Roman"/>
                <w:b w:val="false"/>
                <w:i w:val="false"/>
                <w:color w:val="000000"/>
                <w:sz w:val="20"/>
              </w:rPr>
              <w:t>
Құрылысқа және (немесе) пайдалануға әсер етуге рұқсат бірге де, жеке де беріледі.</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Көзделіп отырған қызметке ІІ санаттағы объектілердің құрылысына қатысты қоршаған ортаға әсер ету рұқсатын алу үшін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электрондық цифрлық қолтаңбасымен (бұдан әрі - ЭЦҚ) куәландырылған электрондық түрдегі ІІ санаттағы объектілерге әсер етуге арналған экологиялық рұқсат алуға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I санаттағы объектілерді салу және (немесе) пайдалану жөніндегі жобалау құжаттамасы;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эмиссиялар нормативтерінің жобасы (объектіні пайдалану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қалдықтарды басқару бағдарламасының жобасы (объектіні пайдалану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5)өндірістік экологиялық бақылау бағдарламасының жобасы (объектіні пайдалану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6) қоршаған ортаға әсерді бағалау нәтижелері бойынша қорытынды немесе қоршаған ортаға әсерді міндетті бағалауды жүргізу қажеттілігінің жоқтығы туралы тұжырымды қамтитын, белгіленіп отырған қызметтің әсеріне скрининг нәтижелері туралы қорытынды;</w:t>
            </w:r>
          </w:p>
          <w:p>
            <w:pPr>
              <w:spacing w:after="20"/>
              <w:ind w:left="20"/>
              <w:jc w:val="both"/>
            </w:pPr>
            <w:r>
              <w:rPr>
                <w:rFonts w:ascii="Times New Roman"/>
                <w:b w:val="false"/>
                <w:i w:val="false"/>
                <w:color w:val="000000"/>
                <w:sz w:val="20"/>
              </w:rPr>
              <w:t>
</w:t>
            </w:r>
            <w:r>
              <w:rPr>
                <w:rFonts w:ascii="Times New Roman"/>
                <w:b w:val="false"/>
                <w:i w:val="false"/>
                <w:color w:val="000000"/>
                <w:sz w:val="20"/>
              </w:rPr>
              <w:t>7) қоршаған ортаға әсерді міндетті бағалауға жатпайтын қызмет түрлерінің оңайлатылған тәртіп бойынша экологиялық бағалау материалдары;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әсер етуге арналған экологиялық рұқсаттың қолданылу кезеңіне арналған қоршаған ортаны қорғау жөніндегі іс-шаралар жоспарының жобасы;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9) күкіртті ашық түрде күкірт карталарына орналастыру нормативтерінің жобасы (көмірсутектерді барлау және өндіру жөніндегі операцияларды жүргізу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ІІ санаттағы объектіні пайдалану үшін әсер етуге рұқсат алуға өтініш берген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электрондық цифрлық қолтаңбасымен (бұдан әрі - ЭЦҚ) куәландырылған электрондық түрдегі ІІ санаттағы объектілерге әсер етуге арналған экологиялық рұқсат алуға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эмиссиялар нормативтерінің жобасы (объектіні пайдалану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қалдықтарды басқару бағдарламасының жобасы (объектіні пайдалану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4)өндірістік экологиялық бақылау бағдарламасының жобасы (объектіні пайдалану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5) әсер етуге арналған экологиялық рұқсаттың қолданылу кезеңіне арналған қоршаған ортаны қорғау жөніндегі іс-шаралар жоспарының жобасы;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күкіртті ашық түрде күкірт карталарына орналастыру нормативтерінің жобасы (көмірсутектерді барлау және өндіру жөніндегі операцияларды жүргізу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7) ІІ санаттағы объектілерді салу және (немесе) пайдалану жөніндегі жобалау құжаттамасы;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8) қоршаған ортаға әсерді бағалау нәтижелері бойынша қорытынды немесе қоршаған ортаға әсерді міндетті бағалауды жүргізу қажеттілігінің жоқтығы туралы тұжырымды қамтитын, белгіленіп отырған қызметтің әсеріне скрининг нәтижелері туралы қорытынды;</w:t>
            </w:r>
          </w:p>
          <w:p>
            <w:pPr>
              <w:spacing w:after="20"/>
              <w:ind w:left="20"/>
              <w:jc w:val="both"/>
            </w:pPr>
            <w:r>
              <w:rPr>
                <w:rFonts w:ascii="Times New Roman"/>
                <w:b w:val="false"/>
                <w:i w:val="false"/>
                <w:color w:val="000000"/>
                <w:sz w:val="20"/>
              </w:rPr>
              <w:t>
</w:t>
            </w:r>
            <w:r>
              <w:rPr>
                <w:rFonts w:ascii="Times New Roman"/>
                <w:b w:val="false"/>
                <w:i w:val="false"/>
                <w:color w:val="000000"/>
                <w:sz w:val="20"/>
              </w:rPr>
              <w:t>9) қоршаған ортаға әсерді міндетті бағалауға жатпайтын қызмет түрлерінің оңайлатылған тәртіп бойынша экологиялық бағалау материалдары;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ІІ санаттағы объектілер үшін әсер етуге рұқсатты қайта ресімдеу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ЭЦҚ-мен куәландырылған электрондық түрде әсер етуге рұқсатты қайта ресімдеуге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әсер етуге қайта ресімделетін рұқсат берілген объектіге (объектілерге) меншік құқығының ауысуын растайтын құжаттың электрондық көшірмесі.</w:t>
            </w:r>
          </w:p>
          <w:p>
            <w:pPr>
              <w:spacing w:after="20"/>
              <w:ind w:left="20"/>
              <w:jc w:val="both"/>
            </w:pPr>
            <w:r>
              <w:rPr>
                <w:rFonts w:ascii="Times New Roman"/>
                <w:b w:val="false"/>
                <w:i w:val="false"/>
                <w:color w:val="000000"/>
                <w:sz w:val="20"/>
              </w:rPr>
              <w:t>
Жеке басты куәландыратын құжаттар туралы, заңды тұлғаны немесе жеке кәсіпкерді мемлекеттік тіркеу (қайта тіркеу) туралы құжаттарын, экологиялық рұқсаттарын көрсетілетін қызметті берушінің орындаушысы "цифрлық үкімет" шлюзі арқылы тиісті мемлекеттік цифрлық жүйелерден алады.</w:t>
            </w:r>
          </w:p>
        </w:tc>
      </w:tr>
    </w:tbl>
    <w:bookmarkStart w:name="z179" w:id="98"/>
    <w:p>
      <w:pPr>
        <w:spacing w:after="0"/>
        <w:ind w:left="0"/>
        <w:jc w:val="both"/>
      </w:pPr>
      <w:r>
        <w:rPr>
          <w:rFonts w:ascii="Times New Roman"/>
          <w:b w:val="false"/>
          <w:i w:val="false"/>
          <w:color w:val="000000"/>
          <w:sz w:val="28"/>
        </w:rPr>
        <w:t>
      реттік нөмірі 10-жол мынадай редакцияда жазылсын:</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ерекшеліктерін ескере отырып, басқа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99"/>
          <w:p>
            <w:pPr>
              <w:spacing w:after="20"/>
              <w:ind w:left="20"/>
              <w:jc w:val="both"/>
            </w:pPr>
            <w:r>
              <w:rPr>
                <w:rFonts w:ascii="Times New Roman"/>
                <w:b w:val="false"/>
                <w:i w:val="false"/>
                <w:color w:val="000000"/>
                <w:sz w:val="20"/>
              </w:rPr>
              <w:t>
Цифрлық құжаттар сервисі мобильді қосымшада және пайдаланушылардың ақпараттық жүйелерінде авторландырылған субъектілер үшін қолжетімді.</w:t>
            </w:r>
          </w:p>
          <w:bookmarkEnd w:id="99"/>
          <w:p>
            <w:pPr>
              <w:spacing w:after="20"/>
              <w:ind w:left="20"/>
              <w:jc w:val="both"/>
            </w:pPr>
            <w:r>
              <w:rPr>
                <w:rFonts w:ascii="Times New Roman"/>
                <w:b w:val="false"/>
                <w:i w:val="false"/>
                <w:color w:val="000000"/>
                <w:sz w:val="20"/>
              </w:rPr>
              <w:t>
Цифрлық құжатты пайдалану үшін пайдаланушылардың мобильді қосымшасында және цифрлық жүйелерінде қолжетімді әдістермен авторизациядан өту қажет, бұдан әрі "цифрлық құжаттар" бөлімінде одан әрі пайдалану үшін қажетті құжатты қарайды.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