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75ad" w14:textId="6df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"Фильмдер мониторингінің бірыңғай автоматтандырылған ақпараттық жүйесін жүргізу қағидаларын бекіту туралы" Қазақстан Республикасы Мәдениет және спорт министрінің 2019 жылғы 9 сәуірдегі № 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11 наурыздағы № 102-НҚ бұйрығы. Қазақстан Республикасының Әділет министрлігінде 2026 жылғы 17 наурызда № 38155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"Фильмдер мониторингінің бірыңғай автоматтандырылған ақпараттық жүйесін жүргізу қағидаларын бекіту туралы" Қазақстан Республикасы Мәдениет және спорт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18507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"Фильмдер мониторингінің бірыңғай автоматтандырылған цифрлық жүйесін жүргізу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""Кинематография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Фильмдер мониторингінің бірыңғай автоматтандырылған цифрлық жүйесін жүргізу қағидалары бекітілсін.";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Фильмдер мониторингінің бірыңғай автоматтандырылған цифрлық жүйесін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күшіне енеді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Фильмдер мониторингінің бірыңғай автоматтандырылған цифрлық жүйесін жүргізу қағидалары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Фильмдер мониторингінің бірыңғай автоматтандырылған цифрлық жүйесін жүргізу қағидалары "Кинематография туралы" Қазақстан Республикасы Заңының (бұдан әрі - Заң) 11-бабының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фильмдер мониторингінің бірыңғай автоматтандырылған цифрлық жүйесін (бұдан әрі - цифрлық жүйе) жүргізу тәртібін айқындайды.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Цифрлық жүйені жүргізу тәртібі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Цифрлық жүйе Қазақстан Республикасының аумағында фильмдерді жүйеге келтіру және есепке алу мақсатында кинематография саласындағы уәкілетті органмен жүргізіледі.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Фильмдерді жүйелеу электронды түрде автоматты режимде жүзеге асырылады және фильмдерді хронологиялық тәртіппен көрсету күніне сәйкес цифрлық жүйеге түсетін мәліметтерді реттеу мен орналастыруды қамтиды.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Фильмдерді көрсету жөніндегі қызметті жүзеге асыратын ұйым (бұдан әрі – фильмнің демонстраторы) фильмдерді есепке алуды жүргізеді және цифрлық жүйеге олар бойынша ақпарат береді.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Фильмдерді есепке алуды жүргізу мақсатында фильмнің демонстраторы мынадай деректемелерді көрсете отырып, цифрлық жүйеде тіркеуді жүзеге асырады: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фильм демонстраторының атауы;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фильм демонстраторының ұйымдық-құқықтық нысаны;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фильм демонстраторының бизнес сәйкестендіру нөмірі;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фильмнің демонстраторы орналасқан жерінің мекен-жайы;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фильм демонстраторының байланыс деректері (телефон/факс, электрондық мекен-жайы).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Фильмнің демонстраторы әрбір фильмді көрсетер алдында цифрлық жүйемен интеграцияланған бағдарламалық қамтамасыз етуге (бұдан әрі – бағдарламалық қамтамасыз ету) фильмнің атауын, көрсетілімнің басталу және аяқталу күнін қамтитын фильм туралы ақпаратты орналастырады.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Кейіннен әрбір сатылған билетке қатысты ақпарат нақты уақыт режимінде бағдарламалық қамтамасыз ету арқылы, фильм демонстраторының бақылау-кассалық машиналарынан деректерді беру және онлайн режимде сату жолымен цифрлық жүйеге беріледі.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Цифрлық жүйеге берілетін ақпарат мынадай мәліметтерді қамтиды: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фильм демонстраторының атауы;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фильмнің атауы;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сеанстың басталу күні мен уақыты;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кинозал атауы немесе нөмірі (бір кинозалдан артық болған жағдайда);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кинозалдағы қатардың және орынның нөмірі;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фильм билетінің құны;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билетке жеңілдіктер (болған жағдайда);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фильмнің прокаттау куәлігінің нөмірі;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Фильмнің демонстраторы цифрлық жүйеге оған байланысты емес мән-жайлар бойынша ақпарат беру мүмкін болмаған кезде ақпаратты ұсынбау себептерін көрсете отырып, уәкілетті органды жазбаша хабардар етеді.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ұсынылмаған ақпарат оны беруге кедергі келтірген мән-жайлар жойылған сәттен бастап таяудағы сағат ішінде оны беруге кідіртілген себептерді көрсете отырып, цифрлық жүйеге жіберіледі.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Фильм демонстраторынан цифрлық жүйеге түсетін фильмдер бойынша ақпарат Заңның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асырылатын ұлттық фильмдерді прокаттау мен көрсетуден аударымдарды жасау көлемін анықтау кезінде пайдаланылады.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