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677" w14:textId="92d8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(көрнекі) жарнама объектілерін елді мекендердегі үй-жайлардың шегінен тыс ашық кеңістікте орналастыру қағидаларын бекіту туралы" Қазақстан Республикасы Индустрия және инфрақұрылымдық даму министрінің 2019 жылғы 18 сәуірдегі № 233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2026 жылғы 24 ақпандағы № 71 бұйрығы. Қазақстан Республикасының Әділет министрлігінде 2026 жылғы 25 ақпанда № 38054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"Сыртқы (көрнекі) жарнама объектілерін елді мекендердегі үй-жайлардың шегінен тыс ашық кеңістікте орналастыру қағидаларын бекіту туралы" Қазақстан Республикасы Индустрия және инфрақұрылымдық даму министрінің 2019 жылғы 18 сәуірдегі № 233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18562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Сыртқы (көрнекі) жарнама объектілерін елді мекендердегі үй-жайлардың шегінен тыс ашық кеңістікте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СЖТ және техникалық шарттарды алу, эскизді (эскиздік жобаны) келісу Қазақстан Республикасы Құрылыс кодексі 24-бабының 25) тармақшасына сәйкес сәулет, қала құрылысы және құрылыс істері жөніндегі уәкілетті органмен бекітілген Құрылыс салуды ұйымдастыру және құрылыс саласындағы рұқсат беру рәсімдерінен өту қағидаларына сәйкес жүзеге асырылады.".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орналастырылуды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 цифрлық даму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