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d7ca" w14:textId="4c1d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"Түсті және қара металдардың сынықтары мен қалдықтарын жинауды жүзеге асыратын заңды тұлғалар және осындай сынықтар мен қалдықтарды өткізуді жүзеге асыратын жеке тұлғалар бойынша мәліметтерді ұсыну қағидаларын және оның нысанын бекіту туралы" Қазақстан Республикасы Инвестициялар және даму министрінің 2018 жылғы 4 қазандағы № 691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20 ақпандағы № 66 бұйрығы. Қазақстан Республикасының Әділет министрлігінде 2026 жылғы 23 ақпанда № 38027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2-тармағына</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"Түсті және қара металдардың сынықтары мен қалдықтарын жинауды жүзеге асыратын заңды тұлғалар және осындай сынықтар мен қалдықтарды өткізуді жүзеге асыратын жеке тұлғалар бойынша мәліметтерді ұсыну қағидаларын және оның нысанын бекіту туралы" Қазақстан Республикасы Инвестициялар және даму министрінің 2018 жылғы 4 қазандағы № 691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17605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ресми жариялағаннан кейін оны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алғышқы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