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13f3" w14:textId="a751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"Құрылыс-монтаждау жұмыстары құрамындағы жұмыстар (көрсетілетін қызметтер) түрлерінің тізбесін бекіту туралы" Қазақстан Республикасы Ұлттық экономика министрінің 2015 жылғы 9 наурыздағы № 231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2026 жылғы 12 ақпандағы № 51 бұйрығы. Қазақстан Республикасының Әділет министрлігінде 2026 жылғы 16 ақпанда № 37982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 01.07.2026 ж.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"Құрылыс-монтаждау жұмыстары құрамындағы жұмыстар (көрсетілетін қызметтер) түрлерінің тізбесін бекіту туралы" Қазақстан Республикасы Ұлттық экономика министрінің 2015 жылғы 9 наурыздағы № 231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10766 болып тіркелген)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Өнеркәсіп және құрылыс министрлігінің Құрылыс және тұрғын үй-коммуналдық шаруашылық іcтepі комитеті заңнамада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Өнеркәсіп және құрылыс министрлігінің интернет-ресурсында орналастырылуын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Өнеркәсіп және құрылыс жетекшілік вице-министріне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шілдеден бастап қолданысқа енгізіледі және ресми жариялануға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