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1995" w14:textId="eb91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21 қаңтардағы № 3 қаулысы. Қазақстан Республикасының Әділет министрлігінде 2026 жылғы 28 қаңтарда № 37899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Банкінің Басқармасы қаулысының құрылымдық элементінің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21 қаңтардағы</w:t>
            </w:r>
            <w:r>
              <w:br/>
            </w:r>
            <w:r>
              <w:rPr>
                <w:rFonts w:ascii="Times New Roman"/>
                <w:b w:val="false"/>
                <w:i w:val="false"/>
                <w:color w:val="000000"/>
                <w:sz w:val="20"/>
              </w:rPr>
              <w:t>№ 3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(бұдан әрі – уәкілетті ұйым) Қазақстан Республикасының Ұлттық Банкіне (бұдан әрі – Ұлттық Банк)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әкімшілік деректерді өтеусіз негізде жинауға арналған нысандарды қоса, есептілікті (бұдан әрі – есептілік) ұсыну тәртібі, кезеңділігі мен мерзімі айқындалады.</w:t>
      </w:r>
    </w:p>
    <w:bookmarkEnd w:id="11"/>
    <w:bookmarkStart w:name="z14" w:id="12"/>
    <w:p>
      <w:pPr>
        <w:spacing w:after="0"/>
        <w:ind w:left="0"/>
        <w:jc w:val="left"/>
      </w:pPr>
      <w:r>
        <w:rPr>
          <w:rFonts w:ascii="Times New Roman"/>
          <w:b/>
          <w:i w:val="false"/>
          <w:color w:val="000000"/>
        </w:rPr>
        <w:t xml:space="preserve"> 2-тарау. Есептілікті ұсыну тәртібі</w:t>
      </w:r>
    </w:p>
    <w:bookmarkEnd w:id="12"/>
    <w:bookmarkStart w:name="z15" w:id="13"/>
    <w:p>
      <w:pPr>
        <w:spacing w:after="0"/>
        <w:ind w:left="0"/>
        <w:jc w:val="both"/>
      </w:pPr>
      <w:r>
        <w:rPr>
          <w:rFonts w:ascii="Times New Roman"/>
          <w:b w:val="false"/>
          <w:i w:val="false"/>
          <w:color w:val="000000"/>
          <w:sz w:val="28"/>
        </w:rPr>
        <w:t>
      2. Уәкілетті ұйым есептілікті электрондық цифрлық қолтаңбамен растау рәсімдерін сақтай отырып, ақпараттық жүйелерді пайдалану арқылы электрондық форматта ұсынады.</w:t>
      </w:r>
    </w:p>
    <w:bookmarkEnd w:id="13"/>
    <w:bookmarkStart w:name="z16" w:id="14"/>
    <w:p>
      <w:pPr>
        <w:spacing w:after="0"/>
        <w:ind w:left="0"/>
        <w:jc w:val="both"/>
      </w:pPr>
      <w:r>
        <w:rPr>
          <w:rFonts w:ascii="Times New Roman"/>
          <w:b w:val="false"/>
          <w:i w:val="false"/>
          <w:color w:val="000000"/>
          <w:sz w:val="28"/>
        </w:rPr>
        <w:t>
      3. Есептіліктегі деректердің толықтығы мен дәйектілігін басшы немесе есепке қол қою функциясы жүктелген уәкілетті ұйымның жауапты адамы қамтамасыз етеді.</w:t>
      </w:r>
    </w:p>
    <w:bookmarkEnd w:id="14"/>
    <w:bookmarkStart w:name="z17" w:id="15"/>
    <w:p>
      <w:pPr>
        <w:spacing w:after="0"/>
        <w:ind w:left="0"/>
        <w:jc w:val="both"/>
      </w:pPr>
      <w:r>
        <w:rPr>
          <w:rFonts w:ascii="Times New Roman"/>
          <w:b w:val="false"/>
          <w:i w:val="false"/>
          <w:color w:val="000000"/>
          <w:sz w:val="28"/>
        </w:rPr>
        <w:t>
      4. Уәкілетті ұйым есепті жартыжылдықтан кейінгі айдың 20 (жиырмасынан) кешіктірмей, жартыжылдықта 1 (бір) рет Ұлттық Банктің аумақтық филиалына:</w:t>
      </w:r>
    </w:p>
    <w:bookmarkEnd w:id="15"/>
    <w:bookmarkStart w:name="z18" w:id="1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есепті;</w:t>
      </w:r>
    </w:p>
    <w:bookmarkEnd w:id="16"/>
    <w:bookmarkStart w:name="z19" w:id="1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есепті;</w:t>
      </w:r>
    </w:p>
    <w:bookmarkEnd w:id="17"/>
    <w:bookmarkStart w:name="z20" w:id="18"/>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есепті;</w:t>
      </w:r>
    </w:p>
    <w:bookmarkEnd w:id="18"/>
    <w:bookmarkStart w:name="z21" w:id="19"/>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есепті ұсынады.</w:t>
      </w:r>
    </w:p>
    <w:bookmarkEnd w:id="19"/>
    <w:p>
      <w:pPr>
        <w:spacing w:after="0"/>
        <w:ind w:left="0"/>
        <w:jc w:val="both"/>
      </w:pPr>
      <w:r>
        <w:rPr>
          <w:rFonts w:ascii="Times New Roman"/>
          <w:b w:val="false"/>
          <w:i w:val="false"/>
          <w:color w:val="000000"/>
          <w:sz w:val="28"/>
        </w:rPr>
        <w:t>
      Егер осы тармақта белгіленген есептілікті ұсыну мерзімі жұмыс емес күні аяқталса, онда одан кейінгі жұмыс күні есептілікті ұсыну мерзімінің аяқталған күні болып есептеледі.</w:t>
      </w:r>
    </w:p>
    <w:p>
      <w:pPr>
        <w:spacing w:after="0"/>
        <w:ind w:left="0"/>
        <w:jc w:val="both"/>
      </w:pPr>
      <w:r>
        <w:rPr>
          <w:rFonts w:ascii="Times New Roman"/>
          <w:b w:val="false"/>
          <w:i w:val="false"/>
          <w:color w:val="000000"/>
          <w:sz w:val="28"/>
        </w:rPr>
        <w:t>
      Егер осы тармақта белгіленген есептілікті ұсыну мерзімі Қазақстан Республикасының бүкіл аумағында немесе уәкілетті ұйым орналасқан аумақта төтенше жағдай қолданылу кезеңінде аяқталса, онда Қазақстан Республикасының бүкіл аумағында немесе уәкілетті ұйым орналасқан аумақта төтенше жағдай қолданылу мерзімі аяқталған күннен кейінгі оныншы жұмыс күні есептілікті ұсыну мерзімінің аяқталған күні болып есептеледі.</w:t>
      </w:r>
    </w:p>
    <w:bookmarkStart w:name="z22" w:id="20"/>
    <w:p>
      <w:pPr>
        <w:spacing w:after="0"/>
        <w:ind w:left="0"/>
        <w:jc w:val="both"/>
      </w:pPr>
      <w:r>
        <w:rPr>
          <w:rFonts w:ascii="Times New Roman"/>
          <w:b w:val="false"/>
          <w:i w:val="false"/>
          <w:color w:val="000000"/>
          <w:sz w:val="28"/>
        </w:rPr>
        <w:t>
      5. Уәкілетті ұйым ұсынатын есептіліктегі сандық деректер Қазақстан Республикасының ұлттық валютасы - теңгеде, сондай-ақ шетел валютасында көрсетіледі.</w:t>
      </w:r>
    </w:p>
    <w:bookmarkEnd w:id="20"/>
    <w:bookmarkStart w:name="z23" w:id="21"/>
    <w:p>
      <w:pPr>
        <w:spacing w:after="0"/>
        <w:ind w:left="0"/>
        <w:jc w:val="both"/>
      </w:pPr>
      <w:r>
        <w:rPr>
          <w:rFonts w:ascii="Times New Roman"/>
          <w:b w:val="false"/>
          <w:i w:val="false"/>
          <w:color w:val="000000"/>
          <w:sz w:val="28"/>
        </w:rPr>
        <w:t>
      6. Деректерге түзетулер (түзетулер, толықтырулар) есептілікті ұсыну үшін белгіленген мерзімнен кейін бір ай ішінде енгізіледі.</w:t>
      </w:r>
    </w:p>
    <w:bookmarkEnd w:id="21"/>
    <w:bookmarkStart w:name="z24" w:id="22"/>
    <w:p>
      <w:pPr>
        <w:spacing w:after="0"/>
        <w:ind w:left="0"/>
        <w:jc w:val="both"/>
      </w:pPr>
      <w:r>
        <w:rPr>
          <w:rFonts w:ascii="Times New Roman"/>
          <w:b w:val="false"/>
          <w:i w:val="false"/>
          <w:color w:val="000000"/>
          <w:sz w:val="28"/>
        </w:rPr>
        <w:t>
      7. Уәкілетті ұйым ерікті түрде таратылған кезде есептілік уәкілетті ұйымды ерікті түрде тарату туралы қабылданған шешім жөнінде хабарлама жіберілген күннен кешіктірмей Ұлттық Банктің аумақтық филиалына ұсынылады.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Қазақстан </w:t>
            </w:r>
            <w:r>
              <w:br/>
            </w:r>
            <w:r>
              <w:rPr>
                <w:rFonts w:ascii="Times New Roman"/>
                <w:b w:val="false"/>
                <w:i w:val="false"/>
                <w:color w:val="000000"/>
                <w:sz w:val="20"/>
              </w:rPr>
              <w:t>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пункті</w:t>
            </w:r>
            <w:r>
              <w:br/>
            </w:r>
            <w:r>
              <w:rPr>
                <w:rFonts w:ascii="Times New Roman"/>
                <w:b w:val="false"/>
                <w:i w:val="false"/>
                <w:color w:val="000000"/>
                <w:sz w:val="20"/>
              </w:rPr>
              <w:t>арқылы жүзеге асыратын</w:t>
            </w:r>
            <w:r>
              <w:br/>
            </w:r>
            <w:r>
              <w:rPr>
                <w:rFonts w:ascii="Times New Roman"/>
                <w:b w:val="false"/>
                <w:i w:val="false"/>
                <w:color w:val="000000"/>
                <w:sz w:val="20"/>
              </w:rPr>
              <w:t>заңды тұлғалардың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 алынған</w:t>
            </w:r>
            <w:r>
              <w:br/>
            </w:r>
            <w:r>
              <w:rPr>
                <w:rFonts w:ascii="Times New Roman"/>
                <w:b w:val="false"/>
                <w:i w:val="false"/>
                <w:color w:val="000000"/>
                <w:sz w:val="20"/>
              </w:rPr>
              <w:t xml:space="preserve">кірістерді заңдастыруға </w:t>
            </w:r>
            <w:r>
              <w:br/>
            </w:r>
            <w:r>
              <w:rPr>
                <w:rFonts w:ascii="Times New Roman"/>
                <w:b w:val="false"/>
                <w:i w:val="false"/>
                <w:color w:val="000000"/>
                <w:sz w:val="20"/>
              </w:rPr>
              <w:t>(жылыстатуға),</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заңнамасының</w:t>
            </w:r>
            <w:r>
              <w:br/>
            </w:r>
            <w:r>
              <w:rPr>
                <w:rFonts w:ascii="Times New Roman"/>
                <w:b w:val="false"/>
                <w:i w:val="false"/>
                <w:color w:val="000000"/>
                <w:sz w:val="20"/>
              </w:rPr>
              <w:t>талаптарын сақтау жөніндегі</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27" w:id="23"/>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2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AML-R1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Жинау әдісі: электрондық түрде</w:t>
      </w:r>
    </w:p>
    <w:bookmarkStart w:name="z28"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Теңгедегі операцияның әлеуетті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операцияның/ Қазақстан Республикасының Ұлттық Банкі шығарған құймалардағы аффинирленген </w:t>
            </w:r>
            <w:r>
              <w:rPr>
                <w:rFonts w:ascii="Times New Roman"/>
                <w:b/>
                <w:i w:val="false"/>
                <w:color w:val="000000"/>
                <w:sz w:val="20"/>
              </w:rPr>
              <w:t>алтынмен операцияның әлеуетті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Телефоны_______________________________________________________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Орындаушы______________________________________ ______________</w:t>
      </w:r>
      <w:r>
        <w:br/>
      </w:r>
      <w:r>
        <w:rPr>
          <w:rFonts w:ascii="Times New Roman"/>
          <w:b w:val="false"/>
          <w:i w:val="false"/>
          <w:color w:val="000000"/>
          <w:sz w:val="28"/>
        </w:rPr>
        <w:t xml:space="preserve">              тегі, аты және әкесінің аты (ол болған жағдайда)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 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Ескертпе: нысан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"Терроризмді, экстремизмді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байланысты</w:t>
            </w:r>
            <w:r>
              <w:br/>
            </w:r>
            <w:r>
              <w:rPr>
                <w:rFonts w:ascii="Times New Roman"/>
                <w:b w:val="false"/>
                <w:i w:val="false"/>
                <w:color w:val="000000"/>
                <w:sz w:val="20"/>
              </w:rPr>
              <w:t>тұлғалар тізбесіне енгізілген</w:t>
            </w:r>
            <w:r>
              <w:br/>
            </w:r>
            <w:r>
              <w:rPr>
                <w:rFonts w:ascii="Times New Roman"/>
                <w:b w:val="false"/>
                <w:i w:val="false"/>
                <w:color w:val="000000"/>
                <w:sz w:val="20"/>
              </w:rPr>
              <w:t>жеке тұлғалардың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операцияларын, Ұлттық Банк</w:t>
            </w:r>
            <w:r>
              <w:br/>
            </w:r>
            <w:r>
              <w:rPr>
                <w:rFonts w:ascii="Times New Roman"/>
                <w:b w:val="false"/>
                <w:i w:val="false"/>
                <w:color w:val="000000"/>
                <w:sz w:val="20"/>
              </w:rPr>
              <w:t>шығарған құймалардағы</w:t>
            </w:r>
            <w:r>
              <w:br/>
            </w:r>
            <w:r>
              <w:rPr>
                <w:rFonts w:ascii="Times New Roman"/>
                <w:b w:val="false"/>
                <w:i w:val="false"/>
                <w:color w:val="000000"/>
                <w:sz w:val="20"/>
              </w:rPr>
              <w:t>аффинирленген алтынды сатып</w:t>
            </w:r>
            <w:r>
              <w:br/>
            </w:r>
            <w:r>
              <w:rPr>
                <w:rFonts w:ascii="Times New Roman"/>
                <w:b w:val="false"/>
                <w:i w:val="false"/>
                <w:color w:val="000000"/>
                <w:sz w:val="20"/>
              </w:rPr>
              <w:t xml:space="preserve">алу және (немесе) сату </w:t>
            </w:r>
            <w:r>
              <w:br/>
            </w:r>
            <w:r>
              <w:rPr>
                <w:rFonts w:ascii="Times New Roman"/>
                <w:b w:val="false"/>
                <w:i w:val="false"/>
                <w:color w:val="000000"/>
                <w:sz w:val="20"/>
              </w:rPr>
              <w:t xml:space="preserve">операцияларын жүргізуден бас </w:t>
            </w:r>
            <w:r>
              <w:br/>
            </w:r>
            <w:r>
              <w:rPr>
                <w:rFonts w:ascii="Times New Roman"/>
                <w:b w:val="false"/>
                <w:i w:val="false"/>
                <w:color w:val="000000"/>
                <w:sz w:val="20"/>
              </w:rPr>
              <w:t xml:space="preserve">тарту туралы, сондай-ақ </w:t>
            </w:r>
            <w:r>
              <w:br/>
            </w:r>
            <w:r>
              <w:rPr>
                <w:rFonts w:ascii="Times New Roman"/>
                <w:b w:val="false"/>
                <w:i w:val="false"/>
                <w:color w:val="000000"/>
                <w:sz w:val="20"/>
              </w:rPr>
              <w:t>осындай тұлғалармен</w:t>
            </w:r>
            <w:r>
              <w:br/>
            </w:r>
            <w:r>
              <w:rPr>
                <w:rFonts w:ascii="Times New Roman"/>
                <w:b w:val="false"/>
                <w:i w:val="false"/>
                <w:color w:val="000000"/>
                <w:sz w:val="20"/>
              </w:rPr>
              <w:t>іскерлік қатынастар орнатудан</w:t>
            </w:r>
            <w:r>
              <w:br/>
            </w:r>
            <w:r>
              <w:rPr>
                <w:rFonts w:ascii="Times New Roman"/>
                <w:b w:val="false"/>
                <w:i w:val="false"/>
                <w:color w:val="000000"/>
                <w:sz w:val="20"/>
              </w:rPr>
              <w:t>бас тарту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1" w:id="25"/>
    <w:p>
      <w:pPr>
        <w:spacing w:after="0"/>
        <w:ind w:left="0"/>
        <w:jc w:val="left"/>
      </w:pPr>
      <w:r>
        <w:rPr>
          <w:rFonts w:ascii="Times New Roman"/>
          <w:b/>
          <w:i w:val="false"/>
          <w:color w:val="000000"/>
        </w:rPr>
        <w:t xml:space="preserve">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 (индексі – AML-R1, кезеңділігі – жартыжылдық)  әкімшілік деректерді өтеусіз негізде жинауға арналған нысанын толтыру бойынша түсіндірме</w:t>
      </w:r>
    </w:p>
    <w:bookmarkEnd w:id="25"/>
    <w:bookmarkStart w:name="z32" w:id="26"/>
    <w:p>
      <w:pPr>
        <w:spacing w:after="0"/>
        <w:ind w:left="0"/>
        <w:jc w:val="left"/>
      </w:pPr>
      <w:r>
        <w:rPr>
          <w:rFonts w:ascii="Times New Roman"/>
          <w:b/>
          <w:i w:val="false"/>
          <w:color w:val="000000"/>
        </w:rPr>
        <w:t xml:space="preserve"> 1-тарау. Жалпы ережелер</w:t>
      </w:r>
    </w:p>
    <w:bookmarkEnd w:id="26"/>
    <w:bookmarkStart w:name="z33" w:id="27"/>
    <w:p>
      <w:pPr>
        <w:spacing w:after="0"/>
        <w:ind w:left="0"/>
        <w:jc w:val="both"/>
      </w:pPr>
      <w:r>
        <w:rPr>
          <w:rFonts w:ascii="Times New Roman"/>
          <w:b w:val="false"/>
          <w:i w:val="false"/>
          <w:color w:val="000000"/>
          <w:sz w:val="28"/>
        </w:rPr>
        <w:t>
      1. Осы түсіндірме "Терроризмді, экстремизмді қаржыландыруға және жаппай қырып-жою қаруын таратуды қаржыландыруға 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
    <w:bookmarkStart w:name="z34" w:id="28"/>
    <w:p>
      <w:pPr>
        <w:spacing w:after="0"/>
        <w:ind w:left="0"/>
        <w:jc w:val="both"/>
      </w:pPr>
      <w:r>
        <w:rPr>
          <w:rFonts w:ascii="Times New Roman"/>
          <w:b w:val="false"/>
          <w:i w:val="false"/>
          <w:color w:val="000000"/>
          <w:sz w:val="28"/>
        </w:rPr>
        <w:t>
      2. Уәкілетті ұйым Нысанды жартыжылдықта 1 (бір) рет жасайды. Егер өзгеше көрсетілмесе, Нысандағы деректер теңгемен толтырылады.</w:t>
      </w:r>
    </w:p>
    <w:bookmarkEnd w:id="28"/>
    <w:bookmarkStart w:name="z35" w:id="29"/>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29"/>
    <w:bookmarkStart w:name="z36" w:id="30"/>
    <w:p>
      <w:pPr>
        <w:spacing w:after="0"/>
        <w:ind w:left="0"/>
        <w:jc w:val="left"/>
      </w:pPr>
      <w:r>
        <w:rPr>
          <w:rFonts w:ascii="Times New Roman"/>
          <w:b/>
          <w:i w:val="false"/>
          <w:color w:val="000000"/>
        </w:rPr>
        <w:t xml:space="preserve"> 2-тарау. Нысанды толтыру бойынша түсіндірме</w:t>
      </w:r>
    </w:p>
    <w:bookmarkEnd w:id="30"/>
    <w:bookmarkStart w:name="z37" w:id="31"/>
    <w:p>
      <w:pPr>
        <w:spacing w:after="0"/>
        <w:ind w:left="0"/>
        <w:jc w:val="both"/>
      </w:pPr>
      <w:r>
        <w:rPr>
          <w:rFonts w:ascii="Times New Roman"/>
          <w:b w:val="false"/>
          <w:i w:val="false"/>
          <w:color w:val="000000"/>
          <w:sz w:val="28"/>
        </w:rPr>
        <w:t>
      4. Нысан бойынша:</w:t>
      </w:r>
    </w:p>
    <w:bookmarkEnd w:id="31"/>
    <w:bookmarkStart w:name="z38" w:id="32"/>
    <w:p>
      <w:pPr>
        <w:spacing w:after="0"/>
        <w:ind w:left="0"/>
        <w:jc w:val="both"/>
      </w:pPr>
      <w:r>
        <w:rPr>
          <w:rFonts w:ascii="Times New Roman"/>
          <w:b w:val="false"/>
          <w:i w:val="false"/>
          <w:color w:val="000000"/>
          <w:sz w:val="28"/>
        </w:rPr>
        <w:t>
      1) 4-бағанада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bookmarkEnd w:id="32"/>
    <w:bookmarkStart w:name="z39" w:id="33"/>
    <w:p>
      <w:pPr>
        <w:spacing w:after="0"/>
        <w:ind w:left="0"/>
        <w:jc w:val="both"/>
      </w:pPr>
      <w:r>
        <w:rPr>
          <w:rFonts w:ascii="Times New Roman"/>
          <w:b w:val="false"/>
          <w:i w:val="false"/>
          <w:color w:val="000000"/>
          <w:sz w:val="28"/>
        </w:rPr>
        <w:t xml:space="preserve">
      2) 5-бағанада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ақпаратты беру қағидалары) 5-қосымшамен бекітілген Жеке басты куәландыратын құжаттар кодтарының анықтамалығында көзделген жеке басты куәландыратын құжаттардың бірінің атауы көрсетіледі; </w:t>
      </w:r>
    </w:p>
    <w:bookmarkEnd w:id="33"/>
    <w:bookmarkStart w:name="z40" w:id="34"/>
    <w:p>
      <w:pPr>
        <w:spacing w:after="0"/>
        <w:ind w:left="0"/>
        <w:jc w:val="both"/>
      </w:pPr>
      <w:r>
        <w:rPr>
          <w:rFonts w:ascii="Times New Roman"/>
          <w:b w:val="false"/>
          <w:i w:val="false"/>
          <w:color w:val="000000"/>
          <w:sz w:val="28"/>
        </w:rPr>
        <w:t xml:space="preserve">
      3) 6 және 7-бағаналарда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(жеке басты куәландыратын құжаттың берілген күні мен нөмірі) көрсетіледі;</w:t>
      </w:r>
    </w:p>
    <w:bookmarkEnd w:id="34"/>
    <w:bookmarkStart w:name="z41" w:id="35"/>
    <w:p>
      <w:pPr>
        <w:spacing w:after="0"/>
        <w:ind w:left="0"/>
        <w:jc w:val="both"/>
      </w:pPr>
      <w:r>
        <w:rPr>
          <w:rFonts w:ascii="Times New Roman"/>
          <w:b w:val="false"/>
          <w:i w:val="false"/>
          <w:color w:val="000000"/>
          <w:sz w:val="28"/>
        </w:rPr>
        <w:t>
      4) Қазақстан Республикасының азаматтары үшін 5, 6 және 7-бағаналарда толтырылмайды;</w:t>
      </w:r>
    </w:p>
    <w:bookmarkEnd w:id="35"/>
    <w:bookmarkStart w:name="z42" w:id="36"/>
    <w:p>
      <w:pPr>
        <w:spacing w:after="0"/>
        <w:ind w:left="0"/>
        <w:jc w:val="both"/>
      </w:pPr>
      <w:r>
        <w:rPr>
          <w:rFonts w:ascii="Times New Roman"/>
          <w:b w:val="false"/>
          <w:i w:val="false"/>
          <w:color w:val="000000"/>
          <w:sz w:val="28"/>
        </w:rPr>
        <w:t>
      5) 8-бағанада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жеке басты куәландыратын құжатқа сай азаматтығы елінің екі әріпті коды (азаматтығы жоқ адам үшін көрсетілмейді) көрсетіледі;</w:t>
      </w:r>
    </w:p>
    <w:bookmarkEnd w:id="36"/>
    <w:bookmarkStart w:name="z43" w:id="37"/>
    <w:p>
      <w:pPr>
        <w:spacing w:after="0"/>
        <w:ind w:left="0"/>
        <w:jc w:val="both"/>
      </w:pPr>
      <w:r>
        <w:rPr>
          <w:rFonts w:ascii="Times New Roman"/>
          <w:b w:val="false"/>
          <w:i w:val="false"/>
          <w:color w:val="000000"/>
          <w:sz w:val="28"/>
        </w:rPr>
        <w:t>
      6) 10-бағанада сома шетел валютасындағы бірліктермен көрсетіледі (Қазақстан Республикасының Ұлттық Банкі шығарған құймадағы аффинирленген алтынмен операциялар үшін көлемі граммен көрсетіледі);</w:t>
      </w:r>
    </w:p>
    <w:bookmarkEnd w:id="37"/>
    <w:bookmarkStart w:name="z44" w:id="38"/>
    <w:p>
      <w:pPr>
        <w:spacing w:after="0"/>
        <w:ind w:left="0"/>
        <w:jc w:val="both"/>
      </w:pPr>
      <w:r>
        <w:rPr>
          <w:rFonts w:ascii="Times New Roman"/>
          <w:b w:val="false"/>
          <w:i w:val="false"/>
          <w:color w:val="000000"/>
          <w:sz w:val="28"/>
        </w:rPr>
        <w:t>
      7) 11-бағанада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bookmarkEnd w:id="38"/>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Қазақстан Республикасының Ұлттық Банкі шығарған құймадағы аффинирленген алтынды сатып алуы;</w:t>
      </w:r>
    </w:p>
    <w:p>
      <w:pPr>
        <w:spacing w:after="0"/>
        <w:ind w:left="0"/>
        <w:jc w:val="both"/>
      </w:pPr>
      <w:r>
        <w:rPr>
          <w:rFonts w:ascii="Times New Roman"/>
          <w:b w:val="false"/>
          <w:i w:val="false"/>
          <w:color w:val="000000"/>
          <w:sz w:val="28"/>
        </w:rPr>
        <w:t xml:space="preserve">
      1721 - клиенттің Қазақстан Республикасының Ұлттық Банкі шығарған құймадағы аффинирленген алтынды сатуы; </w:t>
      </w:r>
    </w:p>
    <w:bookmarkStart w:name="z45" w:id="39"/>
    <w:p>
      <w:pPr>
        <w:spacing w:after="0"/>
        <w:ind w:left="0"/>
        <w:jc w:val="both"/>
      </w:pPr>
      <w:r>
        <w:rPr>
          <w:rFonts w:ascii="Times New Roman"/>
          <w:b w:val="false"/>
          <w:i w:val="false"/>
          <w:color w:val="000000"/>
          <w:sz w:val="28"/>
        </w:rPr>
        <w:t>
      8) 12-бағанада валюталардың әріптік кодтары "Валюталар мен қорларды көрсетуге арналған кодтар" ҚР ҰЖ 07 ISO 4217 Қазақстан Республикасының ұлттық жіктеуішіне сәйкес көрсетіледі;</w:t>
      </w:r>
    </w:p>
    <w:bookmarkEnd w:id="39"/>
    <w:bookmarkStart w:name="z46" w:id="40"/>
    <w:p>
      <w:pPr>
        <w:spacing w:after="0"/>
        <w:ind w:left="0"/>
        <w:jc w:val="both"/>
      </w:pPr>
      <w:r>
        <w:rPr>
          <w:rFonts w:ascii="Times New Roman"/>
          <w:b w:val="false"/>
          <w:i w:val="false"/>
          <w:color w:val="000000"/>
          <w:sz w:val="28"/>
        </w:rPr>
        <w:t>
      9) 13-бағанада бас тарту күні "КК.АА.ЖЖЖЖ." форматында көрсетіледі.</w:t>
      </w:r>
    </w:p>
    <w:bookmarkEnd w:id="40"/>
    <w:bookmarkStart w:name="z47" w:id="41"/>
    <w:p>
      <w:pPr>
        <w:spacing w:after="0"/>
        <w:ind w:left="0"/>
        <w:jc w:val="both"/>
      </w:pPr>
      <w:r>
        <w:rPr>
          <w:rFonts w:ascii="Times New Roman"/>
          <w:b w:val="false"/>
          <w:i w:val="false"/>
          <w:color w:val="000000"/>
          <w:sz w:val="28"/>
        </w:rPr>
        <w:t>
      5. Мәліметтер болмаған жағдайда, Нысан нөлдік мәндермен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Қазақстан </w:t>
            </w:r>
            <w:r>
              <w:br/>
            </w:r>
            <w:r>
              <w:rPr>
                <w:rFonts w:ascii="Times New Roman"/>
                <w:b w:val="false"/>
                <w:i w:val="false"/>
                <w:color w:val="000000"/>
                <w:sz w:val="20"/>
              </w:rPr>
              <w:t xml:space="preserve">Республикасы </w:t>
            </w:r>
            <w:r>
              <w:br/>
            </w:r>
            <w:r>
              <w:rPr>
                <w:rFonts w:ascii="Times New Roman"/>
                <w:b w:val="false"/>
                <w:i w:val="false"/>
                <w:color w:val="000000"/>
                <w:sz w:val="20"/>
              </w:rPr>
              <w:t xml:space="preserve">Ұлттық Банкінің қолма-қол </w:t>
            </w:r>
            <w:r>
              <w:br/>
            </w:r>
            <w:r>
              <w:rPr>
                <w:rFonts w:ascii="Times New Roman"/>
                <w:b w:val="false"/>
                <w:i w:val="false"/>
                <w:color w:val="000000"/>
                <w:sz w:val="20"/>
              </w:rPr>
              <w:t>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 xml:space="preserve">арналған лицензиясы негізінде </w:t>
            </w:r>
            <w:r>
              <w:br/>
            </w:r>
            <w:r>
              <w:rPr>
                <w:rFonts w:ascii="Times New Roman"/>
                <w:b w:val="false"/>
                <w:i w:val="false"/>
                <w:color w:val="000000"/>
                <w:sz w:val="20"/>
              </w:rPr>
              <w:t>тек қана айырбастау пункті</w:t>
            </w:r>
            <w:r>
              <w:br/>
            </w:r>
            <w:r>
              <w:rPr>
                <w:rFonts w:ascii="Times New Roman"/>
                <w:b w:val="false"/>
                <w:i w:val="false"/>
                <w:color w:val="000000"/>
                <w:sz w:val="20"/>
              </w:rPr>
              <w:t>арқылы жүзеге асыратын</w:t>
            </w:r>
            <w:r>
              <w:br/>
            </w:r>
            <w:r>
              <w:rPr>
                <w:rFonts w:ascii="Times New Roman"/>
                <w:b w:val="false"/>
                <w:i w:val="false"/>
                <w:color w:val="000000"/>
                <w:sz w:val="20"/>
              </w:rPr>
              <w:t xml:space="preserve">заңды тұлғалардың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қылмыстық жолмен алынған </w:t>
            </w:r>
            <w:r>
              <w:br/>
            </w:r>
            <w:r>
              <w:rPr>
                <w:rFonts w:ascii="Times New Roman"/>
                <w:b w:val="false"/>
                <w:i w:val="false"/>
                <w:color w:val="000000"/>
                <w:sz w:val="20"/>
              </w:rPr>
              <w:t xml:space="preserve">кірістерді заңдастыруға </w:t>
            </w:r>
            <w:r>
              <w:br/>
            </w:r>
            <w:r>
              <w:rPr>
                <w:rFonts w:ascii="Times New Roman"/>
                <w:b w:val="false"/>
                <w:i w:val="false"/>
                <w:color w:val="000000"/>
                <w:sz w:val="20"/>
              </w:rPr>
              <w:t xml:space="preserve">(жылыстатуға), </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заңнамасының</w:t>
            </w:r>
            <w:r>
              <w:br/>
            </w:r>
            <w:r>
              <w:rPr>
                <w:rFonts w:ascii="Times New Roman"/>
                <w:b w:val="false"/>
                <w:i w:val="false"/>
                <w:color w:val="000000"/>
                <w:sz w:val="20"/>
              </w:rPr>
              <w:t>талаптарын сақтау жөніндегі</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50" w:id="42"/>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4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AML-R2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 </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bookmarkStart w:name="z51" w:id="43"/>
    <w:p>
      <w:pPr>
        <w:spacing w:after="0"/>
        <w:ind w:left="0"/>
        <w:jc w:val="both"/>
      </w:pPr>
      <w:r>
        <w:rPr>
          <w:rFonts w:ascii="Times New Roman"/>
          <w:b w:val="false"/>
          <w:i w:val="false"/>
          <w:color w:val="000000"/>
          <w:sz w:val="28"/>
        </w:rPr>
        <w:t>
      Нысан</w:t>
      </w:r>
    </w:p>
    <w:bookmarkEnd w:id="43"/>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операция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операцияның/ Қазақстан Республикасының Ұлттық Банкі шығарған құймалардағы аффинирленген алтынмен операцияның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Мемлекеттердің (аумақтардың) немесе мемлекеттің (аумақтың)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Телефоны_______________________________________________________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 xml:space="preserve">Орындаушы ____________________________________ ________________ </w:t>
      </w:r>
      <w:r>
        <w:br/>
      </w:r>
      <w:r>
        <w:rPr>
          <w:rFonts w:ascii="Times New Roman"/>
          <w:b w:val="false"/>
          <w:i w:val="false"/>
          <w:color w:val="000000"/>
          <w:sz w:val="28"/>
        </w:rPr>
        <w:t xml:space="preserve"> тегі, аты және әкесінің аты (ол болған жағдайда)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 _____________________________________ _____________ 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Ескертпе: нысан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Ұлттық Банк шығарған</w:t>
            </w:r>
            <w:r>
              <w:br/>
            </w:r>
            <w:r>
              <w:rPr>
                <w:rFonts w:ascii="Times New Roman"/>
                <w:b w:val="false"/>
                <w:i w:val="false"/>
                <w:color w:val="000000"/>
                <w:sz w:val="20"/>
              </w:rPr>
              <w:t>құймалардағы аффинирленген</w:t>
            </w:r>
            <w:r>
              <w:br/>
            </w:r>
            <w:r>
              <w:rPr>
                <w:rFonts w:ascii="Times New Roman"/>
                <w:b w:val="false"/>
                <w:i w:val="false"/>
                <w:color w:val="000000"/>
                <w:sz w:val="20"/>
              </w:rPr>
              <w:t>алтынды сатып алу және</w:t>
            </w:r>
            <w:r>
              <w:br/>
            </w:r>
            <w:r>
              <w:rPr>
                <w:rFonts w:ascii="Times New Roman"/>
                <w:b w:val="false"/>
                <w:i w:val="false"/>
                <w:color w:val="000000"/>
                <w:sz w:val="20"/>
              </w:rPr>
              <w:t>(немесе) сату операцияларын</w:t>
            </w:r>
            <w:r>
              <w:br/>
            </w:r>
            <w:r>
              <w:rPr>
                <w:rFonts w:ascii="Times New Roman"/>
                <w:b w:val="false"/>
                <w:i w:val="false"/>
                <w:color w:val="000000"/>
                <w:sz w:val="20"/>
              </w:rPr>
              <w:t>жасауы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 қосымша</w:t>
            </w:r>
          </w:p>
        </w:tc>
      </w:tr>
    </w:tbl>
    <w:bookmarkStart w:name="z54" w:id="44"/>
    <w:p>
      <w:pPr>
        <w:spacing w:after="0"/>
        <w:ind w:left="0"/>
        <w:jc w:val="left"/>
      </w:pPr>
      <w:r>
        <w:rPr>
          <w:rFonts w:ascii="Times New Roman"/>
          <w:b/>
          <w:i w:val="false"/>
          <w:color w:val="000000"/>
        </w:rPr>
        <w:t xml:space="preserve">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 (индексі – AML-R2, кезеңділігі – жартыжылдық)   әкімшілік деректерді өтеусіз негізде жинауға арналған нысанын толтыру бойынша түсіндірме</w:t>
      </w:r>
    </w:p>
    <w:bookmarkEnd w:id="44"/>
    <w:bookmarkStart w:name="z55" w:id="45"/>
    <w:p>
      <w:pPr>
        <w:spacing w:after="0"/>
        <w:ind w:left="0"/>
        <w:jc w:val="left"/>
      </w:pPr>
      <w:r>
        <w:rPr>
          <w:rFonts w:ascii="Times New Roman"/>
          <w:b/>
          <w:i w:val="false"/>
          <w:color w:val="000000"/>
        </w:rPr>
        <w:t xml:space="preserve"> 1-тарау. Жалпы ережелер</w:t>
      </w:r>
    </w:p>
    <w:bookmarkEnd w:id="45"/>
    <w:bookmarkStart w:name="z56" w:id="46"/>
    <w:p>
      <w:pPr>
        <w:spacing w:after="0"/>
        <w:ind w:left="0"/>
        <w:jc w:val="both"/>
      </w:pPr>
      <w:r>
        <w:rPr>
          <w:rFonts w:ascii="Times New Roman"/>
          <w:b w:val="false"/>
          <w:i w:val="false"/>
          <w:color w:val="000000"/>
          <w:sz w:val="28"/>
        </w:rPr>
        <w:t xml:space="preserve">
      1. Осы түсіндірмеде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46"/>
    <w:bookmarkStart w:name="z57" w:id="47"/>
    <w:p>
      <w:pPr>
        <w:spacing w:after="0"/>
        <w:ind w:left="0"/>
        <w:jc w:val="both"/>
      </w:pPr>
      <w:r>
        <w:rPr>
          <w:rFonts w:ascii="Times New Roman"/>
          <w:b w:val="false"/>
          <w:i w:val="false"/>
          <w:color w:val="000000"/>
          <w:sz w:val="28"/>
        </w:rPr>
        <w:t>
      2. Нысанды уәкілетті ұйым жарты жылда 1 (бір) рет жасайды. Егер өзгеше көрсетілмесе, Нысандағы деректер теңгемен толтырылады.</w:t>
      </w:r>
    </w:p>
    <w:bookmarkEnd w:id="47"/>
    <w:bookmarkStart w:name="z58" w:id="48"/>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48"/>
    <w:bookmarkStart w:name="z59"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60" w:id="50"/>
    <w:p>
      <w:pPr>
        <w:spacing w:after="0"/>
        <w:ind w:left="0"/>
        <w:jc w:val="both"/>
      </w:pPr>
      <w:r>
        <w:rPr>
          <w:rFonts w:ascii="Times New Roman"/>
          <w:b w:val="false"/>
          <w:i w:val="false"/>
          <w:color w:val="000000"/>
          <w:sz w:val="28"/>
        </w:rPr>
        <w:t>
      4. Нысанда айырбастау пунктері арқылы жүргізілген қолма-қол шетел валютасы немесе Қазақстан Республикасының Ұлттық Банкі шығарған аффинирленген құйма алтынды:</w:t>
      </w:r>
    </w:p>
    <w:bookmarkEnd w:id="50"/>
    <w:bookmarkStart w:name="z61" w:id="51"/>
    <w:p>
      <w:pPr>
        <w:spacing w:after="0"/>
        <w:ind w:left="0"/>
        <w:jc w:val="both"/>
      </w:pPr>
      <w:r>
        <w:rPr>
          <w:rFonts w:ascii="Times New Roman"/>
          <w:b w:val="false"/>
          <w:i w:val="false"/>
          <w:color w:val="000000"/>
          <w:sz w:val="28"/>
        </w:rPr>
        <w:t>
      1) Қазақстан Республикасы азаматтарының 2 000 000 (екі миллион) теңгеден асатын сомаға;</w:t>
      </w:r>
    </w:p>
    <w:bookmarkEnd w:id="51"/>
    <w:bookmarkStart w:name="z62" w:id="52"/>
    <w:p>
      <w:pPr>
        <w:spacing w:after="0"/>
        <w:ind w:left="0"/>
        <w:jc w:val="both"/>
      </w:pPr>
      <w:r>
        <w:rPr>
          <w:rFonts w:ascii="Times New Roman"/>
          <w:b w:val="false"/>
          <w:i w:val="false"/>
          <w:color w:val="000000"/>
          <w:sz w:val="28"/>
        </w:rPr>
        <w:t>
      2) шетелдіктердің немесе азаматтағы жоқ адамдардың – шекті сома белгіленбей сатып алуы және (немесе) сатуы бойынша операциялар көрсетіледі.</w:t>
      </w:r>
    </w:p>
    <w:bookmarkEnd w:id="52"/>
    <w:bookmarkStart w:name="z63" w:id="53"/>
    <w:p>
      <w:pPr>
        <w:spacing w:after="0"/>
        <w:ind w:left="0"/>
        <w:jc w:val="both"/>
      </w:pPr>
      <w:r>
        <w:rPr>
          <w:rFonts w:ascii="Times New Roman"/>
          <w:b w:val="false"/>
          <w:i w:val="false"/>
          <w:color w:val="000000"/>
          <w:sz w:val="28"/>
        </w:rPr>
        <w:t>
      Нысанда осы қаулыға 3-қосымшада көрсетілген уәкілетті ұйымның үлестес тұлғаларымен және бенефициарлық меншік иелерімен операциялар көрсетілмейді.</w:t>
      </w:r>
    </w:p>
    <w:bookmarkEnd w:id="53"/>
    <w:bookmarkStart w:name="z64" w:id="54"/>
    <w:p>
      <w:pPr>
        <w:spacing w:after="0"/>
        <w:ind w:left="0"/>
        <w:jc w:val="both"/>
      </w:pPr>
      <w:r>
        <w:rPr>
          <w:rFonts w:ascii="Times New Roman"/>
          <w:b w:val="false"/>
          <w:i w:val="false"/>
          <w:color w:val="000000"/>
          <w:sz w:val="28"/>
        </w:rPr>
        <w:t>
      5. Нысан бойынша:</w:t>
      </w:r>
    </w:p>
    <w:bookmarkEnd w:id="54"/>
    <w:bookmarkStart w:name="z65" w:id="55"/>
    <w:p>
      <w:pPr>
        <w:spacing w:after="0"/>
        <w:ind w:left="0"/>
        <w:jc w:val="both"/>
      </w:pPr>
      <w:r>
        <w:rPr>
          <w:rFonts w:ascii="Times New Roman"/>
          <w:b w:val="false"/>
          <w:i w:val="false"/>
          <w:color w:val="000000"/>
          <w:sz w:val="28"/>
        </w:rPr>
        <w:t>
      1) 4-бағанада Қазақстан Республикасының азаматтары үшін міндетті тәртіппен жеке сәйкестендіру нөмірі (12 цифрдан тұратын) және бар болса – шетелдіктер немесе азаматтағы жоқ адамдар үшін көрсетіледі;</w:t>
      </w:r>
    </w:p>
    <w:bookmarkEnd w:id="55"/>
    <w:bookmarkStart w:name="z66" w:id="56"/>
    <w:p>
      <w:pPr>
        <w:spacing w:after="0"/>
        <w:ind w:left="0"/>
        <w:jc w:val="both"/>
      </w:pPr>
      <w:r>
        <w:rPr>
          <w:rFonts w:ascii="Times New Roman"/>
          <w:b w:val="false"/>
          <w:i w:val="false"/>
          <w:color w:val="000000"/>
          <w:sz w:val="28"/>
        </w:rPr>
        <w:t xml:space="preserve">
      2) 5-бағанада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Қазақстан Республикасы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біреуінің атауы көрсетіледі;</w:t>
      </w:r>
    </w:p>
    <w:bookmarkEnd w:id="56"/>
    <w:bookmarkStart w:name="z67" w:id="57"/>
    <w:p>
      <w:pPr>
        <w:spacing w:after="0"/>
        <w:ind w:left="0"/>
        <w:jc w:val="both"/>
      </w:pPr>
      <w:r>
        <w:rPr>
          <w:rFonts w:ascii="Times New Roman"/>
          <w:b w:val="false"/>
          <w:i w:val="false"/>
          <w:color w:val="000000"/>
          <w:sz w:val="28"/>
        </w:rPr>
        <w:t xml:space="preserve">
      3) 6 және 7-бағаналарда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(жеке басты куәландыратын құжаттың берілген күні мен нөмірі) көрсетіледі;</w:t>
      </w:r>
    </w:p>
    <w:bookmarkEnd w:id="57"/>
    <w:bookmarkStart w:name="z68" w:id="58"/>
    <w:p>
      <w:pPr>
        <w:spacing w:after="0"/>
        <w:ind w:left="0"/>
        <w:jc w:val="both"/>
      </w:pPr>
      <w:r>
        <w:rPr>
          <w:rFonts w:ascii="Times New Roman"/>
          <w:b w:val="false"/>
          <w:i w:val="false"/>
          <w:color w:val="000000"/>
          <w:sz w:val="28"/>
        </w:rPr>
        <w:t>
      4) Қазақстан Республикасының азаматтары үшін 5, 6 және 7-бағаналар толтырылмайды;</w:t>
      </w:r>
    </w:p>
    <w:bookmarkEnd w:id="58"/>
    <w:bookmarkStart w:name="z69" w:id="59"/>
    <w:p>
      <w:pPr>
        <w:spacing w:after="0"/>
        <w:ind w:left="0"/>
        <w:jc w:val="both"/>
      </w:pPr>
      <w:r>
        <w:rPr>
          <w:rFonts w:ascii="Times New Roman"/>
          <w:b w:val="false"/>
          <w:i w:val="false"/>
          <w:color w:val="000000"/>
          <w:sz w:val="28"/>
        </w:rPr>
        <w:t>
      5) 8-бағанада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жеке басты куәландыратын құжатқа сай азаматтығы елінің екі әріпті коды (азаматтығы жоқ адам үшін көрсетілмейді) көрсетіледі;</w:t>
      </w:r>
    </w:p>
    <w:bookmarkEnd w:id="59"/>
    <w:bookmarkStart w:name="z70" w:id="60"/>
    <w:p>
      <w:pPr>
        <w:spacing w:after="0"/>
        <w:ind w:left="0"/>
        <w:jc w:val="both"/>
      </w:pPr>
      <w:r>
        <w:rPr>
          <w:rFonts w:ascii="Times New Roman"/>
          <w:b w:val="false"/>
          <w:i w:val="false"/>
          <w:color w:val="000000"/>
          <w:sz w:val="28"/>
        </w:rPr>
        <w:t>
      6) 10-бағанада шетел валютасындағы сома көрсетіледі (Қазақстан Республикасының Ұлттық Банкі шығарған аффинирленген құйма алтынмен жасалатын операциялар үшін көлемі граммен көрсетіледі);</w:t>
      </w:r>
    </w:p>
    <w:bookmarkEnd w:id="60"/>
    <w:bookmarkStart w:name="z71" w:id="61"/>
    <w:p>
      <w:pPr>
        <w:spacing w:after="0"/>
        <w:ind w:left="0"/>
        <w:jc w:val="both"/>
      </w:pPr>
      <w:r>
        <w:rPr>
          <w:rFonts w:ascii="Times New Roman"/>
          <w:b w:val="false"/>
          <w:i w:val="false"/>
          <w:color w:val="000000"/>
          <w:sz w:val="28"/>
        </w:rPr>
        <w:t>
      7) 11-бағанада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мынадай төрт мәнді операция коды көрсетіледі:</w:t>
      </w:r>
    </w:p>
    <w:bookmarkEnd w:id="61"/>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Қазақстан Республикасының Ұлттық Банкі шығарған аффинирленген құйма алтынды сатып алуы;</w:t>
      </w:r>
    </w:p>
    <w:p>
      <w:pPr>
        <w:spacing w:after="0"/>
        <w:ind w:left="0"/>
        <w:jc w:val="both"/>
      </w:pPr>
      <w:r>
        <w:rPr>
          <w:rFonts w:ascii="Times New Roman"/>
          <w:b w:val="false"/>
          <w:i w:val="false"/>
          <w:color w:val="000000"/>
          <w:sz w:val="28"/>
        </w:rPr>
        <w:t>
      1721 - Қазақстан Республикасының Ұлттық Банкі шығарған аффинирленген құйма алтынды сатуы;</w:t>
      </w:r>
    </w:p>
    <w:bookmarkStart w:name="z72" w:id="62"/>
    <w:p>
      <w:pPr>
        <w:spacing w:after="0"/>
        <w:ind w:left="0"/>
        <w:jc w:val="both"/>
      </w:pPr>
      <w:r>
        <w:rPr>
          <w:rFonts w:ascii="Times New Roman"/>
          <w:b w:val="false"/>
          <w:i w:val="false"/>
          <w:color w:val="000000"/>
          <w:sz w:val="28"/>
        </w:rPr>
        <w:t>
      8) 12-бағанада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bookmarkEnd w:id="62"/>
    <w:bookmarkStart w:name="z73" w:id="63"/>
    <w:p>
      <w:pPr>
        <w:spacing w:after="0"/>
        <w:ind w:left="0"/>
        <w:jc w:val="both"/>
      </w:pPr>
      <w:r>
        <w:rPr>
          <w:rFonts w:ascii="Times New Roman"/>
          <w:b w:val="false"/>
          <w:i w:val="false"/>
          <w:color w:val="000000"/>
          <w:sz w:val="28"/>
        </w:rPr>
        <w:t xml:space="preserve">
      9) 13-бағанада жеке тұлға азаматтығы тиесілі елінің мына кодтары көрсетіледі: </w:t>
      </w:r>
    </w:p>
    <w:bookmarkEnd w:id="63"/>
    <w:p>
      <w:pPr>
        <w:spacing w:after="0"/>
        <w:ind w:left="0"/>
        <w:jc w:val="both"/>
      </w:pPr>
      <w:r>
        <w:rPr>
          <w:rFonts w:ascii="Times New Roman"/>
          <w:b w:val="false"/>
          <w:i w:val="false"/>
          <w:color w:val="000000"/>
          <w:sz w:val="28"/>
        </w:rPr>
        <w:t>
      "1" - жеке тұлғаның азаматтығы елі Ақшаны жылыстатуға қарсы күрестің қаржы шараларын әзірлеу тобының (ФАТФ) ұсынымдарын орындамайтын және (немесе) жеткілікті түрде орындамайтын мемлекеттер (аумақтар) тізбесіне енгізілген;</w:t>
      </w:r>
    </w:p>
    <w:p>
      <w:pPr>
        <w:spacing w:after="0"/>
        <w:ind w:left="0"/>
        <w:jc w:val="both"/>
      </w:pPr>
      <w:r>
        <w:rPr>
          <w:rFonts w:ascii="Times New Roman"/>
          <w:b w:val="false"/>
          <w:i w:val="false"/>
          <w:color w:val="000000"/>
          <w:sz w:val="28"/>
        </w:rPr>
        <w:t>
      "2" - жеке тұлғаның азаматтығы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(Америкның Виргин аралдары, Вайоминг штаты, Гуам аралы және Пуэрто-Рико Достастығы аумақтары бөлігінде ғана);</w:t>
      </w:r>
    </w:p>
    <w:p>
      <w:pPr>
        <w:spacing w:after="0"/>
        <w:ind w:left="0"/>
        <w:jc w:val="both"/>
      </w:pPr>
      <w:r>
        <w:rPr>
          <w:rFonts w:ascii="Times New Roman"/>
          <w:b w:val="false"/>
          <w:i w:val="false"/>
          <w:color w:val="000000"/>
          <w:sz w:val="28"/>
        </w:rPr>
        <w:t>
      Андорра Князьдігі;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Бахрейн Корольдігі;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және Сянган (Гонконг) арнайы әкімшілік ауданының аумақтары бөлігінде ғана);</w:t>
      </w:r>
    </w:p>
    <w:p>
      <w:pPr>
        <w:spacing w:after="0"/>
        <w:ind w:left="0"/>
        <w:jc w:val="both"/>
      </w:pPr>
      <w:r>
        <w:rPr>
          <w:rFonts w:ascii="Times New Roman"/>
          <w:b w:val="false"/>
          <w:i w:val="false"/>
          <w:color w:val="000000"/>
          <w:sz w:val="28"/>
        </w:rPr>
        <w:t>
      Колумбия Республикасы;</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xml:space="preserve">
      Маврикий Республикасы; </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бөлігінде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Монако Князьдігі;</w:t>
      </w:r>
    </w:p>
    <w:p>
      <w:pPr>
        <w:spacing w:after="0"/>
        <w:ind w:left="0"/>
        <w:jc w:val="both"/>
      </w:pPr>
      <w:r>
        <w:rPr>
          <w:rFonts w:ascii="Times New Roman"/>
          <w:b w:val="false"/>
          <w:i w:val="false"/>
          <w:color w:val="000000"/>
          <w:sz w:val="28"/>
        </w:rPr>
        <w:t>
      Марокко Корольдігі (Танжер қаласы аумағының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Федеративтік Республикасы;</w:t>
      </w:r>
    </w:p>
    <w:p>
      <w:pPr>
        <w:spacing w:after="0"/>
        <w:ind w:left="0"/>
        <w:jc w:val="both"/>
      </w:pPr>
      <w:r>
        <w:rPr>
          <w:rFonts w:ascii="Times New Roman"/>
          <w:b w:val="false"/>
          <w:i w:val="false"/>
          <w:color w:val="000000"/>
          <w:sz w:val="28"/>
        </w:rPr>
        <w:t>
      Нидерланды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Тәуелсіз Мемлекеті;</w:t>
      </w:r>
    </w:p>
    <w:p>
      <w:pPr>
        <w:spacing w:after="0"/>
        <w:ind w:left="0"/>
        <w:jc w:val="both"/>
      </w:pPr>
      <w:r>
        <w:rPr>
          <w:rFonts w:ascii="Times New Roman"/>
          <w:b w:val="false"/>
          <w:i w:val="false"/>
          <w:color w:val="000000"/>
          <w:sz w:val="28"/>
        </w:rPr>
        <w:t>
      Сан-Марино Республикасы;</w:t>
      </w:r>
    </w:p>
    <w:p>
      <w:pPr>
        <w:spacing w:after="0"/>
        <w:ind w:left="0"/>
        <w:jc w:val="both"/>
      </w:pPr>
      <w:r>
        <w:rPr>
          <w:rFonts w:ascii="Times New Roman"/>
          <w:b w:val="false"/>
          <w:i w:val="false"/>
          <w:color w:val="000000"/>
          <w:sz w:val="28"/>
        </w:rPr>
        <w:t>
      Сейшел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Солтүстік Ирландия Біріккен Корольдігі (Ангилья аралы, Бермуд аралдары, Британдық Виргин аралдары, Гибралтар, Кайман аралдары, Монтсеррат аралы, Норманд аралдары (Гернси, Джерси, Сарк, Олдерни аралдары), Оңтүстік Георгия аралы, Оңтүстік Сэндвич аралдары, Теркс және Кайкос аралдары, Чагос аралы, Мэн аралы аумақтары бөлігінде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(Кергелен аралдары, Француз Гвианасы мен Француз Полинезиясы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w:t>
      </w:r>
    </w:p>
    <w:p>
      <w:pPr>
        <w:spacing w:after="0"/>
        <w:ind w:left="0"/>
        <w:jc w:val="both"/>
      </w:pPr>
      <w:r>
        <w:rPr>
          <w:rFonts w:ascii="Times New Roman"/>
          <w:b w:val="false"/>
          <w:i w:val="false"/>
          <w:color w:val="000000"/>
          <w:sz w:val="28"/>
        </w:rPr>
        <w:t>
      "4" - жеке тұлғаның азаматтық елі жеке тұлға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p>
      <w:pPr>
        <w:spacing w:after="0"/>
        <w:ind w:left="0"/>
        <w:jc w:val="both"/>
      </w:pPr>
      <w:r>
        <w:rPr>
          <w:rFonts w:ascii="Times New Roman"/>
          <w:b w:val="false"/>
          <w:i w:val="false"/>
          <w:color w:val="000000"/>
          <w:sz w:val="28"/>
        </w:rPr>
        <w:t>
      Азаматтығы жоқ адамдар үшін жоғарыда көрсетілген белгілерді көрсету талап етілмейді;</w:t>
      </w:r>
    </w:p>
    <w:bookmarkStart w:name="z74" w:id="64"/>
    <w:p>
      <w:pPr>
        <w:spacing w:after="0"/>
        <w:ind w:left="0"/>
        <w:jc w:val="both"/>
      </w:pPr>
      <w:r>
        <w:rPr>
          <w:rFonts w:ascii="Times New Roman"/>
          <w:b w:val="false"/>
          <w:i w:val="false"/>
          <w:color w:val="000000"/>
          <w:sz w:val="28"/>
        </w:rPr>
        <w:t>
      10) 14-бағанада операцияны жасау күні "КК.АА.ЖЖЖЖ." форматында көрсетіледі.</w:t>
      </w:r>
    </w:p>
    <w:bookmarkEnd w:id="64"/>
    <w:bookmarkStart w:name="z75" w:id="65"/>
    <w:p>
      <w:pPr>
        <w:spacing w:after="0"/>
        <w:ind w:left="0"/>
        <w:jc w:val="both"/>
      </w:pPr>
      <w:r>
        <w:rPr>
          <w:rFonts w:ascii="Times New Roman"/>
          <w:b w:val="false"/>
          <w:i w:val="false"/>
          <w:color w:val="000000"/>
          <w:sz w:val="28"/>
        </w:rPr>
        <w:t>
      6. Мәліметтер болмаған жағдайда, Нысан нөлдік мәндермен ұсынылады.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Қазақстан </w:t>
            </w:r>
            <w:r>
              <w:br/>
            </w:r>
            <w:r>
              <w:rPr>
                <w:rFonts w:ascii="Times New Roman"/>
                <w:b w:val="false"/>
                <w:i w:val="false"/>
                <w:color w:val="000000"/>
                <w:sz w:val="20"/>
              </w:rPr>
              <w:t xml:space="preserve">Республикасы </w:t>
            </w:r>
            <w:r>
              <w:br/>
            </w:r>
            <w:r>
              <w:rPr>
                <w:rFonts w:ascii="Times New Roman"/>
                <w:b w:val="false"/>
                <w:i w:val="false"/>
                <w:color w:val="000000"/>
                <w:sz w:val="20"/>
              </w:rPr>
              <w:t xml:space="preserve">Ұлттық Банкінің қолма-қол </w:t>
            </w:r>
            <w:r>
              <w:br/>
            </w:r>
            <w:r>
              <w:rPr>
                <w:rFonts w:ascii="Times New Roman"/>
                <w:b w:val="false"/>
                <w:i w:val="false"/>
                <w:color w:val="000000"/>
                <w:sz w:val="20"/>
              </w:rPr>
              <w:t>шетел валютасымен</w:t>
            </w:r>
            <w:r>
              <w:br/>
            </w:r>
            <w:r>
              <w:rPr>
                <w:rFonts w:ascii="Times New Roman"/>
                <w:b w:val="false"/>
                <w:i w:val="false"/>
                <w:color w:val="000000"/>
                <w:sz w:val="20"/>
              </w:rPr>
              <w:t xml:space="preserve"> айырбастау операцияларына</w:t>
            </w:r>
            <w:r>
              <w:br/>
            </w:r>
            <w:r>
              <w:rPr>
                <w:rFonts w:ascii="Times New Roman"/>
                <w:b w:val="false"/>
                <w:i w:val="false"/>
                <w:color w:val="000000"/>
                <w:sz w:val="20"/>
              </w:rPr>
              <w:t xml:space="preserve"> арналған лицензиясы негізінде </w:t>
            </w:r>
            <w:r>
              <w:br/>
            </w:r>
            <w:r>
              <w:rPr>
                <w:rFonts w:ascii="Times New Roman"/>
                <w:b w:val="false"/>
                <w:i w:val="false"/>
                <w:color w:val="000000"/>
                <w:sz w:val="20"/>
              </w:rPr>
              <w:t>тек қана айырбастау пункті</w:t>
            </w:r>
            <w:r>
              <w:br/>
            </w:r>
            <w:r>
              <w:rPr>
                <w:rFonts w:ascii="Times New Roman"/>
                <w:b w:val="false"/>
                <w:i w:val="false"/>
                <w:color w:val="000000"/>
                <w:sz w:val="20"/>
              </w:rPr>
              <w:t xml:space="preserve"> арқылы жүзеге асыратын</w:t>
            </w:r>
            <w:r>
              <w:br/>
            </w:r>
            <w:r>
              <w:rPr>
                <w:rFonts w:ascii="Times New Roman"/>
                <w:b w:val="false"/>
                <w:i w:val="false"/>
                <w:color w:val="000000"/>
                <w:sz w:val="20"/>
              </w:rPr>
              <w:t xml:space="preserve">заңды тұлғалардың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қылмыстық жолмен алынған </w:t>
            </w:r>
            <w:r>
              <w:br/>
            </w:r>
            <w:r>
              <w:rPr>
                <w:rFonts w:ascii="Times New Roman"/>
                <w:b w:val="false"/>
                <w:i w:val="false"/>
                <w:color w:val="000000"/>
                <w:sz w:val="20"/>
              </w:rPr>
              <w:t xml:space="preserve">кірістерді заңдастыруға </w:t>
            </w:r>
            <w:r>
              <w:br/>
            </w:r>
            <w:r>
              <w:rPr>
                <w:rFonts w:ascii="Times New Roman"/>
                <w:b w:val="false"/>
                <w:i w:val="false"/>
                <w:color w:val="000000"/>
                <w:sz w:val="20"/>
              </w:rPr>
              <w:t xml:space="preserve">(жылыстатуға), </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заңнамасының</w:t>
            </w:r>
            <w:r>
              <w:br/>
            </w:r>
            <w:r>
              <w:rPr>
                <w:rFonts w:ascii="Times New Roman"/>
                <w:b w:val="false"/>
                <w:i w:val="false"/>
                <w:color w:val="000000"/>
                <w:sz w:val="20"/>
              </w:rPr>
              <w:t>талаптарын сақтау жөніндегі</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78" w:id="66"/>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6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AML-R3</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bookmarkStart w:name="z79" w:id="67"/>
    <w:p>
      <w:pPr>
        <w:spacing w:after="0"/>
        <w:ind w:left="0"/>
        <w:jc w:val="both"/>
      </w:pPr>
      <w:r>
        <w:rPr>
          <w:rFonts w:ascii="Times New Roman"/>
          <w:b w:val="false"/>
          <w:i w:val="false"/>
          <w:color w:val="000000"/>
          <w:sz w:val="28"/>
        </w:rPr>
        <w:t>
      Нысан</w:t>
      </w:r>
    </w:p>
    <w:bookmarkEnd w:id="67"/>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(уәкілетті ұйымның толық атауы)</w:t>
      </w:r>
    </w:p>
    <w:bookmarkStart w:name="z80" w:id="68"/>
    <w:p>
      <w:pPr>
        <w:spacing w:after="0"/>
        <w:ind w:left="0"/>
        <w:jc w:val="both"/>
      </w:pPr>
      <w:r>
        <w:rPr>
          <w:rFonts w:ascii="Times New Roman"/>
          <w:b w:val="false"/>
          <w:i w:val="false"/>
          <w:color w:val="000000"/>
          <w:sz w:val="28"/>
        </w:rPr>
        <w:t>
      1-кесте. Уәкілетті ұйымның үлестес тұлғалары және (немесе) бенефициарлық меншік иелері болып табылатын жеке тұлғалармен есепті жартыжылдық ішінде жасалған мәмілелер (операциялар)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резиденттік еліндегі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операцияның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операцияның/Қазақстан Республикасының Ұлттық Банкі шығарған құймалардағы аффинирленген алтынмен операцияның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Үлестес тұлға және (немесе) бенефициарлық меншік иесі операция жасаған күні барлық операциялар бойынша орташа өлшемді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Үлестес тұлға және (немесе) бенефициарлық меншік иесі операция жасаған күні барлық операциялар бойынша ең жоғары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Үлестес тұлға және (немесе) бенефициарлық меншік иесі операция жасаған күні барлық операциялар бойынша ең төменгі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Үлестес тұлғаға және (немесе) бенефициарлық меншік иесіне арналған бағам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Тұлға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0"/>
              </w:rPr>
              <w:t>2-тармағына</w:t>
            </w:r>
            <w:r>
              <w:rPr>
                <w:rFonts w:ascii="Times New Roman"/>
                <w:b/>
                <w:i w:val="false"/>
                <w:color w:val="000000"/>
                <w:sz w:val="20"/>
              </w:rPr>
              <w:t xml:space="preserve"> сәйкес үлестес тұлғаға және (немесе)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1-бабының </w:t>
            </w:r>
            <w:r>
              <w:rPr>
                <w:rFonts w:ascii="Times New Roman"/>
                <w:b w:val="false"/>
                <w:i w:val="false"/>
                <w:color w:val="000000"/>
                <w:sz w:val="20"/>
              </w:rPr>
              <w:t>3) тармақшасына</w:t>
            </w:r>
            <w:r>
              <w:rPr>
                <w:rFonts w:ascii="Times New Roman"/>
                <w:b/>
                <w:i w:val="false"/>
                <w:color w:val="000000"/>
                <w:sz w:val="20"/>
              </w:rPr>
              <w:t xml:space="preserve"> сәйкес бенефициарлық меншік иесіне</w:t>
            </w:r>
          </w:p>
          <w:p>
            <w:pPr>
              <w:spacing w:after="20"/>
              <w:ind w:left="20"/>
              <w:jc w:val="both"/>
            </w:pPr>
            <w:r>
              <w:rPr>
                <w:rFonts w:ascii="Times New Roman"/>
                <w:b w:val="false"/>
                <w:i w:val="false"/>
                <w:color w:val="000000"/>
                <w:sz w:val="20"/>
              </w:rPr>
              <w:t>
</w:t>
            </w:r>
            <w:r>
              <w:rPr>
                <w:rFonts w:ascii="Times New Roman"/>
                <w:b/>
                <w:i w:val="false"/>
                <w:color w:val="000000"/>
                <w:sz w:val="20"/>
              </w:rPr>
              <w:t>жатқызылған белгі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1" w:id="69"/>
    <w:p>
      <w:pPr>
        <w:spacing w:after="0"/>
        <w:ind w:left="0"/>
        <w:jc w:val="both"/>
      </w:pPr>
      <w:r>
        <w:rPr>
          <w:rFonts w:ascii="Times New Roman"/>
          <w:b w:val="false"/>
          <w:i w:val="false"/>
          <w:color w:val="000000"/>
          <w:sz w:val="28"/>
        </w:rPr>
        <w:t>
      2-кесте. Уәкілетті ұйымның үлестес тұлғаларының тізілімі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Тұлға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0"/>
              </w:rPr>
              <w:t>2-тармағына</w:t>
            </w:r>
            <w:r>
              <w:rPr>
                <w:rFonts w:ascii="Times New Roman"/>
                <w:b/>
                <w:i w:val="false"/>
                <w:color w:val="000000"/>
                <w:sz w:val="20"/>
              </w:rPr>
              <w:t xml:space="preserve"> сәйкес үлестес тұлғаға жатқызылған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0"/>
    <w:p>
      <w:pPr>
        <w:spacing w:after="0"/>
        <w:ind w:left="0"/>
        <w:jc w:val="both"/>
      </w:pPr>
      <w:r>
        <w:rPr>
          <w:rFonts w:ascii="Times New Roman"/>
          <w:b w:val="false"/>
          <w:i w:val="false"/>
          <w:color w:val="000000"/>
          <w:sz w:val="28"/>
        </w:rPr>
        <w:t>
      3-кесте. Уәкілетті ұйымның бенефициарлық меншік иелерінің тізібесі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резиденттік еліндегі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Тұлға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1-бабының </w:t>
            </w:r>
            <w:r>
              <w:rPr>
                <w:rFonts w:ascii="Times New Roman"/>
                <w:b w:val="false"/>
                <w:i w:val="false"/>
                <w:color w:val="000000"/>
                <w:sz w:val="20"/>
              </w:rPr>
              <w:t>3) тармақшасына</w:t>
            </w:r>
            <w:r>
              <w:rPr>
                <w:rFonts w:ascii="Times New Roman"/>
                <w:b/>
                <w:i w:val="false"/>
                <w:color w:val="000000"/>
                <w:sz w:val="20"/>
              </w:rPr>
              <w:t xml:space="preserve"> сәйкес бенефициарлық меншік иесі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үлестерінің не акциялардың 25%-ын тікелей немесе жанама иелену (%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өзге бақылау (бақылау түрін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мүддесі үшін операциялар жасалады (иә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Атауы__________________________________________________________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Телефоны_______________________________________________________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Орындаушы____________________________________ ________________</w:t>
      </w:r>
      <w:r>
        <w:br/>
      </w:r>
      <w:r>
        <w:rPr>
          <w:rFonts w:ascii="Times New Roman"/>
          <w:b w:val="false"/>
          <w:i w:val="false"/>
          <w:color w:val="000000"/>
          <w:sz w:val="28"/>
        </w:rPr>
        <w:t xml:space="preserve">  тегі, аты және әкесінің аты (ол болған жағдайда)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 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Қазақстан </w:t>
            </w:r>
            <w:r>
              <w:br/>
            </w:r>
            <w:r>
              <w:rPr>
                <w:rFonts w:ascii="Times New Roman"/>
                <w:b w:val="false"/>
                <w:i w:val="false"/>
                <w:color w:val="000000"/>
                <w:sz w:val="20"/>
              </w:rPr>
              <w:t>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 xml:space="preserve">операцияларына арналған </w:t>
            </w:r>
            <w:r>
              <w:br/>
            </w:r>
            <w:r>
              <w:rPr>
                <w:rFonts w:ascii="Times New Roman"/>
                <w:b w:val="false"/>
                <w:i w:val="false"/>
                <w:color w:val="000000"/>
                <w:sz w:val="20"/>
              </w:rPr>
              <w:t xml:space="preserve">лицензиясы негізінде тек қана </w:t>
            </w:r>
            <w:r>
              <w:br/>
            </w:r>
            <w:r>
              <w:rPr>
                <w:rFonts w:ascii="Times New Roman"/>
                <w:b w:val="false"/>
                <w:i w:val="false"/>
                <w:color w:val="000000"/>
                <w:sz w:val="20"/>
              </w:rPr>
              <w:t xml:space="preserve">айырбастау пункті арқылы </w:t>
            </w:r>
            <w:r>
              <w:br/>
            </w:r>
            <w:r>
              <w:rPr>
                <w:rFonts w:ascii="Times New Roman"/>
                <w:b w:val="false"/>
                <w:i w:val="false"/>
                <w:color w:val="000000"/>
                <w:sz w:val="20"/>
              </w:rPr>
              <w:t>жүзеге асыратын</w:t>
            </w:r>
            <w:r>
              <w:br/>
            </w:r>
            <w:r>
              <w:rPr>
                <w:rFonts w:ascii="Times New Roman"/>
                <w:b w:val="false"/>
                <w:i w:val="false"/>
                <w:color w:val="000000"/>
                <w:sz w:val="20"/>
              </w:rPr>
              <w:t xml:space="preserve">заңды тұлғаның үлестес </w:t>
            </w:r>
            <w:r>
              <w:br/>
            </w:r>
            <w:r>
              <w:rPr>
                <w:rFonts w:ascii="Times New Roman"/>
                <w:b w:val="false"/>
                <w:i w:val="false"/>
                <w:color w:val="000000"/>
                <w:sz w:val="20"/>
              </w:rPr>
              <w:t xml:space="preserve">тұлғалары мен бенефициарлық </w:t>
            </w:r>
            <w:r>
              <w:br/>
            </w:r>
            <w:r>
              <w:rPr>
                <w:rFonts w:ascii="Times New Roman"/>
                <w:b w:val="false"/>
                <w:i w:val="false"/>
                <w:color w:val="000000"/>
                <w:sz w:val="20"/>
              </w:rPr>
              <w:t xml:space="preserve">меншік иелері және олардың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 </w:t>
            </w:r>
            <w:r>
              <w:br/>
            </w:r>
            <w:r>
              <w:rPr>
                <w:rFonts w:ascii="Times New Roman"/>
                <w:b w:val="false"/>
                <w:i w:val="false"/>
                <w:color w:val="000000"/>
                <w:sz w:val="20"/>
              </w:rPr>
              <w:t>Ұлттық Банк</w:t>
            </w:r>
            <w:r>
              <w:br/>
            </w:r>
            <w:r>
              <w:rPr>
                <w:rFonts w:ascii="Times New Roman"/>
                <w:b w:val="false"/>
                <w:i w:val="false"/>
                <w:color w:val="000000"/>
                <w:sz w:val="20"/>
              </w:rPr>
              <w:t>шығарған құймалардағы</w:t>
            </w:r>
            <w:r>
              <w:br/>
            </w:r>
            <w:r>
              <w:rPr>
                <w:rFonts w:ascii="Times New Roman"/>
                <w:b w:val="false"/>
                <w:i w:val="false"/>
                <w:color w:val="000000"/>
                <w:sz w:val="20"/>
              </w:rPr>
              <w:t>аффинирленген алтынды</w:t>
            </w:r>
            <w:r>
              <w:br/>
            </w:r>
            <w:r>
              <w:rPr>
                <w:rFonts w:ascii="Times New Roman"/>
                <w:b w:val="false"/>
                <w:i w:val="false"/>
                <w:color w:val="000000"/>
                <w:sz w:val="20"/>
              </w:rPr>
              <w:t>сатып алу және (немесе) сату</w:t>
            </w:r>
            <w:r>
              <w:br/>
            </w:r>
            <w:r>
              <w:rPr>
                <w:rFonts w:ascii="Times New Roman"/>
                <w:b w:val="false"/>
                <w:i w:val="false"/>
                <w:color w:val="000000"/>
                <w:sz w:val="20"/>
              </w:rPr>
              <w:t>операциялары туралы есеп"</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85" w:id="71"/>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 (индексі – AML-R3, кезеңділігі – жартыжылдық) әкімшілік деректерді өтеусіз негізде жинауға арналған нысанын толтыру бойынша түсіндірме</w:t>
      </w:r>
    </w:p>
    <w:bookmarkEnd w:id="71"/>
    <w:bookmarkStart w:name="z86" w:id="72"/>
    <w:p>
      <w:pPr>
        <w:spacing w:after="0"/>
        <w:ind w:left="0"/>
        <w:jc w:val="left"/>
      </w:pPr>
      <w:r>
        <w:rPr>
          <w:rFonts w:ascii="Times New Roman"/>
          <w:b/>
          <w:i w:val="false"/>
          <w:color w:val="000000"/>
        </w:rPr>
        <w:t xml:space="preserve"> 1-тарау. Жалпы ережелер</w:t>
      </w:r>
    </w:p>
    <w:bookmarkEnd w:id="72"/>
    <w:bookmarkStart w:name="z87" w:id="73"/>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3"/>
    <w:bookmarkStart w:name="z88" w:id="74"/>
    <w:p>
      <w:pPr>
        <w:spacing w:after="0"/>
        <w:ind w:left="0"/>
        <w:jc w:val="both"/>
      </w:pPr>
      <w:r>
        <w:rPr>
          <w:rFonts w:ascii="Times New Roman"/>
          <w:b w:val="false"/>
          <w:i w:val="false"/>
          <w:color w:val="000000"/>
          <w:sz w:val="28"/>
        </w:rPr>
        <w:t>
      2. Нысанды уәкілетті ұйым жарты жылда 1 (бір) рет жасайды. Нысандағы деректер, егер өзгеше көрсетілмесе, теңгемен толтырылады.</w:t>
      </w:r>
    </w:p>
    <w:bookmarkEnd w:id="74"/>
    <w:bookmarkStart w:name="z89" w:id="75"/>
    <w:p>
      <w:pPr>
        <w:spacing w:after="0"/>
        <w:ind w:left="0"/>
        <w:jc w:val="both"/>
      </w:pPr>
      <w:r>
        <w:rPr>
          <w:rFonts w:ascii="Times New Roman"/>
          <w:b w:val="false"/>
          <w:i w:val="false"/>
          <w:color w:val="000000"/>
          <w:sz w:val="28"/>
        </w:rPr>
        <w:t>
      3. Нысанға басшы немесе есепке қол қою функциясы жүктелген тұлға қол қояды.</w:t>
      </w:r>
    </w:p>
    <w:bookmarkEnd w:id="75"/>
    <w:bookmarkStart w:name="z90" w:id="76"/>
    <w:p>
      <w:pPr>
        <w:spacing w:after="0"/>
        <w:ind w:left="0"/>
        <w:jc w:val="left"/>
      </w:pPr>
      <w:r>
        <w:rPr>
          <w:rFonts w:ascii="Times New Roman"/>
          <w:b/>
          <w:i w:val="false"/>
          <w:color w:val="000000"/>
        </w:rPr>
        <w:t xml:space="preserve"> 2-тарау. Нысанды толтыру бойынша түсіндірме</w:t>
      </w:r>
    </w:p>
    <w:bookmarkEnd w:id="76"/>
    <w:bookmarkStart w:name="z91" w:id="77"/>
    <w:p>
      <w:pPr>
        <w:spacing w:after="0"/>
        <w:ind w:left="0"/>
        <w:jc w:val="both"/>
      </w:pPr>
      <w:r>
        <w:rPr>
          <w:rFonts w:ascii="Times New Roman"/>
          <w:b w:val="false"/>
          <w:i w:val="false"/>
          <w:color w:val="000000"/>
          <w:sz w:val="28"/>
        </w:rPr>
        <w:t>
      4. 1-кесте бойынша:</w:t>
      </w:r>
    </w:p>
    <w:bookmarkEnd w:id="77"/>
    <w:bookmarkStart w:name="z92" w:id="78"/>
    <w:p>
      <w:pPr>
        <w:spacing w:after="0"/>
        <w:ind w:left="0"/>
        <w:jc w:val="both"/>
      </w:pPr>
      <w:r>
        <w:rPr>
          <w:rFonts w:ascii="Times New Roman"/>
          <w:b w:val="false"/>
          <w:i w:val="false"/>
          <w:color w:val="000000"/>
          <w:sz w:val="28"/>
        </w:rPr>
        <w:t>
      1) 4-бағанада Қазақстан Республикасының азаматтары үшін міндетті тәртіпте және бар болса - шетелдіктер немесе азаматтағы жоқ адамдар үшін жеке сәйкестендіру нөмірі (12 цифрдан тұратын) көрсетіледі (шетелдіктер немесе азаматтығы жоқ адамдар бойынша жеке сәйкестендіру нөмірі болмаған кезде – резиденттік еліндегі оның сәйкестендіру нөмірі көрсетіледі);</w:t>
      </w:r>
    </w:p>
    <w:bookmarkEnd w:id="78"/>
    <w:bookmarkStart w:name="z93" w:id="79"/>
    <w:p>
      <w:pPr>
        <w:spacing w:after="0"/>
        <w:ind w:left="0"/>
        <w:jc w:val="both"/>
      </w:pPr>
      <w:r>
        <w:rPr>
          <w:rFonts w:ascii="Times New Roman"/>
          <w:b w:val="false"/>
          <w:i w:val="false"/>
          <w:color w:val="000000"/>
          <w:sz w:val="28"/>
        </w:rPr>
        <w:t xml:space="preserve">
      2) 5-бағанада "Жеке басты куәландыратын құжаттар туралы" Қазақстан Республикасы Заңының (бұдан әрі – Жеке басты куәландыратын құжаттар туралы заң) 6-бабы 3-тармағының ерекшеліктерін ескере отырып, Жеке басты куәландыратын құжаттар туралы заңның 6-бабының 1-тармағында немесе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туралы мәліметтер мен ақпаратты беру қағидаларына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bookmarkEnd w:id="79"/>
    <w:bookmarkStart w:name="z94" w:id="80"/>
    <w:p>
      <w:pPr>
        <w:spacing w:after="0"/>
        <w:ind w:left="0"/>
        <w:jc w:val="both"/>
      </w:pPr>
      <w:r>
        <w:rPr>
          <w:rFonts w:ascii="Times New Roman"/>
          <w:b w:val="false"/>
          <w:i w:val="false"/>
          <w:color w:val="000000"/>
          <w:sz w:val="28"/>
        </w:rPr>
        <w:t xml:space="preserve">
      3) 6 және 7-бағаналарда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көрсетіледі;</w:t>
      </w:r>
    </w:p>
    <w:bookmarkEnd w:id="80"/>
    <w:bookmarkStart w:name="z95" w:id="81"/>
    <w:p>
      <w:pPr>
        <w:spacing w:after="0"/>
        <w:ind w:left="0"/>
        <w:jc w:val="both"/>
      </w:pPr>
      <w:r>
        <w:rPr>
          <w:rFonts w:ascii="Times New Roman"/>
          <w:b w:val="false"/>
          <w:i w:val="false"/>
          <w:color w:val="000000"/>
          <w:sz w:val="28"/>
        </w:rPr>
        <w:t>
      4) Қазақстан Республикасының азаматтары үшін 5, 6 және 7-бағаналар толтырылмайды;</w:t>
      </w:r>
    </w:p>
    <w:bookmarkEnd w:id="81"/>
    <w:bookmarkStart w:name="z96" w:id="82"/>
    <w:p>
      <w:pPr>
        <w:spacing w:after="0"/>
        <w:ind w:left="0"/>
        <w:jc w:val="both"/>
      </w:pPr>
      <w:r>
        <w:rPr>
          <w:rFonts w:ascii="Times New Roman"/>
          <w:b w:val="false"/>
          <w:i w:val="false"/>
          <w:color w:val="000000"/>
          <w:sz w:val="28"/>
        </w:rPr>
        <w:t>
      5) 8-бағанада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жеке басты куәландыратын құжатқа сай азаматтығы елінің екі әріпті коды (азаматтығы жоқ адам үшін көрсетілмейді) көрсетіледі;</w:t>
      </w:r>
    </w:p>
    <w:bookmarkEnd w:id="82"/>
    <w:bookmarkStart w:name="z97" w:id="83"/>
    <w:p>
      <w:pPr>
        <w:spacing w:after="0"/>
        <w:ind w:left="0"/>
        <w:jc w:val="both"/>
      </w:pPr>
      <w:r>
        <w:rPr>
          <w:rFonts w:ascii="Times New Roman"/>
          <w:b w:val="false"/>
          <w:i w:val="false"/>
          <w:color w:val="000000"/>
          <w:sz w:val="28"/>
        </w:rPr>
        <w:t>
      6) 9-бағанада ұлттық валютадағы сома көрсетіледі;</w:t>
      </w:r>
    </w:p>
    <w:bookmarkEnd w:id="83"/>
    <w:bookmarkStart w:name="z98" w:id="84"/>
    <w:p>
      <w:pPr>
        <w:spacing w:after="0"/>
        <w:ind w:left="0"/>
        <w:jc w:val="both"/>
      </w:pPr>
      <w:r>
        <w:rPr>
          <w:rFonts w:ascii="Times New Roman"/>
          <w:b w:val="false"/>
          <w:i w:val="false"/>
          <w:color w:val="000000"/>
          <w:sz w:val="28"/>
        </w:rPr>
        <w:t>
      7) 10-бағанада шетел валютасының бірліктеріндегі сома көрсетіледі (бағалы металмен операциялар үшін көлемі граммен көрсетіледі);</w:t>
      </w:r>
    </w:p>
    <w:bookmarkEnd w:id="84"/>
    <w:bookmarkStart w:name="z99" w:id="85"/>
    <w:p>
      <w:pPr>
        <w:spacing w:after="0"/>
        <w:ind w:left="0"/>
        <w:jc w:val="both"/>
      </w:pPr>
      <w:r>
        <w:rPr>
          <w:rFonts w:ascii="Times New Roman"/>
          <w:b w:val="false"/>
          <w:i w:val="false"/>
          <w:color w:val="000000"/>
          <w:sz w:val="28"/>
        </w:rPr>
        <w:t>
      8) 11-бағанада Қаржы мониторингі субъектілерінің қаржы мониторингіне жататын операциялар туралы мәліметтер мен ақпарат беру қағидаларына 6-қосымшада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bookmarkEnd w:id="85"/>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Қазақстан Республикасының Ұлттық Банкі шығарған құймалардағы аффинирленген алтынды сатып алуы;</w:t>
      </w:r>
    </w:p>
    <w:p>
      <w:pPr>
        <w:spacing w:after="0"/>
        <w:ind w:left="0"/>
        <w:jc w:val="both"/>
      </w:pPr>
      <w:r>
        <w:rPr>
          <w:rFonts w:ascii="Times New Roman"/>
          <w:b w:val="false"/>
          <w:i w:val="false"/>
          <w:color w:val="000000"/>
          <w:sz w:val="28"/>
        </w:rPr>
        <w:t>
      1721 – клиенттің Қазақстан Республикасының Ұлттық Банкі шығарған құймалардағы аффинирленген алтынды сатуы;</w:t>
      </w:r>
    </w:p>
    <w:bookmarkStart w:name="z100" w:id="86"/>
    <w:p>
      <w:pPr>
        <w:spacing w:after="0"/>
        <w:ind w:left="0"/>
        <w:jc w:val="both"/>
      </w:pPr>
      <w:r>
        <w:rPr>
          <w:rFonts w:ascii="Times New Roman"/>
          <w:b w:val="false"/>
          <w:i w:val="false"/>
          <w:color w:val="000000"/>
          <w:sz w:val="28"/>
        </w:rPr>
        <w:t>
      9) 12-бағанада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bookmarkEnd w:id="86"/>
    <w:bookmarkStart w:name="z101" w:id="87"/>
    <w:p>
      <w:pPr>
        <w:spacing w:after="0"/>
        <w:ind w:left="0"/>
        <w:jc w:val="both"/>
      </w:pPr>
      <w:r>
        <w:rPr>
          <w:rFonts w:ascii="Times New Roman"/>
          <w:b w:val="false"/>
          <w:i w:val="false"/>
          <w:color w:val="000000"/>
          <w:sz w:val="28"/>
        </w:rPr>
        <w:t>
      10) 13-бағанада операция жасалған күн "КК.АА.ЖЖЖЖ." форматында көрсетіледі;</w:t>
      </w:r>
    </w:p>
    <w:bookmarkEnd w:id="87"/>
    <w:bookmarkStart w:name="z102" w:id="88"/>
    <w:p>
      <w:pPr>
        <w:spacing w:after="0"/>
        <w:ind w:left="0"/>
        <w:jc w:val="both"/>
      </w:pPr>
      <w:r>
        <w:rPr>
          <w:rFonts w:ascii="Times New Roman"/>
          <w:b w:val="false"/>
          <w:i w:val="false"/>
          <w:color w:val="000000"/>
          <w:sz w:val="28"/>
        </w:rPr>
        <w:t>
      11) 14, 15, 16 және 17-бағаналарда үлестес тұлғамен және (немесе) бенефициарлық меншік иесімен мәміле жасалған күні жүргізілген барлық операциялар бойынша сатып алудың және (немесе) сатудың орташа өлшемді, ең жоғары, ең төменгі бағамдары (бағасы) және тиісінше 11-бағанада көрсетілген операция түріне қарай үлестес тұлға және (немесе) бенефициарлық меншік иесі үшін бағам (Қазақстан Республикасының Ұлттық Банкі шығарған құймалардағы аффинирленген алтынның бір граммы үшін бағасы) көрсетіледі;</w:t>
      </w:r>
    </w:p>
    <w:bookmarkEnd w:id="88"/>
    <w:bookmarkStart w:name="z103" w:id="89"/>
    <w:p>
      <w:pPr>
        <w:spacing w:after="0"/>
        <w:ind w:left="0"/>
        <w:jc w:val="both"/>
      </w:pPr>
      <w:r>
        <w:rPr>
          <w:rFonts w:ascii="Times New Roman"/>
          <w:b w:val="false"/>
          <w:i w:val="false"/>
          <w:color w:val="000000"/>
          <w:sz w:val="28"/>
        </w:rPr>
        <w:t>
      12) 18-бағанада тұлға:</w:t>
      </w:r>
    </w:p>
    <w:bookmarkEnd w:id="89"/>
    <w:p>
      <w:pPr>
        <w:spacing w:after="0"/>
        <w:ind w:left="0"/>
        <w:jc w:val="both"/>
      </w:pPr>
      <w:r>
        <w:rPr>
          <w:rFonts w:ascii="Times New Roman"/>
          <w:b w:val="false"/>
          <w:i w:val="false"/>
          <w:color w:val="000000"/>
          <w:sz w:val="28"/>
        </w:rPr>
        <w:t xml:space="preserve">
      - "Жауапкершілігі шектеулі және қосымша жауапкершілігі бар серіктестіктер туралы" Қазақстан Республикасының Заңы (бұдан әрі – ЖШжҚЖС туралы заң)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үлестес тұлғаға жатқызылған белгісі көрсетіледі: </w:t>
      </w:r>
    </w:p>
    <w:p>
      <w:pPr>
        <w:spacing w:after="0"/>
        <w:ind w:left="0"/>
        <w:jc w:val="both"/>
      </w:pPr>
      <w:r>
        <w:rPr>
          <w:rFonts w:ascii="Times New Roman"/>
          <w:b w:val="false"/>
          <w:i w:val="false"/>
          <w:color w:val="000000"/>
          <w:sz w:val="28"/>
        </w:rPr>
        <w:t>
      "1" – құрылтайшылар, қатысушылар (жеке тұлғалар);</w:t>
      </w:r>
    </w:p>
    <w:p>
      <w:pPr>
        <w:spacing w:after="0"/>
        <w:ind w:left="0"/>
        <w:jc w:val="both"/>
      </w:pPr>
      <w:r>
        <w:rPr>
          <w:rFonts w:ascii="Times New Roman"/>
          <w:b w:val="false"/>
          <w:i w:val="false"/>
          <w:color w:val="000000"/>
          <w:sz w:val="28"/>
        </w:rPr>
        <w:t xml:space="preserve">
      "2" – ЖШжҚЖС туралы заңның 12-1-бабы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жеке тұлғалардың жақын туыстары, зайыбы (жұбайы), зайыбының (жұбайының) жақын туыстары;</w:t>
      </w:r>
    </w:p>
    <w:p>
      <w:pPr>
        <w:spacing w:after="0"/>
        <w:ind w:left="0"/>
        <w:jc w:val="both"/>
      </w:pPr>
      <w:r>
        <w:rPr>
          <w:rFonts w:ascii="Times New Roman"/>
          <w:b w:val="false"/>
          <w:i w:val="false"/>
          <w:color w:val="000000"/>
          <w:sz w:val="28"/>
        </w:rPr>
        <w:t xml:space="preserve">
      "3" – серіктестіктің немесе ЖШжҚЖС туралы заңның 12-1-бабы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заңды тұлғалардың лауазымды тұлғалары;</w:t>
      </w:r>
    </w:p>
    <w:p>
      <w:pPr>
        <w:spacing w:after="0"/>
        <w:ind w:left="0"/>
        <w:jc w:val="both"/>
      </w:pPr>
      <w:r>
        <w:rPr>
          <w:rFonts w:ascii="Times New Roman"/>
          <w:b w:val="false"/>
          <w:i w:val="false"/>
          <w:color w:val="000000"/>
          <w:sz w:val="28"/>
        </w:rPr>
        <w:t>
      "4" – серіктестік қабылдайтын шешімдерді анықтауға құқылы, шартқа сәйкес серіктестікпен байланысты болатын жеке тұлға;</w:t>
      </w:r>
    </w:p>
    <w:p>
      <w:pPr>
        <w:spacing w:after="0"/>
        <w:ind w:left="0"/>
        <w:jc w:val="both"/>
      </w:pPr>
      <w:r>
        <w:rPr>
          <w:rFonts w:ascii="Times New Roman"/>
          <w:b w:val="false"/>
          <w:i w:val="false"/>
          <w:color w:val="000000"/>
          <w:sz w:val="28"/>
        </w:rPr>
        <w:t xml:space="preserve">
      "5" – дербес немесе өзінің үлестес тұлғаларымен бірлесіп, ЖШжҚЖС туралы заңның 12-1-бабы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жеке тұлға;</w:t>
      </w:r>
    </w:p>
    <w:p>
      <w:pPr>
        <w:spacing w:after="0"/>
        <w:ind w:left="0"/>
        <w:jc w:val="both"/>
      </w:pPr>
      <w:r>
        <w:rPr>
          <w:rFonts w:ascii="Times New Roman"/>
          <w:b w:val="false"/>
          <w:i w:val="false"/>
          <w:color w:val="000000"/>
          <w:sz w:val="28"/>
        </w:rPr>
        <w:t xml:space="preserve">
      "6" – ЖШжҚЖС туралы заңның 12-1-бабы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серіктестіктің үлестес тұлғасы болып табылатын өзге де жеке тұлға;</w:t>
      </w:r>
    </w:p>
    <w:p>
      <w:pPr>
        <w:spacing w:after="0"/>
        <w:ind w:left="0"/>
        <w:jc w:val="both"/>
      </w:pPr>
      <w:r>
        <w:rPr>
          <w:rFonts w:ascii="Times New Roman"/>
          <w:b w:val="false"/>
          <w:i w:val="false"/>
          <w:color w:val="000000"/>
          <w:sz w:val="28"/>
        </w:rPr>
        <w:t xml:space="preserve">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КЖ/ТҚ/ЖҚҚТҚҚІ туралы заң) 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бенефициарлық меншік иесіне жатқызылған белгісі көрсетіледі:</w:t>
      </w:r>
    </w:p>
    <w:p>
      <w:pPr>
        <w:spacing w:after="0"/>
        <w:ind w:left="0"/>
        <w:jc w:val="both"/>
      </w:pPr>
      <w:r>
        <w:rPr>
          <w:rFonts w:ascii="Times New Roman"/>
          <w:b w:val="false"/>
          <w:i w:val="false"/>
          <w:color w:val="000000"/>
          <w:sz w:val="28"/>
        </w:rPr>
        <w:t>
      "7" - заңды тұлға клиенттің немесе заңды тұлғаны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w:t>
      </w:r>
    </w:p>
    <w:p>
      <w:pPr>
        <w:spacing w:after="0"/>
        <w:ind w:left="0"/>
        <w:jc w:val="both"/>
      </w:pPr>
      <w:r>
        <w:rPr>
          <w:rFonts w:ascii="Times New Roman"/>
          <w:b w:val="false"/>
          <w:i w:val="false"/>
          <w:color w:val="000000"/>
          <w:sz w:val="28"/>
        </w:rPr>
        <w:t>
      "8" - клиентке өзге түрде бақылауды жүзеге асыратын жеке тұлға;</w:t>
      </w:r>
    </w:p>
    <w:p>
      <w:pPr>
        <w:spacing w:after="0"/>
        <w:ind w:left="0"/>
        <w:jc w:val="both"/>
      </w:pPr>
      <w:r>
        <w:rPr>
          <w:rFonts w:ascii="Times New Roman"/>
          <w:b w:val="false"/>
          <w:i w:val="false"/>
          <w:color w:val="000000"/>
          <w:sz w:val="28"/>
        </w:rPr>
        <w:t>
      "9" - клиент ақшамен және (немесе) өзге мүлікпен операцияларды оның мүддесі үшін жасайтын жеке тұлға.</w:t>
      </w:r>
    </w:p>
    <w:bookmarkStart w:name="z104" w:id="90"/>
    <w:p>
      <w:pPr>
        <w:spacing w:after="0"/>
        <w:ind w:left="0"/>
        <w:jc w:val="both"/>
      </w:pPr>
      <w:r>
        <w:rPr>
          <w:rFonts w:ascii="Times New Roman"/>
          <w:b w:val="false"/>
          <w:i w:val="false"/>
          <w:color w:val="000000"/>
          <w:sz w:val="28"/>
        </w:rPr>
        <w:t>
      5. 2-кесте бойынша:</w:t>
      </w:r>
    </w:p>
    <w:bookmarkEnd w:id="90"/>
    <w:bookmarkStart w:name="z105" w:id="91"/>
    <w:p>
      <w:pPr>
        <w:spacing w:after="0"/>
        <w:ind w:left="0"/>
        <w:jc w:val="both"/>
      </w:pPr>
      <w:r>
        <w:rPr>
          <w:rFonts w:ascii="Times New Roman"/>
          <w:b w:val="false"/>
          <w:i w:val="false"/>
          <w:color w:val="000000"/>
          <w:sz w:val="28"/>
        </w:rPr>
        <w:t>
      1) 2-бағанада бизнес сәйкестендіру нөмірі көрсетіледі (шетелдік ұйымдарға қатысты, егер мәлімет болса, бағана толтырылады);</w:t>
      </w:r>
    </w:p>
    <w:bookmarkEnd w:id="91"/>
    <w:bookmarkStart w:name="z106" w:id="92"/>
    <w:p>
      <w:pPr>
        <w:spacing w:after="0"/>
        <w:ind w:left="0"/>
        <w:jc w:val="both"/>
      </w:pPr>
      <w:r>
        <w:rPr>
          <w:rFonts w:ascii="Times New Roman"/>
          <w:b w:val="false"/>
          <w:i w:val="false"/>
          <w:color w:val="000000"/>
          <w:sz w:val="28"/>
        </w:rPr>
        <w:t>
      2) 4-бағанада "Елдердің атауларын және олардың әкімшілік-аумақтық бөлімшелерінің бірліктерін ұсынуға арналған кодтар. 1-бөлім. Елдердің кодтары" ҚР ҰЖ 06 ISO 3166-1 Қазақстан Республикасының ұлттық жіктеуішіне сәйкес заңды тұлға тіркелген елдің екі әріпті коды көрсетіледі.</w:t>
      </w:r>
    </w:p>
    <w:bookmarkEnd w:id="92"/>
    <w:bookmarkStart w:name="z107" w:id="93"/>
    <w:p>
      <w:pPr>
        <w:spacing w:after="0"/>
        <w:ind w:left="0"/>
        <w:jc w:val="both"/>
      </w:pPr>
      <w:r>
        <w:rPr>
          <w:rFonts w:ascii="Times New Roman"/>
          <w:b w:val="false"/>
          <w:i w:val="false"/>
          <w:color w:val="000000"/>
          <w:sz w:val="28"/>
        </w:rPr>
        <w:t xml:space="preserve">
      3) 5-бағанада тұлға ЖШжҚЖС туралы заңның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үлестес тұлғаға жатқызылған белгісі көрсетіледі:</w:t>
      </w:r>
    </w:p>
    <w:bookmarkEnd w:id="93"/>
    <w:p>
      <w:pPr>
        <w:spacing w:after="0"/>
        <w:ind w:left="0"/>
        <w:jc w:val="both"/>
      </w:pPr>
      <w:r>
        <w:rPr>
          <w:rFonts w:ascii="Times New Roman"/>
          <w:b w:val="false"/>
          <w:i w:val="false"/>
          <w:color w:val="000000"/>
          <w:sz w:val="28"/>
        </w:rPr>
        <w:t>
      "1" – құрылтайшылар, қатысушылар (заңды тұлғалар);</w:t>
      </w:r>
    </w:p>
    <w:p>
      <w:pPr>
        <w:spacing w:after="0"/>
        <w:ind w:left="0"/>
        <w:jc w:val="both"/>
      </w:pPr>
      <w:r>
        <w:rPr>
          <w:rFonts w:ascii="Times New Roman"/>
          <w:b w:val="false"/>
          <w:i w:val="false"/>
          <w:color w:val="000000"/>
          <w:sz w:val="28"/>
        </w:rPr>
        <w:t xml:space="preserve">
      "2" – ЖШжҚЖС туралы заңның 12-1-бабы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тұлғаның не серіктестіктің лауазымды тұлғасының бақылауында болатын заңды тұлға;</w:t>
      </w:r>
    </w:p>
    <w:p>
      <w:pPr>
        <w:spacing w:after="0"/>
        <w:ind w:left="0"/>
        <w:jc w:val="both"/>
      </w:pPr>
      <w:r>
        <w:rPr>
          <w:rFonts w:ascii="Times New Roman"/>
          <w:b w:val="false"/>
          <w:i w:val="false"/>
          <w:color w:val="000000"/>
          <w:sz w:val="28"/>
        </w:rPr>
        <w:t xml:space="preserve">
      "3" – ЖШжҚЖС туралы заңның 12-1-бабы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p>
      <w:pPr>
        <w:spacing w:after="0"/>
        <w:ind w:left="0"/>
        <w:jc w:val="both"/>
      </w:pPr>
      <w:r>
        <w:rPr>
          <w:rFonts w:ascii="Times New Roman"/>
          <w:b w:val="false"/>
          <w:i w:val="false"/>
          <w:color w:val="000000"/>
          <w:sz w:val="28"/>
        </w:rPr>
        <w:t>
      "4" – серіктестікпен бірге үшінші бір тұлғаның бақылауында болатын заңды тұлға;</w:t>
      </w:r>
    </w:p>
    <w:p>
      <w:pPr>
        <w:spacing w:after="0"/>
        <w:ind w:left="0"/>
        <w:jc w:val="both"/>
      </w:pPr>
      <w:r>
        <w:rPr>
          <w:rFonts w:ascii="Times New Roman"/>
          <w:b w:val="false"/>
          <w:i w:val="false"/>
          <w:color w:val="000000"/>
          <w:sz w:val="28"/>
        </w:rPr>
        <w:t>
      "5" – уәкілетті ұйым қабылдайтын шешімдерді анықтауға құқылы, шартқа сәйкес уәкілетті ұйыммен байланысты болатын заңды тұлға;</w:t>
      </w:r>
    </w:p>
    <w:p>
      <w:pPr>
        <w:spacing w:after="0"/>
        <w:ind w:left="0"/>
        <w:jc w:val="both"/>
      </w:pPr>
      <w:r>
        <w:rPr>
          <w:rFonts w:ascii="Times New Roman"/>
          <w:b w:val="false"/>
          <w:i w:val="false"/>
          <w:color w:val="000000"/>
          <w:sz w:val="28"/>
        </w:rPr>
        <w:t xml:space="preserve">
      "6" – дербес немесе өзінің үлестес тұлғаларымен бірлесіп, ЖШжҚЖС туралы заңның 12-1-бабы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p>
      <w:pPr>
        <w:spacing w:after="0"/>
        <w:ind w:left="0"/>
        <w:jc w:val="both"/>
      </w:pPr>
      <w:r>
        <w:rPr>
          <w:rFonts w:ascii="Times New Roman"/>
          <w:b w:val="false"/>
          <w:i w:val="false"/>
          <w:color w:val="000000"/>
          <w:sz w:val="28"/>
        </w:rPr>
        <w:t xml:space="preserve">
      "7" – ЖШжҚЖС туралы заңның 12-1-бабы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серіктестіктің үлестес тұлғасы болып табылатын өзге де заңды тұлға.</w:t>
      </w:r>
    </w:p>
    <w:bookmarkStart w:name="z108" w:id="94"/>
    <w:p>
      <w:pPr>
        <w:spacing w:after="0"/>
        <w:ind w:left="0"/>
        <w:jc w:val="both"/>
      </w:pPr>
      <w:r>
        <w:rPr>
          <w:rFonts w:ascii="Times New Roman"/>
          <w:b w:val="false"/>
          <w:i w:val="false"/>
          <w:color w:val="000000"/>
          <w:sz w:val="28"/>
        </w:rPr>
        <w:t>
      6. 3-кесте бойынша:</w:t>
      </w:r>
    </w:p>
    <w:bookmarkEnd w:id="94"/>
    <w:bookmarkStart w:name="z109" w:id="95"/>
    <w:p>
      <w:pPr>
        <w:spacing w:after="0"/>
        <w:ind w:left="0"/>
        <w:jc w:val="both"/>
      </w:pPr>
      <w:r>
        <w:rPr>
          <w:rFonts w:ascii="Times New Roman"/>
          <w:b w:val="false"/>
          <w:i w:val="false"/>
          <w:color w:val="000000"/>
          <w:sz w:val="28"/>
        </w:rPr>
        <w:t>
      1) 4-бағанада Қазақстан Республикасының азаматтары үшін міндетті тәртіпте және бар болса - шетелдіктер немесе азаматтағы жоқ адамдар үшін жеке сәйкестендіру нөмірі (12 цифрдан тұратын) көрсетіледі (шетелдіктер немесе азаматтығы жоқ адамдар бойынша жеке сәйкестендіру нөмірі болмаған кезде – резиденттік еліндегі оның сәйкестендіру нөмірі көрсетіледі);</w:t>
      </w:r>
    </w:p>
    <w:bookmarkEnd w:id="95"/>
    <w:bookmarkStart w:name="z110" w:id="96"/>
    <w:p>
      <w:pPr>
        <w:spacing w:after="0"/>
        <w:ind w:left="0"/>
        <w:jc w:val="both"/>
      </w:pPr>
      <w:r>
        <w:rPr>
          <w:rFonts w:ascii="Times New Roman"/>
          <w:b w:val="false"/>
          <w:i w:val="false"/>
          <w:color w:val="000000"/>
          <w:sz w:val="28"/>
        </w:rPr>
        <w:t xml:space="preserve">
      2) 5-бағанада Жеке басты куәландыратын құжаттар туралы заңның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Қаржы мониторингі субъектілерінің қаржы мониторингіне жататын операциялар туралы мәліметтер мен ақпаратты беру қағидаларына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bookmarkEnd w:id="96"/>
    <w:bookmarkStart w:name="z111" w:id="97"/>
    <w:p>
      <w:pPr>
        <w:spacing w:after="0"/>
        <w:ind w:left="0"/>
        <w:jc w:val="both"/>
      </w:pPr>
      <w:r>
        <w:rPr>
          <w:rFonts w:ascii="Times New Roman"/>
          <w:b w:val="false"/>
          <w:i w:val="false"/>
          <w:color w:val="000000"/>
          <w:sz w:val="28"/>
        </w:rPr>
        <w:t xml:space="preserve">
      3) 6 және 7-бағаналарда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көрсетіледі;</w:t>
      </w:r>
    </w:p>
    <w:bookmarkEnd w:id="97"/>
    <w:bookmarkStart w:name="z112" w:id="98"/>
    <w:p>
      <w:pPr>
        <w:spacing w:after="0"/>
        <w:ind w:left="0"/>
        <w:jc w:val="both"/>
      </w:pPr>
      <w:r>
        <w:rPr>
          <w:rFonts w:ascii="Times New Roman"/>
          <w:b w:val="false"/>
          <w:i w:val="false"/>
          <w:color w:val="000000"/>
          <w:sz w:val="28"/>
        </w:rPr>
        <w:t>
      4) Қазақстан Республикасының азаматтары үшін 5, 6 және 7-бағаналар толтырылмайды;</w:t>
      </w:r>
    </w:p>
    <w:bookmarkEnd w:id="98"/>
    <w:bookmarkStart w:name="z113" w:id="99"/>
    <w:p>
      <w:pPr>
        <w:spacing w:after="0"/>
        <w:ind w:left="0"/>
        <w:jc w:val="both"/>
      </w:pPr>
      <w:r>
        <w:rPr>
          <w:rFonts w:ascii="Times New Roman"/>
          <w:b w:val="false"/>
          <w:i w:val="false"/>
          <w:color w:val="000000"/>
          <w:sz w:val="28"/>
        </w:rPr>
        <w:t>
      5) 8-бағанада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жеке басты куәландыратын құжатқа сәйкес азаматтығы елінің екі әріпті коды (азаматтығы жоқ адам үшін көрсетілмейді) көрсетіледі.</w:t>
      </w:r>
    </w:p>
    <w:bookmarkEnd w:id="99"/>
    <w:bookmarkStart w:name="z114" w:id="100"/>
    <w:p>
      <w:pPr>
        <w:spacing w:after="0"/>
        <w:ind w:left="0"/>
        <w:jc w:val="both"/>
      </w:pPr>
      <w:r>
        <w:rPr>
          <w:rFonts w:ascii="Times New Roman"/>
          <w:b w:val="false"/>
          <w:i w:val="false"/>
          <w:color w:val="000000"/>
          <w:sz w:val="28"/>
        </w:rPr>
        <w:t>
      7. Мәліметтер болмаған жағдайда, Нысан нөлдік мәндермен ұсынылады.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Қазақстан </w:t>
            </w:r>
            <w:r>
              <w:br/>
            </w:r>
            <w:r>
              <w:rPr>
                <w:rFonts w:ascii="Times New Roman"/>
                <w:b w:val="false"/>
                <w:i w:val="false"/>
                <w:color w:val="000000"/>
                <w:sz w:val="20"/>
              </w:rPr>
              <w:t xml:space="preserve">Республикасы </w:t>
            </w:r>
            <w:r>
              <w:br/>
            </w:r>
            <w:r>
              <w:rPr>
                <w:rFonts w:ascii="Times New Roman"/>
                <w:b w:val="false"/>
                <w:i w:val="false"/>
                <w:color w:val="000000"/>
                <w:sz w:val="20"/>
              </w:rPr>
              <w:t xml:space="preserve">Ұлттық Банкінің қолма-қол </w:t>
            </w:r>
            <w:r>
              <w:br/>
            </w:r>
            <w:r>
              <w:rPr>
                <w:rFonts w:ascii="Times New Roman"/>
                <w:b w:val="false"/>
                <w:i w:val="false"/>
                <w:color w:val="000000"/>
                <w:sz w:val="20"/>
              </w:rPr>
              <w:t>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 xml:space="preserve"> арналған лицензиясы негізінде </w:t>
            </w:r>
            <w:r>
              <w:br/>
            </w:r>
            <w:r>
              <w:rPr>
                <w:rFonts w:ascii="Times New Roman"/>
                <w:b w:val="false"/>
                <w:i w:val="false"/>
                <w:color w:val="000000"/>
                <w:sz w:val="20"/>
              </w:rPr>
              <w:t>тек қана айырбастау пункті</w:t>
            </w:r>
            <w:r>
              <w:br/>
            </w:r>
            <w:r>
              <w:rPr>
                <w:rFonts w:ascii="Times New Roman"/>
                <w:b w:val="false"/>
                <w:i w:val="false"/>
                <w:color w:val="000000"/>
                <w:sz w:val="20"/>
              </w:rPr>
              <w:t>арқылы жүзеге асыратын</w:t>
            </w:r>
            <w:r>
              <w:br/>
            </w:r>
            <w:r>
              <w:rPr>
                <w:rFonts w:ascii="Times New Roman"/>
                <w:b w:val="false"/>
                <w:i w:val="false"/>
                <w:color w:val="000000"/>
                <w:sz w:val="20"/>
              </w:rPr>
              <w:t xml:space="preserve">заңды тұлғалардың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қылмыстық жолмен алынған </w:t>
            </w:r>
            <w:r>
              <w:br/>
            </w:r>
            <w:r>
              <w:rPr>
                <w:rFonts w:ascii="Times New Roman"/>
                <w:b w:val="false"/>
                <w:i w:val="false"/>
                <w:color w:val="000000"/>
                <w:sz w:val="20"/>
              </w:rPr>
              <w:t xml:space="preserve">кірістерді заңдастыруға </w:t>
            </w:r>
            <w:r>
              <w:br/>
            </w:r>
            <w:r>
              <w:rPr>
                <w:rFonts w:ascii="Times New Roman"/>
                <w:b w:val="false"/>
                <w:i w:val="false"/>
                <w:color w:val="000000"/>
                <w:sz w:val="20"/>
              </w:rPr>
              <w:t xml:space="preserve">(жылыстатуға), </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заңнамасының</w:t>
            </w:r>
            <w:r>
              <w:br/>
            </w:r>
            <w:r>
              <w:rPr>
                <w:rFonts w:ascii="Times New Roman"/>
                <w:b w:val="false"/>
                <w:i w:val="false"/>
                <w:color w:val="000000"/>
                <w:sz w:val="20"/>
              </w:rPr>
              <w:t>талаптарын сақтау жөніндегі</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17" w:id="101"/>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10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AML-R4</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bookmarkStart w:name="z118" w:id="102"/>
    <w:p>
      <w:pPr>
        <w:spacing w:after="0"/>
        <w:ind w:left="0"/>
        <w:jc w:val="both"/>
      </w:pPr>
      <w:r>
        <w:rPr>
          <w:rFonts w:ascii="Times New Roman"/>
          <w:b w:val="false"/>
          <w:i w:val="false"/>
          <w:color w:val="000000"/>
          <w:sz w:val="28"/>
        </w:rPr>
        <w:t>
      Нысан</w:t>
      </w:r>
    </w:p>
    <w:bookmarkEnd w:id="102"/>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шот ашылған шетелдік банк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аудару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Корреспондент банк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Аударымның</w:t>
            </w:r>
          </w:p>
          <w:p>
            <w:pPr>
              <w:spacing w:after="20"/>
              <w:ind w:left="20"/>
              <w:jc w:val="both"/>
            </w:pPr>
            <w:r>
              <w:rPr>
                <w:rFonts w:ascii="Times New Roman"/>
                <w:b w:val="false"/>
                <w:i w:val="false"/>
                <w:color w:val="000000"/>
                <w:sz w:val="20"/>
              </w:rPr>
              <w:t>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(аумақтар) немесе мемлекет (аумақ)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 _______________________________________________________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 xml:space="preserve">Орындаушы ____________________________________ ________________ </w:t>
      </w:r>
      <w:r>
        <w:br/>
      </w:r>
      <w:r>
        <w:rPr>
          <w:rFonts w:ascii="Times New Roman"/>
          <w:b w:val="false"/>
          <w:i w:val="false"/>
          <w:color w:val="000000"/>
          <w:sz w:val="28"/>
        </w:rPr>
        <w:t xml:space="preserve">тегі, аты және әкесінің аты (ол болған жағдайда)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 _____________________________________ 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Қазақстан </w:t>
            </w:r>
            <w:r>
              <w:br/>
            </w:r>
            <w:r>
              <w:rPr>
                <w:rFonts w:ascii="Times New Roman"/>
                <w:b w:val="false"/>
                <w:i w:val="false"/>
                <w:color w:val="000000"/>
                <w:sz w:val="20"/>
              </w:rPr>
              <w:t>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 xml:space="preserve">операцияларына арналған </w:t>
            </w:r>
            <w:r>
              <w:br/>
            </w:r>
            <w:r>
              <w:rPr>
                <w:rFonts w:ascii="Times New Roman"/>
                <w:b w:val="false"/>
                <w:i w:val="false"/>
                <w:color w:val="000000"/>
                <w:sz w:val="20"/>
              </w:rPr>
              <w:t xml:space="preserve">лицензиясы негізінде тек қана </w:t>
            </w:r>
            <w:r>
              <w:br/>
            </w:r>
            <w:r>
              <w:rPr>
                <w:rFonts w:ascii="Times New Roman"/>
                <w:b w:val="false"/>
                <w:i w:val="false"/>
                <w:color w:val="000000"/>
                <w:sz w:val="20"/>
              </w:rPr>
              <w:t xml:space="preserve">айырбастау пункті арқылы </w:t>
            </w:r>
            <w:r>
              <w:br/>
            </w:r>
            <w:r>
              <w:rPr>
                <w:rFonts w:ascii="Times New Roman"/>
                <w:b w:val="false"/>
                <w:i w:val="false"/>
                <w:color w:val="000000"/>
                <w:sz w:val="20"/>
              </w:rPr>
              <w:t>жүзеге асыратын заңды</w:t>
            </w:r>
            <w:r>
              <w:br/>
            </w:r>
            <w:r>
              <w:rPr>
                <w:rFonts w:ascii="Times New Roman"/>
                <w:b w:val="false"/>
                <w:i w:val="false"/>
                <w:color w:val="000000"/>
                <w:sz w:val="20"/>
              </w:rPr>
              <w:t>тұлғаның шетелдік банктерде</w:t>
            </w:r>
            <w:r>
              <w:br/>
            </w:r>
            <w:r>
              <w:rPr>
                <w:rFonts w:ascii="Times New Roman"/>
                <w:b w:val="false"/>
                <w:i w:val="false"/>
                <w:color w:val="000000"/>
                <w:sz w:val="20"/>
              </w:rPr>
              <w:t xml:space="preserve">ашылған банктік шоттары </w:t>
            </w:r>
            <w:r>
              <w:br/>
            </w:r>
            <w:r>
              <w:rPr>
                <w:rFonts w:ascii="Times New Roman"/>
                <w:b w:val="false"/>
                <w:i w:val="false"/>
                <w:color w:val="000000"/>
                <w:sz w:val="20"/>
              </w:rPr>
              <w:t xml:space="preserve">бойынша ақша аударымдары </w:t>
            </w:r>
            <w:r>
              <w:br/>
            </w:r>
            <w:r>
              <w:rPr>
                <w:rFonts w:ascii="Times New Roman"/>
                <w:b w:val="false"/>
                <w:i w:val="false"/>
                <w:color w:val="000000"/>
                <w:sz w:val="20"/>
              </w:rPr>
              <w:t>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2" w:id="103"/>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(индексі – AML-R4, кезеңділігі – жартыжылдық) әкімшілік деректерді өтеусіз негізде жинауға арналған нысанын толтыру бойынша түсіндірме</w:t>
      </w:r>
    </w:p>
    <w:bookmarkEnd w:id="103"/>
    <w:bookmarkStart w:name="z123" w:id="104"/>
    <w:p>
      <w:pPr>
        <w:spacing w:after="0"/>
        <w:ind w:left="0"/>
        <w:jc w:val="left"/>
      </w:pPr>
      <w:r>
        <w:rPr>
          <w:rFonts w:ascii="Times New Roman"/>
          <w:b/>
          <w:i w:val="false"/>
          <w:color w:val="000000"/>
        </w:rPr>
        <w:t xml:space="preserve"> 1-тарау. Жалпы ережелер</w:t>
      </w:r>
    </w:p>
    <w:bookmarkEnd w:id="104"/>
    <w:bookmarkStart w:name="z124" w:id="105"/>
    <w:p>
      <w:pPr>
        <w:spacing w:after="0"/>
        <w:ind w:left="0"/>
        <w:jc w:val="both"/>
      </w:pPr>
      <w:r>
        <w:rPr>
          <w:rFonts w:ascii="Times New Roman"/>
          <w:b w:val="false"/>
          <w:i w:val="false"/>
          <w:color w:val="000000"/>
          <w:sz w:val="28"/>
        </w:rPr>
        <w:t>
      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өтеусіз негізде жинауға арналған нысанын (бұдан әрі – Нысан) толтыру бойынша бірыңғай талаптарды айқындайды.</w:t>
      </w:r>
    </w:p>
    <w:bookmarkEnd w:id="105"/>
    <w:bookmarkStart w:name="z125" w:id="106"/>
    <w:p>
      <w:pPr>
        <w:spacing w:after="0"/>
        <w:ind w:left="0"/>
        <w:jc w:val="both"/>
      </w:pPr>
      <w:r>
        <w:rPr>
          <w:rFonts w:ascii="Times New Roman"/>
          <w:b w:val="false"/>
          <w:i w:val="false"/>
          <w:color w:val="000000"/>
          <w:sz w:val="28"/>
        </w:rPr>
        <w:t>
      2. Уәкілетті ұйым Нысанды жартыжылдықта 1 (бір) рет толтырады. Егер өзгеше көрсетілмесе, Нысандағы деректер теңгемен толтырылады (сандық немесе сапалық мәліметтер толтырылады).</w:t>
      </w:r>
    </w:p>
    <w:bookmarkEnd w:id="106"/>
    <w:bookmarkStart w:name="z126" w:id="107"/>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107"/>
    <w:bookmarkStart w:name="z127"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128" w:id="109"/>
    <w:p>
      <w:pPr>
        <w:spacing w:after="0"/>
        <w:ind w:left="0"/>
        <w:jc w:val="both"/>
      </w:pPr>
      <w:r>
        <w:rPr>
          <w:rFonts w:ascii="Times New Roman"/>
          <w:b w:val="false"/>
          <w:i w:val="false"/>
          <w:color w:val="000000"/>
          <w:sz w:val="28"/>
        </w:rPr>
        <w:t>
      4. Мына нысан бойынша:</w:t>
      </w:r>
    </w:p>
    <w:bookmarkEnd w:id="109"/>
    <w:bookmarkStart w:name="z129" w:id="110"/>
    <w:p>
      <w:pPr>
        <w:spacing w:after="0"/>
        <w:ind w:left="0"/>
        <w:jc w:val="both"/>
      </w:pPr>
      <w:r>
        <w:rPr>
          <w:rFonts w:ascii="Times New Roman"/>
          <w:b w:val="false"/>
          <w:i w:val="false"/>
          <w:color w:val="000000"/>
          <w:sz w:val="28"/>
        </w:rPr>
        <w:t>
      1) 3 және 12-бағаналарда "Елдердің атауларын және олардың әкімшілік-аумақтық бөлімшелерінің бірліктерін ұсынуға арналған кодтар. 1 бөлім. Елдердің кодтары" ҚР ҰЖ 06 ISO 3166-1 Қазақстан Республикасының ұлттық жіктеуішіне сәйкес банк тіркелген елдің екі әріпті коды көрсетіледі;</w:t>
      </w:r>
    </w:p>
    <w:bookmarkEnd w:id="110"/>
    <w:bookmarkStart w:name="z130" w:id="111"/>
    <w:p>
      <w:pPr>
        <w:spacing w:after="0"/>
        <w:ind w:left="0"/>
        <w:jc w:val="both"/>
      </w:pPr>
      <w:r>
        <w:rPr>
          <w:rFonts w:ascii="Times New Roman"/>
          <w:b w:val="false"/>
          <w:i w:val="false"/>
          <w:color w:val="000000"/>
          <w:sz w:val="28"/>
        </w:rPr>
        <w:t>
      2) 4 және 13-бағаналарда банк елінің мынадай тиістілік кодтары көрсетіледі:</w:t>
      </w:r>
    </w:p>
    <w:bookmarkEnd w:id="111"/>
    <w:p>
      <w:pPr>
        <w:spacing w:after="0"/>
        <w:ind w:left="0"/>
        <w:jc w:val="both"/>
      </w:pPr>
      <w:r>
        <w:rPr>
          <w:rFonts w:ascii="Times New Roman"/>
          <w:b w:val="false"/>
          <w:i w:val="false"/>
          <w:color w:val="000000"/>
          <w:sz w:val="28"/>
        </w:rPr>
        <w:t>
      "1" -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банк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және Пуэрто-Рико Достастығы аумақтары бөлігінде ғана);</w:t>
      </w:r>
    </w:p>
    <w:p>
      <w:pPr>
        <w:spacing w:after="0"/>
        <w:ind w:left="0"/>
        <w:jc w:val="both"/>
      </w:pPr>
      <w:r>
        <w:rPr>
          <w:rFonts w:ascii="Times New Roman"/>
          <w:b w:val="false"/>
          <w:i w:val="false"/>
          <w:color w:val="000000"/>
          <w:sz w:val="28"/>
        </w:rPr>
        <w:t>
      Андорра Князьдігі;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Бахрейн Корольдігі;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және Сянган (Гонконг) арнайы әкімшілік ауданының аумақтары бөлігінде ғана);</w:t>
      </w:r>
    </w:p>
    <w:p>
      <w:pPr>
        <w:spacing w:after="0"/>
        <w:ind w:left="0"/>
        <w:jc w:val="both"/>
      </w:pPr>
      <w:r>
        <w:rPr>
          <w:rFonts w:ascii="Times New Roman"/>
          <w:b w:val="false"/>
          <w:i w:val="false"/>
          <w:color w:val="000000"/>
          <w:sz w:val="28"/>
        </w:rPr>
        <w:t>
      Колумбия Республикасы;</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xml:space="preserve">
      Маврикий Республикасы; </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бөлігінде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Монако Князьдігі;</w:t>
      </w:r>
    </w:p>
    <w:p>
      <w:pPr>
        <w:spacing w:after="0"/>
        <w:ind w:left="0"/>
        <w:jc w:val="both"/>
      </w:pPr>
      <w:r>
        <w:rPr>
          <w:rFonts w:ascii="Times New Roman"/>
          <w:b w:val="false"/>
          <w:i w:val="false"/>
          <w:color w:val="000000"/>
          <w:sz w:val="28"/>
        </w:rPr>
        <w:t>
      Марокко Корольдігі (Танжер қаласы аумағының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Федеративтік Республикасы;</w:t>
      </w:r>
    </w:p>
    <w:p>
      <w:pPr>
        <w:spacing w:after="0"/>
        <w:ind w:left="0"/>
        <w:jc w:val="both"/>
      </w:pPr>
      <w:r>
        <w:rPr>
          <w:rFonts w:ascii="Times New Roman"/>
          <w:b w:val="false"/>
          <w:i w:val="false"/>
          <w:color w:val="000000"/>
          <w:sz w:val="28"/>
        </w:rPr>
        <w:t>
      Нидерланды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Тәуелсіз Мемлекеті;</w:t>
      </w:r>
    </w:p>
    <w:p>
      <w:pPr>
        <w:spacing w:after="0"/>
        <w:ind w:left="0"/>
        <w:jc w:val="both"/>
      </w:pPr>
      <w:r>
        <w:rPr>
          <w:rFonts w:ascii="Times New Roman"/>
          <w:b w:val="false"/>
          <w:i w:val="false"/>
          <w:color w:val="000000"/>
          <w:sz w:val="28"/>
        </w:rPr>
        <w:t>
      Сан-Марино Республикасы;</w:t>
      </w:r>
    </w:p>
    <w:p>
      <w:pPr>
        <w:spacing w:after="0"/>
        <w:ind w:left="0"/>
        <w:jc w:val="both"/>
      </w:pPr>
      <w:r>
        <w:rPr>
          <w:rFonts w:ascii="Times New Roman"/>
          <w:b w:val="false"/>
          <w:i w:val="false"/>
          <w:color w:val="000000"/>
          <w:sz w:val="28"/>
        </w:rPr>
        <w:t>
      Сейшел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Солтүстік Ирландия Біріккен Корольдігі (Ангилья аралы, Бермуд аралдары, Британдық Виргин аралдары, Гибралтар, Кайман аралдары, Монтсеррат аралы, Норманд аралдары (Гернси, Джерси, Сарк, Олдерни аралдары), Оңтүстік Георгия аралы, Оңтүстік Сэндвич аралдары, Теркс және Кайкос аралдары, Чагос аралы, Мэн аралы аумақтары бөлігінде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(Кергелен аралдары, Француз Гвианасы мен Француз Полинезиясы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банк елі Біріккен Ұлттар Ұйымы Қауіпсіздік Кеңесінің қарарымен қабылданған оған қатысты халықаралық санкция (эмбарго) қолданған мемлекет (аумақ) болып табылады;</w:t>
      </w:r>
    </w:p>
    <w:p>
      <w:pPr>
        <w:spacing w:after="0"/>
        <w:ind w:left="0"/>
        <w:jc w:val="both"/>
      </w:pPr>
      <w:r>
        <w:rPr>
          <w:rFonts w:ascii="Times New Roman"/>
          <w:b w:val="false"/>
          <w:i w:val="false"/>
          <w:color w:val="000000"/>
          <w:sz w:val="28"/>
        </w:rPr>
        <w:t>
      "4" - банк елі банк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bookmarkStart w:name="z131" w:id="112"/>
    <w:p>
      <w:pPr>
        <w:spacing w:after="0"/>
        <w:ind w:left="0"/>
        <w:jc w:val="both"/>
      </w:pPr>
      <w:r>
        <w:rPr>
          <w:rFonts w:ascii="Times New Roman"/>
          <w:b w:val="false"/>
          <w:i w:val="false"/>
          <w:color w:val="000000"/>
          <w:sz w:val="28"/>
        </w:rPr>
        <w:t>
      3) 5 және 14-бағаналарда 8 таңбадан тұратын ISO 9362: BIC (Bank Identifier Codes) халықаралық стандартына сәйкес банктік сәйкестендіру коды көрсетіледі;</w:t>
      </w:r>
    </w:p>
    <w:bookmarkEnd w:id="112"/>
    <w:bookmarkStart w:name="z132" w:id="113"/>
    <w:p>
      <w:pPr>
        <w:spacing w:after="0"/>
        <w:ind w:left="0"/>
        <w:jc w:val="both"/>
      </w:pPr>
      <w:r>
        <w:rPr>
          <w:rFonts w:ascii="Times New Roman"/>
          <w:b w:val="false"/>
          <w:i w:val="false"/>
          <w:color w:val="000000"/>
          <w:sz w:val="28"/>
        </w:rPr>
        <w:t xml:space="preserve">
      4) 6-бағанада "Валюталық реттеу және валюталық бақылау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Ұлттық Банкі берген есептік нөмірі көрсетіледі;</w:t>
      </w:r>
    </w:p>
    <w:bookmarkEnd w:id="113"/>
    <w:bookmarkStart w:name="z133" w:id="114"/>
    <w:p>
      <w:pPr>
        <w:spacing w:after="0"/>
        <w:ind w:left="0"/>
        <w:jc w:val="both"/>
      </w:pPr>
      <w:r>
        <w:rPr>
          <w:rFonts w:ascii="Times New Roman"/>
          <w:b w:val="false"/>
          <w:i w:val="false"/>
          <w:color w:val="000000"/>
          <w:sz w:val="28"/>
        </w:rPr>
        <w:t>
      5) 7-бағанада "КК.АА.ЖЖЖЖ" форматында аударымның күні көрсетіледі;</w:t>
      </w:r>
    </w:p>
    <w:bookmarkEnd w:id="114"/>
    <w:bookmarkStart w:name="z134" w:id="115"/>
    <w:p>
      <w:pPr>
        <w:spacing w:after="0"/>
        <w:ind w:left="0"/>
        <w:jc w:val="both"/>
      </w:pPr>
      <w:r>
        <w:rPr>
          <w:rFonts w:ascii="Times New Roman"/>
          <w:b w:val="false"/>
          <w:i w:val="false"/>
          <w:color w:val="000000"/>
          <w:sz w:val="28"/>
        </w:rPr>
        <w:t>
      6) 8-бағанада шетел валютасының бірлігінде сома көрсетіледі;</w:t>
      </w:r>
    </w:p>
    <w:bookmarkEnd w:id="115"/>
    <w:bookmarkStart w:name="z135" w:id="116"/>
    <w:p>
      <w:pPr>
        <w:spacing w:after="0"/>
        <w:ind w:left="0"/>
        <w:jc w:val="both"/>
      </w:pPr>
      <w:r>
        <w:rPr>
          <w:rFonts w:ascii="Times New Roman"/>
          <w:b w:val="false"/>
          <w:i w:val="false"/>
          <w:color w:val="000000"/>
          <w:sz w:val="28"/>
        </w:rPr>
        <w:t>
      7) 9-бағанада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bookmarkEnd w:id="116"/>
    <w:bookmarkStart w:name="z136" w:id="117"/>
    <w:p>
      <w:pPr>
        <w:spacing w:after="0"/>
        <w:ind w:left="0"/>
        <w:jc w:val="both"/>
      </w:pPr>
      <w:r>
        <w:rPr>
          <w:rFonts w:ascii="Times New Roman"/>
          <w:b w:val="false"/>
          <w:i w:val="false"/>
          <w:color w:val="000000"/>
          <w:sz w:val="28"/>
        </w:rPr>
        <w:t>
      8) 10-бағанада операциялардың мынадай белгілері көрсетіледі: "1" - шетелдік банкте ашылған банктік шоттан жіберілген аударымдар үшін", "2" -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шот үшін бөлек екі рет көрсетіледі;</w:t>
      </w:r>
    </w:p>
    <w:bookmarkEnd w:id="117"/>
    <w:bookmarkStart w:name="z137" w:id="118"/>
    <w:p>
      <w:pPr>
        <w:spacing w:after="0"/>
        <w:ind w:left="0"/>
        <w:jc w:val="both"/>
      </w:pPr>
      <w:r>
        <w:rPr>
          <w:rFonts w:ascii="Times New Roman"/>
          <w:b w:val="false"/>
          <w:i w:val="false"/>
          <w:color w:val="000000"/>
          <w:sz w:val="28"/>
        </w:rPr>
        <w:t>
      9) 11-бағанада аударымның негізін сипаттайтын толық ақпарат көрсетіледі.</w:t>
      </w:r>
    </w:p>
    <w:bookmarkEnd w:id="118"/>
    <w:bookmarkStart w:name="z138" w:id="119"/>
    <w:p>
      <w:pPr>
        <w:spacing w:after="0"/>
        <w:ind w:left="0"/>
        <w:jc w:val="both"/>
      </w:pPr>
      <w:r>
        <w:rPr>
          <w:rFonts w:ascii="Times New Roman"/>
          <w:b w:val="false"/>
          <w:i w:val="false"/>
          <w:color w:val="000000"/>
          <w:sz w:val="28"/>
        </w:rPr>
        <w:t>
      5. Сандық мәліметтер болмаған жағдайда, Нысанда нөлдік мәндер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21 қаңтардағы</w:t>
            </w:r>
            <w:r>
              <w:br/>
            </w:r>
            <w:r>
              <w:rPr>
                <w:rFonts w:ascii="Times New Roman"/>
                <w:b w:val="false"/>
                <w:i w:val="false"/>
                <w:color w:val="000000"/>
                <w:sz w:val="20"/>
              </w:rPr>
              <w:t>№ 3 қаулысына</w:t>
            </w:r>
            <w:r>
              <w:br/>
            </w:r>
            <w:r>
              <w:rPr>
                <w:rFonts w:ascii="Times New Roman"/>
                <w:b w:val="false"/>
                <w:i w:val="false"/>
                <w:color w:val="000000"/>
                <w:sz w:val="20"/>
              </w:rPr>
              <w:t>қосымша</w:t>
            </w:r>
          </w:p>
        </w:tc>
      </w:tr>
    </w:tbl>
    <w:bookmarkStart w:name="z140" w:id="120"/>
    <w:p>
      <w:pPr>
        <w:spacing w:after="0"/>
        <w:ind w:left="0"/>
        <w:jc w:val="left"/>
      </w:pPr>
      <w:r>
        <w:rPr>
          <w:rFonts w:ascii="Times New Roman"/>
          <w:b/>
          <w:i w:val="false"/>
          <w:color w:val="000000"/>
        </w:rPr>
        <w:t xml:space="preserve"> Күші жойылған Қазақстан Республикасы Ұлттық Банкі Басқармасының кейбір қаулыларының, сондай-ақ Қазақстан Республикасы Ұлттық Банкінің Басқармасы қаулысының құрылымдық элементінің тізбесі</w:t>
      </w:r>
    </w:p>
    <w:bookmarkEnd w:id="120"/>
    <w:bookmarkStart w:name="z141" w:id="121"/>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21015 болып тіркелген).</w:t>
      </w:r>
    </w:p>
    <w:bookmarkEnd w:id="121"/>
    <w:bookmarkStart w:name="z142" w:id="122"/>
    <w:p>
      <w:pPr>
        <w:spacing w:after="0"/>
        <w:ind w:left="0"/>
        <w:jc w:val="both"/>
      </w:pPr>
      <w:r>
        <w:rPr>
          <w:rFonts w:ascii="Times New Roman"/>
          <w:b w:val="false"/>
          <w:i w:val="false"/>
          <w:color w:val="000000"/>
          <w:sz w:val="28"/>
        </w:rPr>
        <w:t xml:space="preserve">
      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қаулысына өзгерістер енгізу туралы" Қазақстан Республикасы Ұлттық Банкі Басқармасының 2021 жылғы 24 мамырдағы № 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22868 болып тіркелген).</w:t>
      </w:r>
    </w:p>
    <w:bookmarkEnd w:id="122"/>
    <w:bookmarkStart w:name="z143" w:id="123"/>
    <w:p>
      <w:pPr>
        <w:spacing w:after="0"/>
        <w:ind w:left="0"/>
        <w:jc w:val="both"/>
      </w:pPr>
      <w:r>
        <w:rPr>
          <w:rFonts w:ascii="Times New Roman"/>
          <w:b w:val="false"/>
          <w:i w:val="false"/>
          <w:color w:val="000000"/>
          <w:sz w:val="28"/>
        </w:rPr>
        <w:t xml:space="preserve">
      3. "Қазақстан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2 шілдедегі № 114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2020 жылғы 20 шілдедегі № 91 қаулыларына өзгерістер енгізу туралы" Қазақстан Республикасы Ұлттық Банкі Басқармасының 2023 жылғы 26 қыркүйектегі № 71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№33510 болып тіркелген).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