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bdf26" w14:textId="73bdf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инвестициялардың және квазимемлекеттік сектор субъектілерінің қаражаты есебінен қаржыландырылатын объектілердің құрылысына арналған жоба алдындағы және жобалау (жобалау-сметалық) құжаттамасын сараптамалық ұйымдарға және Бірыңғай мемлекеттік электрондық банкке электрондық-сандық нысандағы техникалық-экономикалық негіздемелерді және жобалау-сметалық құжаттамасын қалыптастыру және ұсыну жөніндегі мемлекеттік нормативті бекіту туралы" Қазақстан Республикасы Ұлттық экономика министрлігі Құрылыс, тұрғын үй-коммуналдық шаруашылық істері және жер ресурстарын басқару комитеті Төрағасының 2016 жылғы 21 сәуірдегі № 106-НҚ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министрлігінің Құрылыс және тұрғын үй-коммуналдық шаруашылық істері комитеті Төрағасының м.а. 2026 жылғы 21 қаңтардағы № 5-нқ бұйрығы. Қазақстан Республикасының Әділет министрлігінде 2026 жылғы 23 қаңтарда № 37877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инвестициялардың және квазимемлекеттік сектор субъектілерінің қаражаты есебінен қаржыландырылатын объектілердің құрылысына арналған жоба алдындағы және жобалау (жобалау-сметалық) құжаттамасын сараптамалық ұйымдарға және Бірыңғай мемлекеттік электрондық банкке электрондық-сандық нысандағы техникалық-экономикалық негіздемелерді және жобалау-сметалық құжаттамасын қалыптастыру және ұсыну жөніндегі мемлекеттік нормативті бекіту туралы" Қазақстан Республикасы Ұлттық экономика министрлігі Құрылыс, тұрғын үй-коммуналдық шаруашылық істері және жер ресурстарын басқару комитеті Төрағасының 2016 жылғы 21 сәуірдегі № 106-НҚ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тіркеу тізілімінде № 13736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 Құрылыс және тұрғын үй-коммуналдық шаруашылық істері комитетінің (бұдан әрі – Комитет) Құрылыстағы сметалық нормалар басқармасы заңнамада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Комитеттің ресми интернет-ресурсына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Комитет төрағасының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ресми жарияланғаннан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 және құрылыс министрлігінің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 және тұрғын үй-коммуналдық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шаруашылық істері комитеті төрағасының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Рысдавлетов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