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acc5" w14:textId="936a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12 қаңтардағы № 3 бұйрығы. Қазақстан Республикасының Әділет министрлігінде 2026 жылғы 13 қаңтарда № 37839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12 қаңтардағы</w:t>
            </w:r>
            <w:r>
              <w:br/>
            </w:r>
            <w:r>
              <w:rPr>
                <w:rFonts w:ascii="Times New Roman"/>
                <w:b w:val="false"/>
                <w:i w:val="false"/>
                <w:color w:val="000000"/>
                <w:sz w:val="20"/>
              </w:rPr>
              <w:t>№ 3</w:t>
            </w:r>
            <w:r>
              <w:br/>
            </w:r>
            <w:r>
              <w:rPr>
                <w:rFonts w:ascii="Times New Roman"/>
                <w:b w:val="false"/>
                <w:i w:val="false"/>
                <w:color w:val="000000"/>
                <w:sz w:val="20"/>
              </w:rPr>
              <w:t>бұйрығына қосымша</w:t>
            </w:r>
          </w:p>
        </w:tc>
      </w:tr>
    </w:tbl>
    <w:bookmarkStart w:name="z12" w:id="6"/>
    <w:p>
      <w:pPr>
        <w:spacing w:after="0"/>
        <w:ind w:left="0"/>
        <w:jc w:val="left"/>
      </w:pPr>
      <w:r>
        <w:rPr>
          <w:rFonts w:ascii="Times New Roman"/>
          <w:b/>
          <w:i w:val="false"/>
          <w:color w:val="000000"/>
        </w:rPr>
        <w:t xml:space="preserve"> Күші жойылған кейбір бұйрықтардың тізбесі</w:t>
      </w:r>
    </w:p>
    <w:bookmarkEnd w:id="6"/>
    <w:bookmarkStart w:name="z13" w:id="7"/>
    <w:p>
      <w:pPr>
        <w:spacing w:after="0"/>
        <w:ind w:left="0"/>
        <w:jc w:val="both"/>
      </w:pPr>
      <w:r>
        <w:rPr>
          <w:rFonts w:ascii="Times New Roman"/>
          <w:b w:val="false"/>
          <w:i w:val="false"/>
          <w:color w:val="000000"/>
          <w:sz w:val="28"/>
        </w:rPr>
        <w:t xml:space="preserve">
      1.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 Қазақстан Республикасының Экономика және бюджеттік жоспарлау министрінің 2009 жылғы 23 ақпандағы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5604 болып тіркелген).</w:t>
      </w:r>
    </w:p>
    <w:bookmarkEnd w:id="7"/>
    <w:bookmarkStart w:name="z14" w:id="8"/>
    <w:p>
      <w:pPr>
        <w:spacing w:after="0"/>
        <w:ind w:left="0"/>
        <w:jc w:val="both"/>
      </w:pPr>
      <w:r>
        <w:rPr>
          <w:rFonts w:ascii="Times New Roman"/>
          <w:b w:val="false"/>
          <w:i w:val="false"/>
          <w:color w:val="000000"/>
          <w:sz w:val="28"/>
        </w:rPr>
        <w:t xml:space="preserve">
      2. "Концессия объектісінің, концессиялық жобаның құнын және концессионер қызметін мемлекеттік қолдаудың жиынтық құнын айқындау әдістемесін бекіту туралы" Қазақстан Республикасы Экономика және бюджеттік жоспарлау министрінің 2009 жылғы 23 ақпандағы № 24 бұйрығына өзгерістер енгізу туралы" Қазақстан Республикасы Экономика және бюджеттік жоспарлау министрінің 2014 жылғы 4 ақпандағы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9190 болып тіркелген).</w:t>
      </w:r>
    </w:p>
    <w:bookmarkEnd w:id="8"/>
    <w:bookmarkStart w:name="z15" w:id="9"/>
    <w:p>
      <w:pPr>
        <w:spacing w:after="0"/>
        <w:ind w:left="0"/>
        <w:jc w:val="both"/>
      </w:pPr>
      <w:r>
        <w:rPr>
          <w:rFonts w:ascii="Times New Roman"/>
          <w:b w:val="false"/>
          <w:i w:val="false"/>
          <w:color w:val="000000"/>
          <w:sz w:val="28"/>
        </w:rPr>
        <w:t xml:space="preserve">
      3. "Концессия объектісінің құнын, концессионерлер қызметін мемлекеттік қолдау мен шығындарды өтеу көздерінің жиынтық құнын айқындау әдістемесін бекіту туралы" Қазақстан Республикасының Экономика және бюджеттік жоспарлау министрінің 2009 жылғы 23 ақпандағы № 24 бұйрығына өзгерістер енгізу туралы" Қазақстан Республикасы Ұлттық экономика министрінің міндетін атқарушының 2018 жылғы 16 ақпандағы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16566 болып тіркелген).</w:t>
      </w:r>
    </w:p>
    <w:bookmarkEnd w:id="9"/>
    <w:bookmarkStart w:name="z16" w:id="10"/>
    <w:p>
      <w:pPr>
        <w:spacing w:after="0"/>
        <w:ind w:left="0"/>
        <w:jc w:val="both"/>
      </w:pPr>
      <w:r>
        <w:rPr>
          <w:rFonts w:ascii="Times New Roman"/>
          <w:b w:val="false"/>
          <w:i w:val="false"/>
          <w:color w:val="000000"/>
          <w:sz w:val="28"/>
        </w:rPr>
        <w:t xml:space="preserve">
      4. "Кейбір бұйрықтарға өзгерістер мен толықтырулар енгізу туралы" Қазақстан Республикасы Ұлттық экономика министрінің 2021 жылғы 28 сәуірдегі №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22648 болып тіркелген).</w:t>
      </w:r>
    </w:p>
    <w:bookmarkEnd w:id="10"/>
    <w:bookmarkStart w:name="z17" w:id="11"/>
    <w:p>
      <w:pPr>
        <w:spacing w:after="0"/>
        <w:ind w:left="0"/>
        <w:jc w:val="both"/>
      </w:pPr>
      <w:r>
        <w:rPr>
          <w:rFonts w:ascii="Times New Roman"/>
          <w:b w:val="false"/>
          <w:i w:val="false"/>
          <w:color w:val="000000"/>
          <w:sz w:val="28"/>
        </w:rPr>
        <w:t xml:space="preserve">
      5.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 Қазақстан Республикасының Экономика және бюджеттік жоспарлау министрінің 2009 жылғы 23 ақпандағы № 24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2022 жылғы 6 желтоқсандағы № 120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30996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