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9684" w14:textId="ce19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қыркүйектегі № 8-8 шешіміне өзгеріс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2025 жылғы 27 наурыздағы № 21-27 шешімі. Батыс Қазақстан облысының Әділет департаментінде 2025 жылғы 2 сәуірде № 7511-07 болып тіркелді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қыркүйектегі № 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7254-07 тіркелген)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Бәйтерек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31)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