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259b" w14:textId="7392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әкімінің "Бәйтерек ауданының аумағында сайлау учаскелерін құру туралы" 2019 жылғы 13 мамырдағы № 334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әкімінің 2025 жылғы 13 наурыздағы № 6 шешімі. Батыс Қазақстан облысының Әділет департаментінде 2025 жылғы 18 наурызда № 7498-07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әкімінің "Бәйтерек ауданының аумағында сайлау учаскелерін құру туралы" 2019 жылғы 13 мамырдағы №334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№5661 тіркелген)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36, 44 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ауылы, №3 көшесі №20 ғимарат, "Батыс Қазақстан облысы әкімдігі білім басқармасының Бәйтерек ауданы білім беру бөлімінің "Жайық жалпы орта білім беретін мектебі" коммуналдық мемлекеттік мекемесінің ғимараты.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ауылы, Арман көшесі № 2А ғимарат, "Батыс Қазақстан облысы әкімдігі білім басқармасының Бәйтерек ауданы білім беру бөлімінің "Пригород жалпы орта білім беретін мектебі" коммуналдық мемлекеттік мекемесінің ғимараты.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Бәйтерек ауданы әкімі аппаратының басшысына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Бәйтерек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Бәйтерек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