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d1874" w14:textId="40d18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"Жәнібек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26 қазандағы № 11-3 шешіміне өзгеріс енгізу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2025 жылғы 31 наурыздағы № 32-10 шешімі. Батыс Қазақстан облысының Әділет департаментінде 2025 жылғы 2 сәуірде № 7507-07 болып тіркелді</w:t>
      </w:r>
    </w:p>
    <w:p>
      <w:pPr>
        <w:spacing w:after="0"/>
        <w:ind w:left="0"/>
        <w:jc w:val="both"/>
      </w:pPr>
      <w:bookmarkStart w:name="z2" w:id="0"/>
      <w:r>
        <w:rPr>
          <w:rFonts w:ascii="Times New Roman"/>
          <w:b w:val="false"/>
          <w:i w:val="false"/>
          <w:color w:val="000000"/>
          <w:sz w:val="28"/>
        </w:rPr>
        <w:t>
      Жәнібек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Жәнібек аудандық мәслихатының "Жәнібек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26 қазандағы № 11-3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7279-07 болып тіркелген)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Жәнібек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31) тармақшасы жаңа редакцияда жазылсын:</w:t>
      </w:r>
    </w:p>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50 000 (елу мың) теңге мөлшерінде;".</w:t>
      </w:r>
    </w:p>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