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5363" w14:textId="1585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Батыс Қазақстан облысы бойынша тыңайтқыштардың (органикалық тыңайтқыштарды коспағанда)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нормаларын бекіту туралы</w:t>
      </w:r>
    </w:p>
    <w:p>
      <w:pPr>
        <w:spacing w:after="0"/>
        <w:ind w:left="0"/>
        <w:jc w:val="both"/>
      </w:pPr>
      <w:r>
        <w:rPr>
          <w:rFonts w:ascii="Times New Roman"/>
          <w:b w:val="false"/>
          <w:i w:val="false"/>
          <w:color w:val="000000"/>
          <w:sz w:val="28"/>
        </w:rPr>
        <w:t>Батыс Қазақстан облысы әкімдігінің 2025 жылғы 25 сәуірдегі № 97 қаулысы. Батыс Қазақстан облысының Әділет департаментінде 2025 жылғы 2 мамырда № 7515-07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№20209 болып тіркелген)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Батыс Қазақстан облысы бойынша тыңайтқыштардың (органикалық тыңайтқыштарды коспағанда)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ресми жарияланғанынан кейін оның Батыс Қазақстан облысының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25 сәуірдегі № 97</w:t>
            </w:r>
            <w:r>
              <w:br/>
            </w:r>
            <w:r>
              <w:rPr>
                <w:rFonts w:ascii="Times New Roman"/>
                <w:b w:val="false"/>
                <w:i w:val="false"/>
                <w:color w:val="000000"/>
                <w:sz w:val="20"/>
              </w:rPr>
              <w:t>қаулысына қосымша</w:t>
            </w:r>
          </w:p>
        </w:tc>
      </w:tr>
    </w:tbl>
    <w:bookmarkStart w:name="z12" w:id="7"/>
    <w:p>
      <w:pPr>
        <w:spacing w:after="0"/>
        <w:ind w:left="0"/>
        <w:jc w:val="left"/>
      </w:pPr>
      <w:r>
        <w:rPr>
          <w:rFonts w:ascii="Times New Roman"/>
          <w:b/>
          <w:i w:val="false"/>
          <w:color w:val="000000"/>
        </w:rPr>
        <w:t xml:space="preserve"> 2025 жылға арналған Батыс Қазақстан облысы бойынша тыңайтқыштардың (органикалық тыңайтқыштарды қоспағанда) субсидияланатын түрлерiнің тізбесі және тыңайтқыштарды сатушыдан сатып алынған тыңайтқыштардың 1 тоннасына (литріне, килограммына) арналған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 етуші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 бос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-6,0%, Zn-0,9%, Mn-0,6%, В-0,12%, Fe-0,12%, Cu-0,12%, Mo-0,025%, бос L- 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-23% Бос L-амин қышқылдары -2,3% Zn-0,12%, Fe-0,14%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(Р205) -42,0%, Жалпы калий (K2O)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-8,5%, аммиак азоты -4,25%, органикалық азот -4,25%, бос L-амин 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 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балдыры полисахаридтері (Seaweed polysaccharides)-1, лимон қышқылы (хелятор), су + -50б тығыздығы г/см3, рН (1%) 4-6 органикалық компонент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- 20%, калий - 60г/л, теңіз балдыры полисахаридтері - 1%,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N-45.P-54,6.K-29,1.Fe-31,5.CA-97,6.Mn-0,11.Cu-0,42.Mo-0,24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- 3,4%, нитрат азоты (NO3-N) - 5,3%, несепнәр азоты (NH2-N) - 11,3%, суда еритін фосфор пентоксиді (P2O5) - 20 -ерігіш калий оксиді (K2O) - 20% суда еритін микро элементтер: темір (Fe), хелатталған ЭДТА - 0,050% марганец (Mn), хелатталған ЭДТА - 0,020% мырыш (Zn), хелатталған ЭДТА - 0,020% мыс (Cu), хелатталған ЭДТА - 0,010% бор (В) - 0,010% молиб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Азот-14%. фосфор - 25%. калий - 13%. магний - 3,2%. мырыш - 1,8%.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12,5%, Общий азот 11%, Нитратный азот 3,1%, Мочевинный азот 3,9%, Органический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N-12,8%, С-39%, жалпы аминқышқылдары кемінде 85%, бос аминқышқылдары кемінде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г/л, бос аминқышқылдары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 - 139,29 г/л Азот (N) - 71 г/л Цинк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боретаноламин түріндегі бор (B), 10% (140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 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амидтты-0,2%,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Цинк- 40г/кг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Азот-15%, Фосфор-10%, Калий-14%, Кальций-12%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аминқышқылдары -12,28 %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аминқышқылдары -5,76 % w/v, органикалық заттар + стимуляторлар -13,40 %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 w/v; N - 6,00 % w/v; CaO - 4.09 % w/v; B - 0.26 % w/v; SO₃ - 2.31 % w/v; MgO - 0.29 % w/v; органикалық заттар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- 10б61 %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-11,55%w/v, N-3,46%w/v, K2O-1,96%w/v, B-1,15%w/v, Mo-0,11%w/v, балдырлар сығындысы 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фульвоқышқылдары-28,8%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 кем емес, калий 0,38% кем емес, магний 0,07% кем емес, күкірт 0,44% кем емес, темір 0,11% кем емес, Bacillus Licheniformis (RTI184) 3x10 (8)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 (К2О): 0,1% Кальций (Са): 7,5% Сера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- 15% м/м Амидтік азот - 15% м/м Кальций оксиді - 12%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белоктар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штаммдарының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штаммдарының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 соның ішінде нитратты - 2,8%, несепнәр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 15 %, К2О – 5 %, MgO – 9%, B – 0,1 %, Mn – 5 %, </w:t>
            </w:r>
          </w:p>
          <w:p>
            <w:pPr>
              <w:spacing w:after="20"/>
              <w:ind w:left="20"/>
              <w:jc w:val="both"/>
            </w:pPr>
            <w:r>
              <w:rPr>
                <w:rFonts w:ascii="Times New Roman"/>
                <w:b w:val="false"/>
                <w:i w:val="false"/>
                <w:color w:val="000000"/>
                <w:sz w:val="20"/>
              </w:rPr>
              <w:t>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 көбірек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 көбірек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 ортофосфаты (KH2PO4) -25% Калий нитраты (KNO3) -10%, Карбамид (CH4N2O) -25%, магний сульфаты (MgSO4) -2,5%, Бор қышқылы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 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соның ішінде аммонды - 8%, Р2О5 - 31%, К2О - 4%, балдырлар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- 280 г/кг ЭДТА кальций динатрийлы - 220 г/кг аминқышқылдары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нитрат азоты (NO3) – 4%, амидті азот (NH2) – 4%, аммоний азоты (NH4) – 2%; Суда еритін фосфор пентоксиді (P2O5) – 10%; Суда еритін калий оксиді (K2O) – 40%;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соның ішінде, аммоний азоты (NH4) – 10%; Суда еритін фосфор пентоксиді (P2O5) – 52%; Суда еритін калий оксиді (K2O) – 10%;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соның ішінде, нитрат азоты (NO3) – 2%, амидті азот (NH2) – 14%, аммоний азоты (NH4) – 4%; Суда еритін фосфор пентоксиді (P2O5) – 20%; Суда еритін калий оксиді (K2O) – 20%;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соның ішінде амидті азот (NH2) – 12%, аммоний азоты (NH4) – 13%; Суда еритін фосфор пентоксиді (P2O5) – 5%; Суда еритін калий оксиді (K2O) – 5%; Хелатталған түрдегі темір (Fe) (EDTA) – 0,02%; марганец (Mn) хелатталған түрдегі (ЭДТА) – 0,01%; мырыш (Zn) хелатталған түрдегі (ЭДТА) – 0,002%; Хелат түріндегі мыс (Cu) (ЭДТА)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 -5,76 %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- 65,4 г/л, калий 67,5 г/л, фосфор - 28,6 г/л, балдыр сығындысы - 220 г/л, органикалық заттар -89,7 г/л, Zn - 2.48 г/л, B - 1.86 г/л, Fe - 1.52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(Seaweed extract) 200 г/л, Органикалық зат (Organic matter) 80 г/л, Р2О5 есебінде фосфор 25 г/л, К2О есебінде калий 60 г/л, Азот (N) барлығы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(K2O)≥ 60 г/л, азот (N)≥ 90 г/л, теңіз балдыры сығындысы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Аминқышқылдары - 5,6 г/кг, органикалық зат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 азот 53 г/л, теңіз балдыры сығындысы 210 г/л, органикалық заттар 206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қалғаны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балдырлардың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бактерийлер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бактерийлер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бактерийлер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 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 еселенген суперфосфат 20,5-5, Карбамиді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еселенген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 темір (Fe), ЭДТА хелаты: 0,03%, суда еритін марганец (Mn): 0,02%, суда еритін молибден (Mo): 0,001%, марганец (Mn), ЭДТА хелаты: 0,02%, суда еритін бор (B): 0,03%, суда еритін мырыш (Zn): 0,01%,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Бос аминқышқылдары: 4% Жалпы азот (N): 2% Мочевина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балдыры сығындысы: 15% Жалпы азот (N): 5,6% несепнәр азоты (N):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несепнәр азоты -1,4%,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 диметанол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7% Trichoderma harzianum, IABTH01: 2x107 UFC*/г штаммы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м/м, суда еритін марганец -2,5 %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6,1 % (P2O5): 15% (K2O): 12,4% Fe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P2O5: 2%, K2O: 2%, амин қышқылдары: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фитогормондарға негізделген Ascophyllum nodosum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Cu-0,05; Fe-0,05; Mn-0,1;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10%, MgO: 3%, SO3: 13%, B: 0.3%, Cu: 0.5%, Fe: 1%, Mn: 1.5%, Zn: 1%,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Kristalon Brown </w:t>
            </w:r>
          </w:p>
          <w:p>
            <w:pPr>
              <w:spacing w:after="20"/>
              <w:ind w:left="20"/>
              <w:jc w:val="both"/>
            </w:pPr>
            <w:r>
              <w:rPr>
                <w:rFonts w:ascii="Times New Roman"/>
                <w:b w:val="false"/>
                <w:i w:val="false"/>
                <w:color w:val="000000"/>
                <w:sz w:val="20"/>
              </w:rPr>
              <w:t>
3-11-38 (қоңыр кристалон)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 сығындылары (фульвоқышқылдары)-18%;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"ГидроСера"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марка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марганец (Mn) 1,0%; Темір (Fe) 15,0%;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марка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(Са) 14,0%;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марка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- 13,0, марганец - 14,0,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марка Микрополидок Моно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марка Микрополидок Моно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Микрополидок Моно, марка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- 10,3, фосфор-3,3, бор-1,5, молибден-8,5,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Монофосфат калийлы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52 K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Агрохимикалық Ультрамаг Супер Сера - 900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марки NPK (MOP)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 9%, Органический азот: 3,2%, Свободные аминокислоты: 10%, pH (1% раствора):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фульвоқышқылдар 20%, бос қышқылдар 6%, жалпы қарашірік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 Ак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Д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А Премиум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маркалы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және микроэлементтер қосылған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хлорсыз кешенді минералды тыңайтқыш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B- 0,015,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 калий тұздары (фульвоқышқылдар, флавоноидтар, фитостеролдар, каротиноидтар, амин қышқылдары, витаминдер, гуминдер, липидтер, наноөлшемді көміртегі)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12:8:31+2MgO+МЭ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13:40:13+МЭ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15:15:30 +1,5 MgO +МЭ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18:18:18 + 3MgO + 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3:11:38+3MgО +МЭ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тыңайтқышының 6:14:35+2MgO+MЭ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12-5-40+TE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(EDTA)-0,10%Mn (EDTA)-0,05%, Zn-(EDTA)-0,012%, Сu(EDTA)-0,012%,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15-7-30+TE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 (EDTA)-0,05%, Zn-(EDTA)-0,012%, Сu(EDTA)-0,012%,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19-19-19+TE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 (EDTA)-0,05%, Zn (EDTA)-0,015%,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12:8:31+2MgO+MЭ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3:11:38+3MgO+МЭ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Cu- 0,01, Mn-0,05, Zn- 0,025, Fe-0,07, Mo- 0,004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 18:18:18+3MgO+МЭ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(проп-2-энамидті натрий тұзымен проп-2 қышқылының полимері) - 30-50%, хелат түріндегі микроэлементтер мен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 аминқышқылдары -8%, фитогормондар -75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 -3, фитогормондар -22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төмен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20% маркалы Гумат калий "Суфлер"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вещества – не менее 5,5%, массовая доля общего калия (К2О) – не менее 0,85%, массовая доля серы – не более 0,002%, массовая доля железа – не более 0,144%, массовая доля калия общего, в пересчете на К2О – не более 1,225%, массовая доля магния – не более 0,0205%, массовая доля меди – не более 0,001%, массовая доля общего азота – не более 0,1%, массовая доля фосфора общего, в пересчете на Р2О5 – не более 0,1%, массовая доля цинка – не более 0,001%, натрий – не более 0,17%, оксид кальция – не более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вещества – не менее 11%, массовая доля гуминовых кислот в органическом веществе – не менее 50%, дисперсность (массовая доля остатка на сите с сеткой 100 мкм) – не более 1%, массовая доля общего калия (К2О) – не менее 1,75%, рН 1%-ного водного раствора препарата – 9,0-10,5 единица, массовая доля серы – не более 0,002%, массовая доля железа – не более 0,288%, массовая доля калия общего, в пересчете на К2О – не более 2,45%, массовая доля магния – не более 0,041%, массовая доля меди – не более 0,001%, массовая доля общего азота – не более 0,2%, массовая доля фосфора общего, в пересчете на Р2О5 – не более 0,1%, массовая доля цинка – не более 0,001%, натрий – не более 0,34%, оксид кальция – не более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вещества – не менее 1,3%, массовая доля общего калия (К2О) – не менее 0,2%, массовая доля серы – не более 0,002%, массовая доля железа – не более 0,048%, массовая доля калия общего, в пересчете на К2О – не более 0,4083%, массовая доля магния – не более 0,0068%, массовая доля меди – не более 0,001%, массовая доля общего азота – не более 0,033%, массовая доля фосфора общего, в пересчете на Р2О5 – не более 0,1%, массовая доля цинка – не более 0,001%, натрий – не более 0,057%, оксид кальция – не более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органического вещества – не менее 2,7%, массовая доля общего калия (К2О) – не менее 0,4%, массовая доля серы – не более 0,002%, массовая доля железа – не более 0,072%, массовая доля калия общего, в пересчете на К2О – не более 0,6125%, массовая доля магния – не более 0,0103%, массовая доля меди – не более 0,001%, массовая доля общего азота – не более 0,05%, массовая доля фосфора общего, в пересчете на Р2О5 – не более 0,1%, массовая доля цинка – не более 0,001%, натрий – не более 0,085%, оксид кальция – не более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КАС-32 маркалы сұйық азотты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бор тыңайтқышы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микротыңайтқыш "Silver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-0,3±0,1; Азот (N) -0,46±0,1; Бор (В) -0,33±0,1; Мыс (Cu) -0,45±0,1; Мырыш (Zn) -0,8±0,3; Марганец (Mn) -0,8±0,2; Молибден (Мо) -0,1±0,04;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маркалы "Микромак"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Микрокомплекс" маркалы "Микроэл" сұйық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Микрокомплекс" маркалы "Экомак" сұйық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N"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маркалы "Страда Р"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Моно-Железо"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Моно-Цинк"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Моно-Бор"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маркалы "Волски Моно-Цинк"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 500 мг/л + полигексаметилен 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 Mg-3,5, S-31,5, В-0,02,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150 г/л, Азот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 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карбамид,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марки: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биотыңайтқыш "БиоАзоФосфит"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ынталандыратын бактериялар Raoultella spp және Serratia spp, кем дегенде 2*10^9КОЕ/мл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10-52-10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13-6-26+8 CaO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15-30-15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15-5-30+2MgO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16-8-24+2MgO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Growfert+Micro марок: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20-10-20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3-8-42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18-44-0 (UP)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"Magnesium Sulphate"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0-0-51 (SOP)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0-0-61 (KCl)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0-40-40+Micro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0-52-34 (MKP)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0-60-20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11-0-0 + 15 MgO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12-61-0 (МАР)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13-0-46 (NOP)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15-0-0 + 27 CaO (CN)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қышқылдары-25%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марок: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Plus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КОЕ/мл 2*10^9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маркалы,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L-100; амин қышқылдары -125,0; pH-4,0; N-62,5; органикалық заттар -500;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маркалы,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L-77,0; амин қышқылдары -106,6; Ph-7,0; N-35,5; органикалық заттар -355,2; балдыр сығындысы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қышқылдары)- 5 кем емес; калий-0,028; магний оксиді -0,002;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кем емес 4,5, калий-0,8, магний оксиді -0,03, азот (жалпы)-0,45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(КМТ ФЕРТИМ) KMg маркалы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(КМТ ФЕРТИМ) NPS (N-20, P-20 + S-14)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(КМТ ФЕРТИМ) NPS (N-9, P-14 + S-10)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 тыңайтқыштары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 тыңайтқыштары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 тыңайтқыштары Ультрамаг: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ериді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 4% молибден суда ериді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Ca-B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K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-16,1%, Mg (хелат түрі)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Микрополидок Моно Сера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7,4, күкірт (SO3) – 14,0, глицин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15,0, Cu – 14,0, марганец (Mn) – 1,0, фосфор (P2O5) – 3,3, В – 1,5, глицин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(N)-10,3, Mo 8,5, Фосфор (P2O5)-3,3, 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10,8% кем емес, азот – 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сұйық микротыңайтқыш "ВИ-АГРО"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Микрополидок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В-15%, Мо-0,35%, глютамин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Микрополидок Плюс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(EDTA)-0,11%, Mn (EDTA)-0,06%, B-0,01%, Zn (EDTA)-0,02%, Cu (EDTA)-0,021%, Мо-0,05%, Со-0,002%,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Микрополидок Цинк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 (EDTA)-12%, глутамин қышқылы-0,0002 г/л, L-аланин-0,0014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микротыңайтқыш V-Agro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В-1%,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В-1%,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сорты Mn-B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Аминқышқылы-15, SO3-9,3, N жалпы-3,2,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сорты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қышқылдары-2, N 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сорты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сорты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қышқылдары-15, SO3-15,2, Cu-EDTA-3,8, Zn-EDTA-3,3, MgO-2,3, Fe-EDTA-0,6, Mn-EDTA-0,3, Co-EDTA-0,2, Li-0,06, Ni-0,02, Сукцин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 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SO3- 6,5%, B-0,9 г/л, Zn-0,25 г/л, Мо-0 ,05 г/л, Co- 0,05 г/л, Mn-0,51 г/л, Fe-0,85 г/л, Cu-0,17 г/л, + Арахидті қышқыл-1 г/л, Витаминдер (РР, С, В1, 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SO3- 6,5%, B-0,9 г/л, Zn-0,25 г/л, Мо-0 ,05 г/л, Co- 0,05 г/л, Mn-0,51 г/л, Fe-0,85 г/л, Cu-0,17 г/л, + Арахидті қышқыл-1 г/л, Витаминдер (РР, С, В1, 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К2О-45 г/л, MgO-5 г/л, S-70 г/л, В-0,5 г/л, Zn-3,0 г/л, Мо -1,0 г/л, Со-0,05 г/л, Mn-0,5 г/л, Fe-0,5 г/л, Cu-2,0 г/л, +амин 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В-0,1 г/л, янтар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янтарь қышқылы-100г/л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және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К2О-25г/л, MgO-15г/л, S-60 г/л, В-6 г/л, Zn-15 г/л, Мо-5г/л, Co-0,5 г/л, Mn-8,5 г/л, Fe-20 г/л, Cu-7 г/л + L-амин қышқылдарының кешені және олигопептидтер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мыс-марганец"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 қышқылдары және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тұқымдары"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 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Мо-6,4 г/л, В-120 г/л+фульват-гумат кешені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- 10 г/л, L-амин қышқылдары мен олигопептидтер - 48 г/л, фульв оқышқылдар - 30 г/л, янтар қышқылдары - 20 г/л, арахид қышқылдары - 30 г/л, гумин қышқылдары - 150 г/. л, Витаминдер (PP, C, B1, B6) - 4,0 г/л, N-15 г/л, MgO-36,8 г/л, SO3-1,25 г/л, Zn-1,0 г/л, Mn-0,5 г/л, Fe-2,2 г/л, Cu-1,0 г/л, СаО -26,0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Фульво-гумат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Мо 2,6 Cu*20,1 Mn*6,5 B 1,9 Fe*2,6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 фосфаты Б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 фосфаты (MAP)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 фосфаты,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B – 0,01%; Fe – 0,01%; Mn- 0,02%; Мо– 0,006%; Zn – 0,02%; Р2 О5 –1,0%; K2O–1,1%, Si-0,004%; Co – 0,004%; амин қышқылдары – 35,0%; моносахаридтер – 0,1%; фитогормондар - 0,012%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маркалы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 Р2 О5 – 18,0 %; К2О –18,0 %; MgO–0,015 %; SO3 – 0,015 %; В – 0,022 %; Cu – 0,038 %; Fe – 0,07 %; Mn – 0,030 %; Мо – 0,015 %; Zn – 0,015 %; Si–0,015 %; Co – 0,0015 %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маркалы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 Р2 О5 – 20,0 %; К2О –5,0 %; MgO–0,010 %; SO3 – 0,010 %; В – 0,020 %; Cu – 0,040 %; Fe – 0,070 %; Mn – 0,035 %; Мо – 0,010 %; Zn – 0,010 %; Si–0,010 %; Co – 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маркалы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сұйықтығы,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Концентрлі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марки SiB (өзгертілген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марки: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NPK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марки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17:17:17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19:4:19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21:1:21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24-6-12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21-10-10-2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22-7-12-2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Жарма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Жемістер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тұздары-80г/кг, гумин қышқылдарының аммоний тұздары-750г/кг, N-60г/кг, амин қышқылдары-100-120г/кг, К2О-40-60г/кг,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Zn-0,5%, теңіз балдыры сығындысы-99,5%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көміртек - 11%,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"Зерновой"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Zn- 0,6%, Cu-0,4%, В-0,2%, Мо-0,02%, Ко-0,02%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"Кукуруза"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В- 0,3%, Мо-0,02%,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"Масличный"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В- 0,7%, Мо-0,04%,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"Свекла"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В-0,5%,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P2O5-5,0%, K2O-2,5%, MgO-1,0%, Fe-0,2%, Mn -0,2%, Zn-0,2%, Cu-0,1%, В-0,1%, Мо-0,01%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органикалық-минералды тыңайтқыш,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Сахалин" BP10%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массалық үлесі (K2O) - кемінде 0,85%, күкірттің массалық үлесі - 0,002% -дан көп емес, темірдің массалық үлесі - 0,144% -дан көп емес, масса. жалпы калийдің үлесі, K2O бойынша – 1,225%-дан көп емес, магнийдің массалық үлесі – 0,0205%-дан көп емес, мыстың массалық үлесі – 0,001%-дан аспайды, жалпы азоттың массалық үлесі – 0,1%-дан көп емес, жалпы фосфордың массалық үлесі, Р2О5 бойынша – 0,1%-дан көп емес, мырыштың – 0,001%-дан көп емес, натрий – 0,17%-дан көп емес, кальций оксиді. - 0,345%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 Сахалин" BP20%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11%-дан кем емес, органикалық заттардағы гумин қышқылдарының массалық үлесі – 50%-дан кем емес, дисперстілігі (100 мкм торлы елеуіштегі қалдықтың массалық үлесі) – 1%-дан көп емес, массасы жалпы калий үлесі (K2O) – кемінде 1,75%, препараттың 1% сулы ерітіндісінің рН – 9,0-10,5 бірлік, күкірттің массалық үлесі – 0,002% аспайды, темірдің массалық үлесі – 0,288%-дан көп емес, жалпы калийдің массалық үлесі, K2O бойынша – 2,45%-дан көп емес, магнийдің массалық үлесі – 0,041%-дан көп емес, мыстың массалық үлесі – 0,001%-дан көп емес, жалпы азоттың массалық үлесі – 0,2%-дан көп емес, жалпы фосфордың массалық үлесі, P2O5 бойынша – 0,1%-дан көп емес, массалық үлесі мырыш – 0,001%, натрий – 0,34%, кальций оксиді – 0,69%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Сахалин" BP2,5%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массалық үлесі (K2O) - кемінде 0,2%, күкірттің массалық үлесі - 0,002% -дан көп емес, темірдің массалық үлесі - 0,048% -дан көп емес, масса. жалпы калийдің үлесі, K2O бойынша – 0,4083%-дан көп емес, магнийдің массалық үлесі – 0,0068%-дан көп емес, мыстың массалық үлесі – 0,001%-дан аспайды, жалпы азоттың массалық үлесі – 0,033%-дан көп емес, жалпы фосфордың массалық үлесі, Р2О5 бойынша – 0,1%-дан көп емес, мырыштың – 0,001%-дан көп емес, натрий – 0,057%-дан көп емес, кальций оксиді. – 0,115%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Сахалин" BP5%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(K2O) - кемінде 0,4%, күкірттің массалық үлесі - 0,002% -дан көп емес, темірдің массалық үлесі - 0,072% көп емес, масса. жалпы калийдің үлесі, K2O бойынша – 0,6125%-дан аспайды, магнийдің массалық үлесі – 0,0103%-дан көп емес, мыстың массалық үлесі – 0,001%-дан көп емес, жалпы азоттың массалық үлесі – 0,05%-дан көп емес, жалпы фосфордың массалық үлесі, P2O5 бойынша – 0,1%-дан көп емес , массалық мырыш үлесі – 0,001%-дан аспайды, натрий – 0,085%-дан көп емес, кальций оксиді – көп емес.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фульвоқышқылдарына негізделген органо-минералды тыңайтқыш</w:t>
            </w:r>
          </w:p>
          <w:p>
            <w:pPr>
              <w:spacing w:after="20"/>
              <w:ind w:left="20"/>
              <w:jc w:val="both"/>
            </w:pPr>
            <w:r>
              <w:rPr>
                <w:rFonts w:ascii="Times New Roman"/>
                <w:b w:val="false"/>
                <w:i w:val="false"/>
                <w:color w:val="000000"/>
                <w:sz w:val="20"/>
              </w:rPr>
              <w:t>
 "Фульвигрейн", маркалы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 қышқылдарының тұздары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фульвоқышқылдарына негізделген органо-минералды тыңайтқыш  "Фульвигрейн", маркалы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фульвоқышқылдарына негізделген органо-минералды тыңайтқыш  "Фульвигрейн", маркалы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фульвоқышқылдарына негізделген органо-минералды тыңайтқыш  "Фульвигрейн", маркалы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МАКРО,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CX техникалық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"G" маркалы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"Е" маркалы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SiB маркалы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5:15:45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FERTIM маркалы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ДЛЯ СЕМЯН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N-21-ден кем емес, S-24-тен кем емес, су-0,2-ден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маркалы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(аммонийланған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К-18%, В-0,2%, теңіз балдыры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 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теңіз балдыры сығындысы-4%, органикалық заттар-22%, N-5,5%, K-1%, Zn-0,15%, Mn-0,3%, В-0,05%, S-4 %,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Ай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 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- 1,0%; N - 5,0%; В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 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 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BABARIS (БАБАРИС)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С-10,0%,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 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B170+Мо+Со"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w:t>
            </w:r>
          </w:p>
          <w:p>
            <w:pPr>
              <w:spacing w:after="20"/>
              <w:ind w:left="20"/>
              <w:jc w:val="both"/>
            </w:pPr>
            <w:r>
              <w:rPr>
                <w:rFonts w:ascii="Times New Roman"/>
                <w:b w:val="false"/>
                <w:i w:val="false"/>
                <w:color w:val="000000"/>
                <w:sz w:val="20"/>
              </w:rPr>
              <w:t>
 L-Proline-0,12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 қышқылдары 13,0 жалпы азот (N) 4,55 Суда еритін комплексті кальций оксиді (CaO) 3,1 Суда еритін күкірт триоксиді (SO3) 1,75 Суда еритін комплексті магний оксиді (MgO) 0,22 Суда ерігіш,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 қышқылдары-3-5, күкірт қышқылы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соның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CARACUS (КАРАКУС)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 –Эколайн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Аминокислоты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майлы дақылдар (хелаттар) - ECOLINE майлы дақылдар (хелаттар)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GLAMUR (ГЛАМУР)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 қышқылдары-12, теңіз балдыры сығындысы-0,15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L-a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24, бос амин 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(сызықты күкірт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 + фульв 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бетаин,</w:t>
            </w:r>
          </w:p>
          <w:p>
            <w:pPr>
              <w:spacing w:after="20"/>
              <w:ind w:left="20"/>
              <w:jc w:val="both"/>
            </w:pPr>
            <w:r>
              <w:rPr>
                <w:rFonts w:ascii="Times New Roman"/>
                <w:b w:val="false"/>
                <w:i w:val="false"/>
                <w:color w:val="000000"/>
                <w:sz w:val="20"/>
              </w:rPr>
              <w:t>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витаминдер,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 (МС 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w:t>
            </w:r>
          </w:p>
          <w:p>
            <w:pPr>
              <w:spacing w:after="20"/>
              <w:ind w:left="20"/>
              <w:jc w:val="both"/>
            </w:pPr>
            <w:r>
              <w:rPr>
                <w:rFonts w:ascii="Times New Roman"/>
                <w:b w:val="false"/>
                <w:i w:val="false"/>
                <w:color w:val="000000"/>
                <w:sz w:val="20"/>
              </w:rPr>
              <w:t xml:space="preserve">
 амин қышқылдары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 -10,1,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 -15,52,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 -EDTA-0,062, Cu-EDTA-0,011, Мо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Naturmix-L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Дигидрогенортофосфат амония - 50% Дигидрогенортофосфат калия (KH2PO4)-2,5% Нитрат Калия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A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В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Пентоксид Фосфоры (P2O5) – 1%; суда еритін оксид калиі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2%; Жалпы азот (N) – 3,2%; Суда еритін бор (B)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в т.ч. Амидты азот (NH2) – 3%; суда еритін Пентоксид Фосфоры (P2O5) – 15%; ионды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(K2O)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темір (Fe) хелатталған түрі (EDDHA) – 0,1%, хелатталған түрдегі мырыш (Zn)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хелатталған темір (Fe) (EDTA) – 0,4%, марганец (Mn) хелатталған түрде (EDTA) – 0,2%, хелатталған түрдегі мырыш (Zn)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Raiza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 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 (NO3)2·3H2O-0,2%,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 -7,6% + органикалық қышқылдар-25 г/л + амин қышқылдары-25 г/л + өсу мен иммунитетті стимуляторлар өсімдіктер-10 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астық тұқымы"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 амин қышқылдары-25 г/л + өсімдіктердің өсуі мен иммунитетінің стимуляторлары - 10 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 -8,2%, Mn-8,13%, Fe-1,0%, Cu-1,6% + органикалық қышқылдар-25г/л + аминқышқылдары-25г/л + өсу стимуляторлары және өсімдік иммунитеті-10г/л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Viva (Вива)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белоктар, амин қышқылдары, тазартқыш гумин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YaraLiva Calcinit (нитрат кальцияы)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маркалы күкірті бар азот тыңайтқышы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күкіртті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 тыңайтқышы)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Азот-фосфор-калийлы тыңайтқыш (NPK тыңайтқышы): 10:26:26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(NPK тыңайтқышы):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(NPK тыңайтқышы): 23:13:8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азот-фосфор-калийлы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NPKS-4 маркалы азот-фосфор-калийлы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маркалы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Азот-фосфор-калийлы тыңайтқыш,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Азотты-фосфорлы-калийлы тыңайтқыш, NPK-1 </w:t>
            </w:r>
          </w:p>
          <w:p>
            <w:pPr>
              <w:spacing w:after="20"/>
              <w:ind w:left="20"/>
              <w:jc w:val="both"/>
            </w:pPr>
            <w:r>
              <w:rPr>
                <w:rFonts w:ascii="Times New Roman"/>
                <w:b w:val="false"/>
                <w:i w:val="false"/>
                <w:color w:val="000000"/>
                <w:sz w:val="20"/>
              </w:rPr>
              <w:t>
 (диаммофоска)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диаммофоска NPK 10:26:26+Zn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азотты-фосфорлы-калийлы тыңайтқышы NPK-1 (диаммофоска)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тыңайтқышы диаммофоска 10-26-26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маркалары, азотты-фосфорлы-калийлы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күкірті бар тыңайтқыш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NPK(S) 13-17-17(6) +0,15B+0,6Zn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NPK(S) 13-17-17(6); NPK(S) 13-17-17(6) +0,15B+0,6Zn$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NPK(S) 13-17-17(6) +0,15B+0.6Zn$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азотты-фосфорлы-калийлы күкірті бар NPKS </w:t>
            </w:r>
          </w:p>
          <w:p>
            <w:pPr>
              <w:spacing w:after="20"/>
              <w:ind w:left="20"/>
              <w:jc w:val="both"/>
            </w:pPr>
            <w:r>
              <w:rPr>
                <w:rFonts w:ascii="Times New Roman"/>
                <w:b w:val="false"/>
                <w:i w:val="false"/>
                <w:color w:val="000000"/>
                <w:sz w:val="20"/>
              </w:rPr>
              <w:t>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 (S) 8-20-30(2)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азотты-фосфорлы-калийлы күкірті бар NPK(S) 8-20-30(2)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тыңайтқышы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аммоний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"БиоСера" түйіршікті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 85,95%, Сульфат күкірті – 0,09 % кем емес, Калий оксиді – 0,002 % кем емес, Фосфор пентоксиді – 0,003 % кем емес, Азот – 0,003 %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маркал "БОГАТЫЙ"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 P2O5-6,K2O-9, B-0,7, S-0,04, Co-0,002, Cu-0,01, Mn-0,05, Zn-0,01, Mo-0,007, Cr-0,0001, Ni-0,002, Li-0,0005, Se-0,0002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калий тұздары БМВ-гумин қышқылы-1,5%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"Комплексный" маркалы "БОРОГУМ- М"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тұздары БМВ-гумин қышқылы-1%, фитоспорин-М (титр≥1,5х10^8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М" маркалы "Мо"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Li- 0,0004%, Se-0,0001%, Cr-0,0005%, BMW-гумин қышқылдарының калий тұздары-2%, фитоспорин-М (титр≥5х10^6 КОЭ/мл)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Вива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витаминдер, ақуыздар, амин қышқылдары, тазартылған гумин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тыңайтқыш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сұйық гумусты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барлығы - 2,27%, гумин қышқылдарының массалық үлесі - 30-90%, органикалық заттардың массалық үлесі - 47,4%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+ 3MgО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 ортофосфаты (KH2PO4)-25%, калий нитраты (KNO3)-10%, карбамид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 ортофосфаты (KH2PO4)-10%, калий нитраты (KNO3)-10%, магний сульфаты (MgSO4)-10%, пекацид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KAC-32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18:18:18+3MgO+ME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20:20:20+ME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маркалы 12:6:36+2,5MgO+ME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кешенді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Zn-1%, В-0,05%,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кешенді тыңайтқыш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С-10%,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С-10%,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СаО-14%, В-0,2%,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 қышқылдары-14%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 "Оксигумат-У"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ДМП Контрол тыңайтқышы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 АЗОТ), P2O5-17% (ФОСФОР ПЕНТОКИСІ)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-56-58%б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-ЗаатгутМикс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Лебозол-Калий 450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Лебозол-МагС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Лебозол-Медь-Хелат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Лебозол-Нутриплант 36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несепнәр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Лебозол-магний нитраты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Лебозол - Марганец нитраты 235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несепнәр азоты-0,9%, P2O5-20%, K2O-5%,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Лебозол-Нутриплант 8-8-6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несепнәр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 Сера 800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Лебозол-ТриМакс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Лебозол-Цинк 700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Лебозол - Полный уход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 -0,3%, В-0,05%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 - 3%, 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шебері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спора түзетін бактериялардың 4 штаммы (108 КҚБ/мл кем емес); Trichoderma саңырауқұлақтарының 3 штаммы, сүт қышқылы, фосфор және калий мобилизациялаушы, азотты бекітетін бактериялар (кемінде 4х108 КҚБ/мл); целлюлолитикалық ферменттер кешені (белсенділігі кемінде 5 бірлік/мл); табиғи полисахаридтер, фитогормондар, витаминдер, L-амин қышқылдары; калий гуматы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ФЕРТИКА Листовое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ФЕРТИКА Листовое СТАРТ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ФЕРТИКА Плюс 6,4-11-31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 қышқылдары-35; полисахаридтер-0,1; фитогормонар-0,012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Са-15,0; Cu-0,02; B-0,04; Fe-0,21; Mn-0,11; Zn-0,02; амин қышқылдары - 0,78; органикалық қышқылдар - 0,1;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P2O5 - 4,03%; K2O - 6,47%; SO3 – 0,02%; Cu – 0,01%; B – 0,02%; Fe – 0,02%; Mn- 0,01%; Zn – 0,01%; амин қышқылдары – 3,0%; органикалық қышқылдар – 0,7%; полисахаридтер – 0,00388%; фитогормондар - 0,00044%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 қышқылдары-5,19; органикалық қышқылдар - 5,3; полисахаридтер-0,00379; фитогормондар-0,00043; гумин қышқылдары - 0,25; фульв қышқылдары-0,045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B – 0,5%; Ай – 3,0%; Zn – 0,5%; амин қышқылдары – 4,26%; органикалық қышқылдар – 16,5%; полисахаридтер – 0,00417%; фитогормондар – 0,00048%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қышқылдары - 1,5%; моносахаридтер – 0,00368%; фитогормондар - 0,00042%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Марганец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 қышқылдары – 1,39%; органикалық қышқылдар – 7,20%; моносахаридтер – 0,00329%; фитогормондар – 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Цинк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7,67%; N – 5,41%; SO3 – 3,61%; амин қышқылдары – 2,78%; органикалық қышқылдар – 8,35%; моносахаридтер – 0,00385%; фитогормондар - 0,00044%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K2O – 5,0%; MgO-2,46%; B – 0,37%; Zn – 0,21%; SO3 – 0,35%; Cu-0,37%; Mo-0,002%; аминқышқылдары – 2,86%; органикалық қышқылдар – 2,3%; полисахаридтер – 0,00403%; фитогормондар – 0,00046%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Р2О5 – 30,00%; B – 0,51%; Zn – 0,51%; амин қышқылдары – 0,08%; органикалық қышқылдар – 4,5%; полисахаридтер – 0,00365%; фитогормондар - 0,00042%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(Р) - 23%; - калий (К) - 35%; - магний (MgO) – 1%; - темір (Fe) – 0,05%; - мырыш (Zn) – 0,2%; - бор (В) – 0,1%; - марганец (Mn) – 0,2%; - мыс (Cu) – 0,25%; - Молибден (Мо)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Фульвоқышқылдарының тұздары 20 г/л, гумин қышқылдарының тұздары 180 г/л қоса. калий 30 г/л, амин 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 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тыңайтқышы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Radifarm (Радифарм)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белоктар,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0-20-35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14-14-14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14-5-15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Сера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15-5-23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17-6-18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18-18-18 Ме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3-11-26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35-0-0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Свит (Sweet)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20:20+ВCMZ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күкірті бар тыңайтқыш, 20:20+ ВMZ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араласқан күрделі тыңайтқыш "Биобарс-М"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фосфор (P2O5) - 0,66-1,66%; калий (K2O) -2-5%: жалпы күкірт (S) - 0,65-1,65%; микроэлементтер,%: бор (В) - 0,10; темір (Fe2O3) - 0,15; кобальт (Ко)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масличных"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картофеля"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Cо-0,002%, Mn-0,6%, Zn-0,65%, Cu-0,2%, B-0,4%,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кукурузы"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свеклы"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Ультрамаг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Ультрамаг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Ультрамаг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микроэлементтері бар гумусты-минералды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 14%, амин қышқылдары – 0,15%, N – 3,5%, P2O5 – 3,5%, K2O – 5%, микроэлементтер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TRAINER (жаттықтырушы)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РапсМикс маркалы Лебозол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15-7-30 маркалы Полиферт (POLYFERT)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 (EDTA)-0,10%, Mn (EDTA)-0,05%, Zn (EDTA)-0,012%, Cu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тыңайтқышы (POLYFERT):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 (EDTA)-0,05%, Zn (EDTA)-0,015%,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 маркалы Ультрамаг 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Фертигрейн Свекловичный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N-3,5%, P-2%, Mn-1%, B - 0,3%, S-2%, амин қышқылдары-7%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Старты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 қышқылдары-9%, L-амин қышқылдары-6,5%, теңіз балдыры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Сульфат калия (калий сернокислый)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калий хлориді 45%+ BMZ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K2O-45, MgO-2, B-0.015, Mn-0.001, Zn-0.025, бос амин қышқылдарының массалық үлесі - 0,125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калий хлориді,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А калий хлориді 60%+ BMZ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 қышқылдарының массалық үлесі - 0,125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Фосфиты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(фосфиты)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Фосфиты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(фосфиты) -32, K2O-17, Zn (хелаты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Фосфиты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(фосфиты) -25, K2O-17, N-4 амин қышқылдары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