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dcb4" w14:textId="f9dd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Зайсан аудандық мәслихатының 2024 жылғы 27 наурыздағы "Зайсан ауданында бөлшек салықтың арнаулы салық режимін қолдану кезінде салық мөлшерлемесінің мөлшерін төмендету туралы" №VIII-21-20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19 желтоқсандағы № 45/7-VIII шешімі. Қазақстан Республикасының Әділет министрлігінде 2025 жылғы 19 желтоқсанда № 37614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Зайсан аудандық мәслихатының 2024 жылғы 27 наурыздағы "Зайсан ауданында бөлшек салықтың арнаулы салық режимін қолдану кезінде салық мөлшерлемесінің мөлшерін төмендету туралы" №VIII-21-20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№8985-16 болып тіркелген)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