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4a2a" w14:textId="8984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әкімінің 2025 жылғы 28 қазандағы № 1 шешімі. Қазақстан Республикасының Әділет министрлігінде 2025 жылғы 30 қазанда № 37265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қаласы әкімінің кейбір шешімдерінің күші жойылды деп танылсын.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"Өскемен қаласы әкімінің аппараты" мемлекеттік мекемесі осы шешім ресми жарияланғаннан кейін Өскемен қаласы әкімдігінің интернет-ресурсында орналастыруды қамтамасыз етсін.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Өскемен қаласы әкімінің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Смит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 әкімінің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әкімнің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 әкімінің кейбір күші жойылған шешімдерінің тізбесі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қаласы әкімінің 2020 жылғы 10 желтоқсандағы № 1 "Өскемен қаласы аумағында сайлау учаскелерін құру туралы" (Нормативтік құқықтық актілерді мемлекеттік тіркеу тізілімінде № 7982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Өскемен қаласы әкімінің 2022 жылғы 5 қыркүйектегі № 1 "Өскемен қаласы әкімінің 2020 жылғы 10 желтоқсандағы № 1 "Сайлау учаскелерін құру туралы" шешіміне өзгеріс енгізу туралы" (Нормативтік құқықтық актілерді мемлекеттік тіркеу тізілімінде № 29417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Өскемен қаласы әкімінің 2023 жылғы 11 шілдедегі № 1 "Өскемен қаласы әкімінің 2020 жылғы 10 желтоқсандағы № 1 "Сайлау учаскелерін құру туралы" шешіміне өзгеріс енгізу туралы" (Нормативтік құқықтық актілерді мемлекеттік тіркеу тізілімінде № 8889-16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Өскемен қаласы әкімінің 2024 жылғы 15 наурыздағы № 1 "Өскемен қаласы әкімінің 2020 жылғы 10 желтоқсандағы № 1 "Сайлау учаскелерін құру туралы" шешіміне өзгерістер енгізу туралы" (Нормативтік құқықтық актілерді мемлекеттік тіркеу тізілімінде № 8975-16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