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91234" w14:textId="d4912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Атырау қаласы әкімдігінің 2022 жылғы 26 мамырдағы № 1179 қаулысына өзгерістер енгізу туралы</w:t>
      </w:r>
    </w:p>
    <w:p>
      <w:pPr>
        <w:spacing w:after="0"/>
        <w:ind w:left="0"/>
        <w:jc w:val="both"/>
      </w:pPr>
      <w:r>
        <w:rPr>
          <w:rFonts w:ascii="Times New Roman"/>
          <w:b w:val="false"/>
          <w:i w:val="false"/>
          <w:color w:val="000000"/>
          <w:sz w:val="28"/>
        </w:rPr>
        <w:t>Атырау облысы Атырау қаласы әкімдігінің 2025 жылғы 28 ақпандағы № 490 қаулысы. Атырау облысының Әділет департаментінде 2025 жылғы 6 наурызда № 5266-06 болып тіркелді</w:t>
      </w:r>
    </w:p>
    <w:p>
      <w:pPr>
        <w:spacing w:after="0"/>
        <w:ind w:left="0"/>
        <w:jc w:val="both"/>
      </w:pPr>
      <w:bookmarkStart w:name="z4" w:id="0"/>
      <w:r>
        <w:rPr>
          <w:rFonts w:ascii="Times New Roman"/>
          <w:b w:val="false"/>
          <w:i w:val="false"/>
          <w:color w:val="000000"/>
          <w:sz w:val="28"/>
        </w:rPr>
        <w:t>
      Атырау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"Атырау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Атырау қаласы әкімдігінің 2022 жылғы 26 мамырдағы № 1179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актілерін мемлекеттік тіркеу тізілімінде № 28347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"Атырау қаласында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1-тармақ</w:t>
      </w:r>
      <w:r>
        <w:rPr>
          <w:rFonts w:ascii="Times New Roman"/>
          <w:b w:val="false"/>
          <w:i w:val="false"/>
          <w:color w:val="000000"/>
          <w:sz w:val="28"/>
        </w:rPr>
        <w:t xml:space="preserve"> мыңадай редакцияда жазылсын:</w:t>
      </w:r>
    </w:p>
    <w:bookmarkEnd w:id="4"/>
    <w:bookmarkStart w:name="z9" w:id="5"/>
    <w:p>
      <w:pPr>
        <w:spacing w:after="0"/>
        <w:ind w:left="0"/>
        <w:jc w:val="both"/>
      </w:pPr>
      <w:r>
        <w:rPr>
          <w:rFonts w:ascii="Times New Roman"/>
          <w:b w:val="false"/>
          <w:i w:val="false"/>
          <w:color w:val="000000"/>
          <w:sz w:val="28"/>
        </w:rPr>
        <w:t>
       "1. Қоса беріліп отырған Атырау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бекітілсін.";</w:t>
      </w:r>
    </w:p>
    <w:bookmarkEnd w:id="5"/>
    <w:bookmarkStart w:name="z10" w:id="6"/>
    <w:p>
      <w:pPr>
        <w:spacing w:after="0"/>
        <w:ind w:left="0"/>
        <w:jc w:val="both"/>
      </w:pPr>
      <w:r>
        <w:rPr>
          <w:rFonts w:ascii="Times New Roman"/>
          <w:b w:val="false"/>
          <w:i w:val="false"/>
          <w:color w:val="000000"/>
          <w:sz w:val="28"/>
        </w:rPr>
        <w:t xml:space="preserve">
      3)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6"/>
    <w:bookmarkStart w:name="z11" w:id="7"/>
    <w:p>
      <w:pPr>
        <w:spacing w:after="0"/>
        <w:ind w:left="0"/>
        <w:jc w:val="both"/>
      </w:pPr>
      <w:r>
        <w:rPr>
          <w:rFonts w:ascii="Times New Roman"/>
          <w:b w:val="false"/>
          <w:i w:val="false"/>
          <w:color w:val="000000"/>
          <w:sz w:val="28"/>
        </w:rPr>
        <w:t>
      2. Осы қаулының орындалуын бақылау Атырау қаласы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Атырау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Кейкин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қаласы әкімдігінің</w:t>
            </w:r>
            <w:r>
              <w:br/>
            </w:r>
            <w:r>
              <w:rPr>
                <w:rFonts w:ascii="Times New Roman"/>
                <w:b w:val="false"/>
                <w:i w:val="false"/>
                <w:color w:val="000000"/>
                <w:sz w:val="20"/>
              </w:rPr>
              <w:t>2025 жылғы 28 ақпандағы</w:t>
            </w:r>
            <w:r>
              <w:br/>
            </w:r>
            <w:r>
              <w:rPr>
                <w:rFonts w:ascii="Times New Roman"/>
                <w:b w:val="false"/>
                <w:i w:val="false"/>
                <w:color w:val="000000"/>
                <w:sz w:val="20"/>
              </w:rPr>
              <w:t>№ 490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қаласының әкімдігінің</w:t>
            </w:r>
            <w:r>
              <w:br/>
            </w:r>
            <w:r>
              <w:rPr>
                <w:rFonts w:ascii="Times New Roman"/>
                <w:b w:val="false"/>
                <w:i w:val="false"/>
                <w:color w:val="000000"/>
                <w:sz w:val="20"/>
              </w:rPr>
              <w:t>2022 жылғы 26 мамырдағы</w:t>
            </w:r>
            <w:r>
              <w:br/>
            </w:r>
            <w:r>
              <w:rPr>
                <w:rFonts w:ascii="Times New Roman"/>
                <w:b w:val="false"/>
                <w:i w:val="false"/>
                <w:color w:val="000000"/>
                <w:sz w:val="20"/>
              </w:rPr>
              <w:t>№ 1179 қаулысымен</w:t>
            </w:r>
            <w:r>
              <w:br/>
            </w:r>
            <w:r>
              <w:rPr>
                <w:rFonts w:ascii="Times New Roman"/>
                <w:b w:val="false"/>
                <w:i w:val="false"/>
                <w:color w:val="000000"/>
                <w:sz w:val="20"/>
              </w:rPr>
              <w:t>бекітілген</w:t>
            </w:r>
          </w:p>
        </w:tc>
      </w:tr>
    </w:tbl>
    <w:bookmarkStart w:name="z16" w:id="9"/>
    <w:p>
      <w:pPr>
        <w:spacing w:after="0"/>
        <w:ind w:left="0"/>
        <w:jc w:val="left"/>
      </w:pPr>
      <w:r>
        <w:rPr>
          <w:rFonts w:ascii="Times New Roman"/>
          <w:b/>
          <w:i w:val="false"/>
          <w:color w:val="000000"/>
        </w:rPr>
        <w:t xml:space="preserve"> Атырау қаласының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bookmarkEnd w:id="9"/>
    <w:bookmarkStart w:name="z17" w:id="10"/>
    <w:p>
      <w:pPr>
        <w:spacing w:after="0"/>
        <w:ind w:left="0"/>
        <w:jc w:val="left"/>
      </w:pPr>
      <w:r>
        <w:rPr>
          <w:rFonts w:ascii="Times New Roman"/>
          <w:b/>
          <w:i w:val="false"/>
          <w:color w:val="000000"/>
        </w:rPr>
        <w:t xml:space="preserve"> 1-тарау. Жалпы ережелер</w:t>
      </w:r>
    </w:p>
    <w:bookmarkEnd w:id="10"/>
    <w:bookmarkStart w:name="z18" w:id="11"/>
    <w:p>
      <w:pPr>
        <w:spacing w:after="0"/>
        <w:ind w:left="0"/>
        <w:jc w:val="both"/>
      </w:pPr>
      <w:r>
        <w:rPr>
          <w:rFonts w:ascii="Times New Roman"/>
          <w:b w:val="false"/>
          <w:i w:val="false"/>
          <w:color w:val="000000"/>
          <w:sz w:val="28"/>
        </w:rPr>
        <w:t xml:space="preserve">
      1. Осы Атырау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өзге де нормативтік құқықтық актілерге сәйкес әзірленді және Атырау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End w:id="11"/>
    <w:bookmarkStart w:name="z19" w:id="12"/>
    <w:p>
      <w:pPr>
        <w:spacing w:after="0"/>
        <w:ind w:left="0"/>
        <w:jc w:val="both"/>
      </w:pPr>
      <w:r>
        <w:rPr>
          <w:rFonts w:ascii="Times New Roman"/>
          <w:b w:val="false"/>
          <w:i w:val="false"/>
          <w:color w:val="000000"/>
          <w:sz w:val="28"/>
        </w:rPr>
        <w:t>
      2. Осы Қағидаларда келесі негізгі ұғымдар қолданылады:</w:t>
      </w:r>
    </w:p>
    <w:bookmarkEnd w:id="12"/>
    <w:bookmarkStart w:name="z20" w:id="13"/>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13"/>
    <w:bookmarkStart w:name="z21" w:id="14"/>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4"/>
    <w:bookmarkStart w:name="z22" w:id="15"/>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және ұялы байланыс операторларының меншігі болып табылатын телекоммуникациялық жабдықтан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5"/>
    <w:bookmarkStart w:name="z23" w:id="16"/>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6"/>
    <w:bookmarkStart w:name="z24" w:id="17"/>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7"/>
    <w:bookmarkStart w:name="z25" w:id="18"/>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8"/>
    <w:bookmarkStart w:name="z26" w:id="19"/>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9"/>
    <w:bookmarkStart w:name="z27" w:id="20"/>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20"/>
    <w:bookmarkStart w:name="z28" w:id="21"/>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21"/>
    <w:bookmarkStart w:name="z29" w:id="22"/>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bookmarkEnd w:id="22"/>
    <w:bookmarkStart w:name="z30" w:id="23"/>
    <w:p>
      <w:pPr>
        <w:spacing w:after="0"/>
        <w:ind w:left="0"/>
        <w:jc w:val="both"/>
      </w:pPr>
      <w:r>
        <w:rPr>
          <w:rFonts w:ascii="Times New Roman"/>
          <w:b w:val="false"/>
          <w:i w:val="false"/>
          <w:color w:val="000000"/>
          <w:sz w:val="28"/>
        </w:rPr>
        <w:t>
      3. "Қалалық тұрғын үй-коммуналдық шаруашылық және тұрғын үй инспекциясы бөлімі" мемлекеттік мекемесі (бұдан әрі - Бөлім) қалаға бірыңғай сәулеттік келбет беру үшін сыртқы қабырғаларын, шатырларға реконструкциялау, ағымдағы немесе күрделі жөндеу жүргізуді талап ететін көппәтерлі тұрғын үйлердің тізбесін айқындайды.</w:t>
      </w:r>
    </w:p>
    <w:bookmarkEnd w:id="23"/>
    <w:bookmarkStart w:name="z31" w:id="24"/>
    <w:p>
      <w:pPr>
        <w:spacing w:after="0"/>
        <w:ind w:left="0"/>
        <w:jc w:val="both"/>
      </w:pPr>
      <w:r>
        <w:rPr>
          <w:rFonts w:ascii="Times New Roman"/>
          <w:b w:val="false"/>
          <w:i w:val="false"/>
          <w:color w:val="000000"/>
          <w:sz w:val="28"/>
        </w:rPr>
        <w:t xml:space="preserve">
      4. "Қалалық жер қатынастары, сәулет және қала құрылысы бөлімі" мемлекеттік мекемесі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тізбесін айқындалғаннан кейін қаланың бірыңғай сәулеттік келбетін әзірлеуді және бекітуді қамтамасыз етеді.</w:t>
      </w:r>
    </w:p>
    <w:bookmarkEnd w:id="24"/>
    <w:bookmarkStart w:name="z32" w:id="25"/>
    <w:p>
      <w:pPr>
        <w:spacing w:after="0"/>
        <w:ind w:left="0"/>
        <w:jc w:val="both"/>
      </w:pPr>
      <w:r>
        <w:rPr>
          <w:rFonts w:ascii="Times New Roman"/>
          <w:b w:val="false"/>
          <w:i w:val="false"/>
          <w:color w:val="000000"/>
          <w:sz w:val="28"/>
        </w:rPr>
        <w:t>
      5. Атырау қаласының әкімдігі мынадай іс-шараларды ұйымдастырады:</w:t>
      </w:r>
    </w:p>
    <w:bookmarkEnd w:id="25"/>
    <w:bookmarkStart w:name="z33" w:id="26"/>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қаланың бірыңғай сәулеттік келбетінің жобасымен әкімдіктің ресми интернет-ресурсында таныстыру;</w:t>
      </w:r>
    </w:p>
    <w:bookmarkEnd w:id="26"/>
    <w:bookmarkStart w:name="z34" w:id="27"/>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27"/>
    <w:bookmarkStart w:name="z35" w:id="28"/>
    <w:p>
      <w:pPr>
        <w:spacing w:after="0"/>
        <w:ind w:left="0"/>
        <w:jc w:val="both"/>
      </w:pPr>
      <w:r>
        <w:rPr>
          <w:rFonts w:ascii="Times New Roman"/>
          <w:b w:val="false"/>
          <w:i w:val="false"/>
          <w:color w:val="000000"/>
          <w:sz w:val="28"/>
        </w:rPr>
        <w:t>
      3) көппәтерлі тұрғын үйдің қасбетіне, шатырына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28"/>
    <w:bookmarkStart w:name="z36" w:id="29"/>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қабылдауға құқылы.</w:t>
      </w:r>
    </w:p>
    <w:bookmarkEnd w:id="29"/>
    <w:bookmarkStart w:name="z37" w:id="30"/>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қасбетін, шатырын жөндеу жөніндегі бірыңғай сәулеттік келбет беруге бағытталған жұмыстар жүргізілмейді.</w:t>
      </w:r>
    </w:p>
    <w:bookmarkEnd w:id="30"/>
    <w:bookmarkStart w:name="z38" w:id="31"/>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(ағымдағы немесе күрделі) айқындау және олардың физикалық тозу дәрежесін белгілеу үшін әрбір көппәтерлі тұрғын үйдің қасбетінің, шатырының техникалық жай-күйін тексеруді ұйымдастырады.</w:t>
      </w:r>
    </w:p>
    <w:bookmarkEnd w:id="31"/>
    <w:bookmarkStart w:name="z39" w:id="32"/>
    <w:p>
      <w:pPr>
        <w:spacing w:after="0"/>
        <w:ind w:left="0"/>
        <w:jc w:val="left"/>
      </w:pPr>
      <w:r>
        <w:rPr>
          <w:rFonts w:ascii="Times New Roman"/>
          <w:b/>
          <w:i w:val="false"/>
          <w:color w:val="000000"/>
        </w:rPr>
        <w:t xml:space="preserve"> 3-тарау. Көппәтерлі тұрғын үйлердің сыртқы қабырғаларын, шатырларын реконструкциялау, ағымдағы немесе күрделі жөндеу жөніндегі іс-шараларды жүргізу тәртібі</w:t>
      </w:r>
    </w:p>
    <w:bookmarkEnd w:id="32"/>
    <w:bookmarkStart w:name="z40" w:id="33"/>
    <w:p>
      <w:pPr>
        <w:spacing w:after="0"/>
        <w:ind w:left="0"/>
        <w:jc w:val="both"/>
      </w:pPr>
      <w:r>
        <w:rPr>
          <w:rFonts w:ascii="Times New Roman"/>
          <w:b w:val="false"/>
          <w:i w:val="false"/>
          <w:color w:val="000000"/>
          <w:sz w:val="28"/>
        </w:rPr>
        <w:t>
      9. Жұмыс көлемін, жөндеу үлгісін (ағымдағы немесе күрделі) айқындау үшін әрбір көппәтерлі тұрғын үйдің қасбетінің, шатырының техникалық жай-күйін тексеру жөніндегі ұйымды таңдау мемлекеттік сатып алу туралы заңнамаға сәйкес жүзеге асырылады.</w:t>
      </w:r>
    </w:p>
    <w:bookmarkEnd w:id="33"/>
    <w:bookmarkStart w:name="z41" w:id="34"/>
    <w:p>
      <w:pPr>
        <w:spacing w:after="0"/>
        <w:ind w:left="0"/>
        <w:jc w:val="both"/>
      </w:pPr>
      <w:r>
        <w:rPr>
          <w:rFonts w:ascii="Times New Roman"/>
          <w:b w:val="false"/>
          <w:i w:val="false"/>
          <w:color w:val="000000"/>
          <w:sz w:val="28"/>
        </w:rPr>
        <w:t xml:space="preserve">
      10.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бекіту туралы" Қазақстан Республикасы Ұлттық экономика министрінің 2015 жылғы 1 сәуірдегі № 299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мемлекеттік тіркеу тізілімінде № 10722 болып тіркелген) сәйкес көппәтерлі тұрғын үйдің қасбетінің, шатырының техникалық жай-күйін тексеру қорытындысы бойынша бөлім жергілікті бюджет қаражаты есебінен ағымдағы жөндеудің сметалық есебін әзірлеу немесе бірыңғай сәулеттік көрініс беруге бағытталған қасбетті, шатырды күрделі жөндеуге жобалау-сметалық құжаттаманы дайындау жөніндегі жұмысты ұйымдастырады, кейіннен ведомстводан тыс кешенді сараптаманың қорытындысын алады.</w:t>
      </w:r>
    </w:p>
    <w:bookmarkEnd w:id="34"/>
    <w:bookmarkStart w:name="z42" w:id="35"/>
    <w:p>
      <w:pPr>
        <w:spacing w:after="0"/>
        <w:ind w:left="0"/>
        <w:jc w:val="both"/>
      </w:pPr>
      <w:r>
        <w:rPr>
          <w:rFonts w:ascii="Times New Roman"/>
          <w:b w:val="false"/>
          <w:i w:val="false"/>
          <w:color w:val="000000"/>
          <w:sz w:val="28"/>
        </w:rPr>
        <w:t>
      11. Сараптаманың оң қорытындысын алғаннан және ағымдағы жөндеудің сметалық құны немесе көппәтерлі тұрғын үйлердің қасбетін, шатырын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35"/>
    <w:bookmarkStart w:name="z43" w:id="36"/>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сатып алуды Бөлім мемлекеттік сатып алу туралы заңнамаға сәйкес жүзеге асырады.</w:t>
      </w:r>
    </w:p>
    <w:bookmarkEnd w:id="36"/>
    <w:bookmarkStart w:name="z44" w:id="37"/>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End w:id="37"/>
    <w:bookmarkStart w:name="z45" w:id="38"/>
    <w:p>
      <w:pPr>
        <w:spacing w:after="0"/>
        <w:ind w:left="0"/>
        <w:jc w:val="left"/>
      </w:pPr>
      <w:r>
        <w:rPr>
          <w:rFonts w:ascii="Times New Roman"/>
          <w:b/>
          <w:i w:val="false"/>
          <w:color w:val="000000"/>
        </w:rPr>
        <w:t xml:space="preserve"> 4-тарау. Қорытынды ереже</w:t>
      </w:r>
    </w:p>
    <w:bookmarkEnd w:id="38"/>
    <w:bookmarkStart w:name="z46" w:id="39"/>
    <w:p>
      <w:pPr>
        <w:spacing w:after="0"/>
        <w:ind w:left="0"/>
        <w:jc w:val="both"/>
      </w:pPr>
      <w:r>
        <w:rPr>
          <w:rFonts w:ascii="Times New Roman"/>
          <w:b w:val="false"/>
          <w:i w:val="false"/>
          <w:color w:val="000000"/>
          <w:sz w:val="28"/>
        </w:rPr>
        <w:t>
      14. Атырау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қаржыландыру жергілікті бюджет қаражаты есебінен жүзеге асырылады.</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