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5d48" w14:textId="6695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2024 жылғы 29 наурыздағы № 8-13-1 "Солтүстік Қазақстан облысы Айыртау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2025 жылғы 27 қарашадағы № 8-34-8 шешімі. Қазақстан Республикасының Әділет министрлігінде 2025 жылғы 1 желтоқсанда № 37509 болып тіркелді</w:t>
      </w:r>
    </w:p>
    <w:p>
      <w:pPr>
        <w:spacing w:after="0"/>
        <w:ind w:left="0"/>
        <w:jc w:val="both"/>
      </w:pPr>
      <w:bookmarkStart w:name="z4" w:id="0"/>
      <w:r>
        <w:rPr>
          <w:rFonts w:ascii="Times New Roman"/>
          <w:b w:val="false"/>
          <w:i w:val="false"/>
          <w:color w:val="000000"/>
          <w:sz w:val="28"/>
        </w:rPr>
        <w:t>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2024 жылғы 29 наурыздағы № 8-13-1 "Солтүстік Қазақстан облысы Айыртау ауданында тұрғын үй көмегін көрсетудің мөлшері мен тәртібін айқындау туралы" (Нормативтік құқықтық актілердің мемлекеттік тіркеу тізілімінде № 7743-15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Айыртау ауданында 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облысының Айыртау ауданында тұрғын үй көмегін көрсетудің мөлшері мен Қағидалары осы шешімнің 1-қосымшасына сәйкес айқындалсын.";</w:t>
      </w:r>
    </w:p>
    <w:bookmarkEnd w:id="5"/>
    <w:bookmarkStart w:name="z10" w:id="6"/>
    <w:p>
      <w:pPr>
        <w:spacing w:after="0"/>
        <w:ind w:left="0"/>
        <w:jc w:val="both"/>
      </w:pPr>
      <w:r>
        <w:rPr>
          <w:rFonts w:ascii="Times New Roman"/>
          <w:b w:val="false"/>
          <w:i w:val="false"/>
          <w:color w:val="000000"/>
          <w:sz w:val="28"/>
        </w:rPr>
        <w:t>
      көрсетілген шешіммен бекітілген Солтүстік Қазақстан облысының Айыртау ауданында тұрғын үй көмегін көрсетудің мөлшері мен тәртібінде: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"Солтүстік Қазақстан облысы Айыртау ауданында тұрғын үй көмегін көрсетудің мөлшері мен Қағидалары";</w:t>
      </w:r>
    </w:p>
    <w:bookmarkEnd w:id="7"/>
    <w:bookmarkStart w:name="z13" w:id="8"/>
    <w:p>
      <w:pPr>
        <w:spacing w:after="0"/>
        <w:ind w:left="0"/>
        <w:jc w:val="both"/>
      </w:pPr>
      <w:r>
        <w:rPr>
          <w:rFonts w:ascii="Times New Roman"/>
          <w:b w:val="false"/>
          <w:i w:val="false"/>
          <w:color w:val="000000"/>
          <w:sz w:val="28"/>
        </w:rPr>
        <w:t xml:space="preserve">
      көрсетілген шешімге 1-қосымшада: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екінші абзацы жаңа редакцияда жазылсын:</w:t>
      </w:r>
    </w:p>
    <w:bookmarkStart w:name="z15" w:id="9"/>
    <w:p>
      <w:pPr>
        <w:spacing w:after="0"/>
        <w:ind w:left="0"/>
        <w:jc w:val="both"/>
      </w:pPr>
      <w:r>
        <w:rPr>
          <w:rFonts w:ascii="Times New Roman"/>
          <w:b w:val="false"/>
          <w:i w:val="false"/>
          <w:color w:val="000000"/>
          <w:sz w:val="28"/>
        </w:rPr>
        <w:t>
      "Тұрғын үй көмегін көрсету қағидаларын бекіту туралы"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бекітілген Тұрғын үй көмегін көрсету қағидаларының (бұдан әрі – Қағидалар) 4-1-тармағына сәйкес көрсетілетін қызметті беруші тұрғын үй көмегін көрсетудің мөлшерін есептейді.";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10"/>
    <w:bookmarkStart w:name="z18" w:id="11"/>
    <w:p>
      <w:pPr>
        <w:spacing w:after="0"/>
        <w:ind w:left="0"/>
        <w:jc w:val="both"/>
      </w:pPr>
      <w:r>
        <w:rPr>
          <w:rFonts w:ascii="Times New Roman"/>
          <w:b w:val="false"/>
          <w:i w:val="false"/>
          <w:color w:val="000000"/>
          <w:sz w:val="28"/>
        </w:rPr>
        <w:t>
      2. "Солтүстік Қазақстан облысы Айыртау ауданы мәслихатының аппараты" коммуналдық мемлекеттік мекемесі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12"/>
    <w:bookmarkStart w:name="z20" w:id="13"/>
    <w:p>
      <w:pPr>
        <w:spacing w:after="0"/>
        <w:ind w:left="0"/>
        <w:jc w:val="both"/>
      </w:pPr>
      <w:r>
        <w:rPr>
          <w:rFonts w:ascii="Times New Roman"/>
          <w:b w:val="false"/>
          <w:i w:val="false"/>
          <w:color w:val="000000"/>
          <w:sz w:val="28"/>
        </w:rPr>
        <w:t>
      2) осы шешімді ресми жарияланғаннан кейін Солтүстік Қазақстан облысы Айыртау ауданы мәслихаты аппаратының интернет-ресурсында орналастыруды қамтамасыз етсін.</w:t>
      </w:r>
    </w:p>
    <w:bookmarkEnd w:id="13"/>
    <w:bookmarkStart w:name="z21" w:id="1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4"/>
    <w:bookmarkStart w:name="z22" w:id="15"/>
    <w:p>
      <w:pPr>
        <w:spacing w:after="0"/>
        <w:ind w:left="0"/>
        <w:jc w:val="both"/>
      </w:pPr>
      <w:r>
        <w:rPr>
          <w:rFonts w:ascii="Times New Roman"/>
          <w:b w:val="false"/>
          <w:i w:val="false"/>
          <w:color w:val="000000"/>
          <w:sz w:val="28"/>
        </w:rPr>
        <w:t>
      Солтүстік Қазақстан облысы Айыртау аудандық мәслихатының төрағасы</w:t>
      </w:r>
    </w:p>
    <w:bookmarkEnd w:id="15"/>
    <w:bookmarkStart w:name="z23" w:id="16"/>
    <w:p>
      <w:pPr>
        <w:spacing w:after="0"/>
        <w:ind w:left="0"/>
        <w:jc w:val="both"/>
      </w:pPr>
      <w:r>
        <w:rPr>
          <w:rFonts w:ascii="Times New Roman"/>
          <w:b w:val="false"/>
          <w:i w:val="false"/>
          <w:color w:val="000000"/>
          <w:sz w:val="28"/>
        </w:rPr>
        <w:t>
      Г. Абулкаирова</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