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0a4b90" w14:textId="e0a4b9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 оның мөлшерлерін белгілеу және Петропавл қаласының мұқтаж азаматтарының жекелеген санаттарының тізбесін айқындау қағидаларын бекіту туралы" Солтүстік Қазақстан облысы Петропавл қалалық мәслихатының 2023 жылғы 24 қарашадағы № 2 шешіміне өзгеріс енгізу туралы</w:t>
      </w:r>
    </w:p>
    <w:p>
      <w:pPr>
        <w:spacing w:after="0"/>
        <w:ind w:left="0"/>
        <w:jc w:val="both"/>
      </w:pPr>
      <w:r>
        <w:rPr>
          <w:rFonts w:ascii="Times New Roman"/>
          <w:b w:val="false"/>
          <w:i w:val="false"/>
          <w:color w:val="000000"/>
          <w:sz w:val="28"/>
        </w:rPr>
        <w:t>Солтүстік Қазақстан облысы Петропавл қалалық мәслихатының 2025 жылғы 28 сәуірдегі № 2/22 шешімі. Солтүстік Қазақстан облысының Әділет департаментінде 2025 жылғы 29 сәуірде № 7901-15 болып тіркелді</w:t>
      </w:r>
    </w:p>
    <w:p>
      <w:pPr>
        <w:spacing w:after="0"/>
        <w:ind w:left="0"/>
        <w:jc w:val="both"/>
      </w:pPr>
      <w:bookmarkStart w:name="z4" w:id="0"/>
      <w:r>
        <w:rPr>
          <w:rFonts w:ascii="Times New Roman"/>
          <w:b w:val="false"/>
          <w:i w:val="false"/>
          <w:color w:val="000000"/>
          <w:sz w:val="28"/>
        </w:rPr>
        <w:t>
      Солтүстік Қазақстан облысының Петропавл қалалық мәслихаты ШЕШІМ ҚАБЫЛДАДЫ:</w:t>
      </w:r>
    </w:p>
    <w:bookmarkEnd w:id="0"/>
    <w:bookmarkStart w:name="z5" w:id="1"/>
    <w:p>
      <w:pPr>
        <w:spacing w:after="0"/>
        <w:ind w:left="0"/>
        <w:jc w:val="both"/>
      </w:pPr>
      <w:r>
        <w:rPr>
          <w:rFonts w:ascii="Times New Roman"/>
          <w:b w:val="false"/>
          <w:i w:val="false"/>
          <w:color w:val="000000"/>
          <w:sz w:val="28"/>
        </w:rPr>
        <w:t xml:space="preserve">
      1. "Әлеуметтік көмек көрсету, оның мөлшерлерін белгілеу және Петропавл қаласының мұқтаж азаматтарының жекелеген санаттарының тізбесін айқындау қағидаларын бекіту туралы" Солтүстік Қазақстан облысы Петропавл қалалық мәслихатының 2023 жылғы 24 қарашадағы № 2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7637-15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көрсетілген шешіммен бекітілген, Әлеуметтік көмек көрсету, оның мөлшерлерін белгілеу және Петропавл қаласының мұқтаж азаматтарының жекелеген санаттарының тізбесін айқындау қағидаларында:</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9-тармақ</w:t>
      </w:r>
      <w:r>
        <w:rPr>
          <w:rFonts w:ascii="Times New Roman"/>
          <w:b w:val="false"/>
          <w:i w:val="false"/>
          <w:color w:val="000000"/>
          <w:sz w:val="28"/>
        </w:rPr>
        <w:t xml:space="preserve"> жаңа редакцияда жазылсын:</w:t>
      </w:r>
    </w:p>
    <w:bookmarkStart w:name="z8" w:id="3"/>
    <w:p>
      <w:pPr>
        <w:spacing w:after="0"/>
        <w:ind w:left="0"/>
        <w:jc w:val="both"/>
      </w:pPr>
      <w:r>
        <w:rPr>
          <w:rFonts w:ascii="Times New Roman"/>
          <w:b w:val="false"/>
          <w:i w:val="false"/>
          <w:color w:val="000000"/>
          <w:sz w:val="28"/>
        </w:rPr>
        <w:t>
      "9. Мереке күндері мен атаулы күндерге орай әлеуметтік көмек алушылардың өтініштері талап етілмей көрсетіледі.</w:t>
      </w:r>
    </w:p>
    <w:bookmarkEnd w:id="3"/>
    <w:bookmarkStart w:name="z9" w:id="4"/>
    <w:p>
      <w:pPr>
        <w:spacing w:after="0"/>
        <w:ind w:left="0"/>
        <w:jc w:val="both"/>
      </w:pPr>
      <w:r>
        <w:rPr>
          <w:rFonts w:ascii="Times New Roman"/>
          <w:b w:val="false"/>
          <w:i w:val="false"/>
          <w:color w:val="000000"/>
          <w:sz w:val="28"/>
        </w:rPr>
        <w:t>
      Әлеуметтік көмекті алушылардың санаттарын жергілікті атқарушы орган айқындайды.</w:t>
      </w:r>
    </w:p>
    <w:bookmarkEnd w:id="4"/>
    <w:bookmarkStart w:name="z10" w:id="5"/>
    <w:p>
      <w:pPr>
        <w:spacing w:after="0"/>
        <w:ind w:left="0"/>
        <w:jc w:val="both"/>
      </w:pPr>
      <w:r>
        <w:rPr>
          <w:rFonts w:ascii="Times New Roman"/>
          <w:b w:val="false"/>
          <w:i w:val="false"/>
          <w:color w:val="000000"/>
          <w:sz w:val="28"/>
        </w:rPr>
        <w:t>
      Әлеуметтік көмекті алушылардың тізімдері Мемлекеттік корпорацияға сұрау салу негізінде не уәкілетті мемлекеттік органның ақпараттық жүйелерінен электрондық түрде қалыптастырылады.</w:t>
      </w:r>
    </w:p>
    <w:bookmarkEnd w:id="5"/>
    <w:bookmarkStart w:name="z11" w:id="6"/>
    <w:p>
      <w:pPr>
        <w:spacing w:after="0"/>
        <w:ind w:left="0"/>
        <w:jc w:val="both"/>
      </w:pPr>
      <w:r>
        <w:rPr>
          <w:rFonts w:ascii="Times New Roman"/>
          <w:b w:val="false"/>
          <w:i w:val="false"/>
          <w:color w:val="000000"/>
          <w:sz w:val="28"/>
        </w:rPr>
        <w:t>
      Мереке күндері мен атаулы күндерге әлеуметтік көмек әрбір негіздеме бойынша ақшалай төлемдер түрінде мерзімді түрде жылына 1 (бір) рет мұқтаж азаматтардың мынадай санаттарына:</w:t>
      </w:r>
    </w:p>
    <w:bookmarkEnd w:id="6"/>
    <w:bookmarkStart w:name="z12" w:id="7"/>
    <w:p>
      <w:pPr>
        <w:spacing w:after="0"/>
        <w:ind w:left="0"/>
        <w:jc w:val="both"/>
      </w:pPr>
      <w:r>
        <w:rPr>
          <w:rFonts w:ascii="Times New Roman"/>
          <w:b w:val="false"/>
          <w:i w:val="false"/>
          <w:color w:val="000000"/>
          <w:sz w:val="28"/>
        </w:rPr>
        <w:t>
      1) 15 ақпан – Ауғанстан Демократиялық Республикасынан (бұдан әрі – АДР) Кеңес әскерлерінің шектеулі контингенті шығарылған күніне:</w:t>
      </w:r>
    </w:p>
    <w:bookmarkEnd w:id="7"/>
    <w:bookmarkStart w:name="z13" w:id="8"/>
    <w:p>
      <w:pPr>
        <w:spacing w:after="0"/>
        <w:ind w:left="0"/>
        <w:jc w:val="both"/>
      </w:pPr>
      <w:r>
        <w:rPr>
          <w:rFonts w:ascii="Times New Roman"/>
          <w:b w:val="false"/>
          <w:i w:val="false"/>
          <w:color w:val="000000"/>
          <w:sz w:val="28"/>
        </w:rPr>
        <w:t>
      бұрынғы Кеңестік Социалистік Республикалар (бұдан әрі – КСР) Одағының үкіметтік органдарының шешімдеріне сәйкес басқа мемлекеттердің аумағындағы ұрыс қимылдарына қатысқан Кеңес Армиясының, Әскери-теңіз Флотының, Мемлекеттік қауіпсіздік комитетінің әскери қызметшілеріне, бұрынғы КСР Одағы ішкі істер министрлігінің басшы және қатардағы құрамының адамдарына (әскери мамандар мен кеңесшілерді қоса алғанда) - 35 (отыз бес) айлық есептік көрсеткіш мөлшерінде;</w:t>
      </w:r>
    </w:p>
    <w:bookmarkEnd w:id="8"/>
    <w:bookmarkStart w:name="z14" w:id="9"/>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35 (он бес) айлық есептік көрсеткіш мөлшерінде;</w:t>
      </w:r>
    </w:p>
    <w:bookmarkEnd w:id="9"/>
    <w:bookmarkStart w:name="z15" w:id="10"/>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- 35 (он бес) айлық есептік көрсеткіш мөлшерінде;</w:t>
      </w:r>
    </w:p>
    <w:bookmarkEnd w:id="10"/>
    <w:bookmarkStart w:name="z16" w:id="11"/>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қызметшiлерiне – 35 (он бес) айлық есептік көрсеткіш мөлшерінде;</w:t>
      </w:r>
    </w:p>
    <w:bookmarkEnd w:id="11"/>
    <w:bookmarkStart w:name="z17" w:id="12"/>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марапатталған жұмысшылар мен қызметшiлеріне - 35 (он бес) айлық есептік көрсеткіш мөлшерінде;</w:t>
      </w:r>
    </w:p>
    <w:bookmarkEnd w:id="12"/>
    <w:bookmarkStart w:name="z18" w:id="13"/>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мемлекеттерде әскери қызметін өткеру кезінде ауруға шалдығуы салдарынан мүгедектік белгіленген әскери қызметшілерге - 35 (он бес) айлық есептік көрсеткіш мөлшерінде;</w:t>
      </w:r>
    </w:p>
    <w:bookmarkEnd w:id="13"/>
    <w:bookmarkStart w:name="z19" w:id="14"/>
    <w:p>
      <w:pPr>
        <w:spacing w:after="0"/>
        <w:ind w:left="0"/>
        <w:jc w:val="both"/>
      </w:pPr>
      <w:r>
        <w:rPr>
          <w:rFonts w:ascii="Times New Roman"/>
          <w:b w:val="false"/>
          <w:i w:val="false"/>
          <w:color w:val="000000"/>
          <w:sz w:val="28"/>
        </w:rPr>
        <w:t>
      басқа елдердегі майдандағы әскери контингенттерге қызмет көрсеткен және ұрыс қимылдарын жүргізілген кезінде жаралануы, контузия алуы, мертігуі не ауруға шалдығуы салдарынан мүгедектік белгіленген тиісті санаттардағы жұмысшылар мен қызметшілерге – 35 (он бес) айлық есептік көрсеткіш мөлшерінде;</w:t>
      </w:r>
    </w:p>
    <w:bookmarkEnd w:id="14"/>
    <w:bookmarkStart w:name="z20" w:id="15"/>
    <w:p>
      <w:pPr>
        <w:spacing w:after="0"/>
        <w:ind w:left="0"/>
        <w:jc w:val="both"/>
      </w:pPr>
      <w:r>
        <w:rPr>
          <w:rFonts w:ascii="Times New Roman"/>
          <w:b w:val="false"/>
          <w:i w:val="false"/>
          <w:color w:val="000000"/>
          <w:sz w:val="28"/>
        </w:rPr>
        <w:t>
      Ауғанстандағы немесе ұрыс қимылдары жүргізілген басқа да мемлекеттердегі ұрыс қимылдары кезінде жаралану, контузия алуы, мертігуі, ауруға шалдығуы салдарынан қаза тапқан (хабар-ошарсыз кеткен) немесе қайтыс болған әскери қызметшілердің отбасыларына - 35 (он бес) айлық есептік көрсеткіш мөлшерінде;</w:t>
      </w:r>
    </w:p>
    <w:bookmarkEnd w:id="15"/>
    <w:bookmarkStart w:name="z21" w:id="16"/>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35 (он бес) айлық есептік көрсеткіш мөлшерінде;</w:t>
      </w:r>
    </w:p>
    <w:bookmarkEnd w:id="16"/>
    <w:bookmarkStart w:name="z22" w:id="17"/>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- 35 (он бес) айлық есептік көрсеткіш мөлшерінде;</w:t>
      </w:r>
    </w:p>
    <w:bookmarkEnd w:id="17"/>
    <w:bookmarkStart w:name="z23" w:id="18"/>
    <w:p>
      <w:pPr>
        <w:spacing w:after="0"/>
        <w:ind w:left="0"/>
        <w:jc w:val="both"/>
      </w:pPr>
      <w:r>
        <w:rPr>
          <w:rFonts w:ascii="Times New Roman"/>
          <w:b w:val="false"/>
          <w:i w:val="false"/>
          <w:color w:val="000000"/>
          <w:sz w:val="28"/>
        </w:rPr>
        <w:t>
      1986 – 1991 жылдар аралығындағы кезеңде Таулы Қарабақтағы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адамдарына - 35 (он бес) айлық есептік көрсеткіш мөлшерінде;</w:t>
      </w:r>
    </w:p>
    <w:bookmarkEnd w:id="18"/>
    <w:bookmarkStart w:name="z24" w:id="19"/>
    <w:p>
      <w:pPr>
        <w:spacing w:after="0"/>
        <w:ind w:left="0"/>
        <w:jc w:val="both"/>
      </w:pPr>
      <w:r>
        <w:rPr>
          <w:rFonts w:ascii="Times New Roman"/>
          <w:b w:val="false"/>
          <w:i w:val="false"/>
          <w:color w:val="000000"/>
          <w:sz w:val="28"/>
        </w:rPr>
        <w:t>
      2) 8 наурыз - Халықаралық әйелдер күніне орай:</w:t>
      </w:r>
    </w:p>
    <w:bookmarkEnd w:id="19"/>
    <w:bookmarkStart w:name="z25" w:id="20"/>
    <w:p>
      <w:pPr>
        <w:spacing w:after="0"/>
        <w:ind w:left="0"/>
        <w:jc w:val="both"/>
      </w:pPr>
      <w:r>
        <w:rPr>
          <w:rFonts w:ascii="Times New Roman"/>
          <w:b w:val="false"/>
          <w:i w:val="false"/>
          <w:color w:val="000000"/>
          <w:sz w:val="28"/>
        </w:rPr>
        <w:t>
      "Алтын алқа", "Күміс алқа" алқаларымен марапатталған немесе бұрын "Батыр Ана" атағын алған, I және II дәрежелі "Ана даңқы" ордендерімен марапатталған көп балалы аналарға - 10 (он) айлық есептік көрсеткіш мөлшерінде;</w:t>
      </w:r>
    </w:p>
    <w:bookmarkEnd w:id="20"/>
    <w:bookmarkStart w:name="z26" w:id="21"/>
    <w:p>
      <w:pPr>
        <w:spacing w:after="0"/>
        <w:ind w:left="0"/>
        <w:jc w:val="both"/>
      </w:pPr>
      <w:r>
        <w:rPr>
          <w:rFonts w:ascii="Times New Roman"/>
          <w:b w:val="false"/>
          <w:i w:val="false"/>
          <w:color w:val="000000"/>
          <w:sz w:val="28"/>
        </w:rPr>
        <w:t>
      құрамында бірге тұратын кәмелетке толмаған төрт және одан да көп балалары, оның ішінде кәмелеттік жасқа толғаннан кейін білім беру ұйымдарын бітіретін уақытқа дейін (бірақ жиырма үш жасқа толғанға дейін) орта, техникалық және кәсіптік, орта білімнен кейінгі, жоғары және (немесе) жоғары оқу орнынан кейінгі білім беру ұйымдарында күндізгі оқу нысаны бойынша білім алатын балалары бар көп балалы отбасыларға – 5 (бес) айлық есептік көрсеткіш мөлшерінде;</w:t>
      </w:r>
    </w:p>
    <w:bookmarkEnd w:id="21"/>
    <w:bookmarkStart w:name="z27" w:id="22"/>
    <w:p>
      <w:pPr>
        <w:spacing w:after="0"/>
        <w:ind w:left="0"/>
        <w:jc w:val="both"/>
      </w:pPr>
      <w:r>
        <w:rPr>
          <w:rFonts w:ascii="Times New Roman"/>
          <w:b w:val="false"/>
          <w:i w:val="false"/>
          <w:color w:val="000000"/>
          <w:sz w:val="28"/>
        </w:rPr>
        <w:t>
      3) 7 мамыр – Отан қорғаушылар күніне:</w:t>
      </w:r>
    </w:p>
    <w:bookmarkEnd w:id="22"/>
    <w:bookmarkStart w:name="z28" w:id="23"/>
    <w:p>
      <w:pPr>
        <w:spacing w:after="0"/>
        <w:ind w:left="0"/>
        <w:jc w:val="both"/>
      </w:pPr>
      <w:r>
        <w:rPr>
          <w:rFonts w:ascii="Times New Roman"/>
          <w:b w:val="false"/>
          <w:i w:val="false"/>
          <w:color w:val="000000"/>
          <w:sz w:val="28"/>
        </w:rPr>
        <w:t>
      бұрынғы КСР Одағы Қорғаныс министрлігінің, Ішкі істер және мемлекеттік қауіпсіздік органдарының әскери міндеттілер жиындарына шақырылған, қоғамға жат көріністерге байланысты төтенше жағдайлар кезінде қоғамдық тәртіпті қорғау жөніндегі міндеттерді орындау кезінде қаза тапқан (қайтыс болған) әскери қызметшілерінің, басшы және қатардағы құрам адамдарының отбасыларына – 5 (бес) айлық есептік көрсеткіш мөлшерінде;</w:t>
      </w:r>
    </w:p>
    <w:bookmarkEnd w:id="23"/>
    <w:bookmarkStart w:name="z29" w:id="24"/>
    <w:p>
      <w:pPr>
        <w:spacing w:after="0"/>
        <w:ind w:left="0"/>
        <w:jc w:val="both"/>
      </w:pPr>
      <w:r>
        <w:rPr>
          <w:rFonts w:ascii="Times New Roman"/>
          <w:b w:val="false"/>
          <w:i w:val="false"/>
          <w:color w:val="000000"/>
          <w:sz w:val="28"/>
        </w:rPr>
        <w:t>
      бейбіт уақытта әскери қызметін өткеру кезінде қаза тапқан (қайтыс болған) әскери қызметшілердің отбасыларына - 5 (бес) айлық есептік көрсеткіш мөлшерінде;</w:t>
      </w:r>
    </w:p>
    <w:bookmarkEnd w:id="24"/>
    <w:bookmarkStart w:name="z30" w:id="25"/>
    <w:p>
      <w:pPr>
        <w:spacing w:after="0"/>
        <w:ind w:left="0"/>
        <w:jc w:val="both"/>
      </w:pPr>
      <w:r>
        <w:rPr>
          <w:rFonts w:ascii="Times New Roman"/>
          <w:b w:val="false"/>
          <w:i w:val="false"/>
          <w:color w:val="000000"/>
          <w:sz w:val="28"/>
        </w:rPr>
        <w:t>
      4) 9 мамыр - Жеңіс күніне орай:</w:t>
      </w:r>
    </w:p>
    <w:bookmarkEnd w:id="25"/>
    <w:bookmarkStart w:name="z31" w:id="26"/>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жөніндегі басқа да ұрыс операциялары кезінде майдандағы армия мен флоттың құрамына кірген әскери бөлімдерде, штабтар мен мекемелерде қызмет өткерген әскери қызметшілерге, Ұлы Отан соғысының партизандары мен астыртын әрекет етеушілеріне, 2025 жылғы 9 мамыр күнін қоспағанда, – 382 (үш жүз сексен екі) айлық есептік көрсеткіш мөлшерінде, 2025 жылғы 9 мамыр күні Ұлы Отан соғысындағы Жеңіске 80 жыл толуын мерекелеуге байланысты – 5 000 000 (бес миллион) теңге мөлшерінде;</w:t>
      </w:r>
    </w:p>
    <w:bookmarkEnd w:id="26"/>
    <w:bookmarkStart w:name="z32" w:id="27"/>
    <w:p>
      <w:pPr>
        <w:spacing w:after="0"/>
        <w:ind w:left="0"/>
        <w:jc w:val="both"/>
      </w:pPr>
      <w:r>
        <w:rPr>
          <w:rFonts w:ascii="Times New Roman"/>
          <w:b w:val="false"/>
          <w:i w:val="false"/>
          <w:color w:val="000000"/>
          <w:sz w:val="28"/>
        </w:rPr>
        <w:t>
      Ұлы Отан соғысының кезеңінде жаралануы, контузия алуы, мертігуі немесе ауруға шалдығуы салдарынан мүгедектігі бар адамдарға, атап айтқанда, Ұлы Отан соғысы кезеңінде майданда, ұрыс қимылдары ауданында, майдан маңындағы темiржол учаскелерінде, қорғаныс шептерiнің, әскери-теңiз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қызметшiлерiне, Ұлы Отан соғысының партизандары мен астыртын әрекет етушiлерiне, сондай-ақ жұмысшылар мен қызметшiлеріне, 2025 жылғы 9 мамыр күнін қоспағанда, – 382 (үш жүз сексен екі) айлық есептік көрсеткіш мөлшерінде, 2025 жылғы 9 мамыр күні Ұлы Отан соғысындағы Жеңіске 80 жыл толуын мерекелеуге байланысты – 5 000 000 (бес миллион) теңге мөлшерінде;</w:t>
      </w:r>
    </w:p>
    <w:bookmarkEnd w:id="27"/>
    <w:bookmarkStart w:name="z33" w:id="28"/>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адамдарына – 26 (жиырма алты) айлық есептік көрсеткіш мөлшерінде;</w:t>
      </w:r>
    </w:p>
    <w:bookmarkEnd w:id="28"/>
    <w:bookmarkStart w:name="z34" w:id="29"/>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ішкі істер және мемлекеттік қауіпсіздік әскерлері мен органдарының еріктi жалдамалы құрамының адамдарына - 26 (жиырма алты) айлық есептік көрсеткіш мөлшерінде;</w:t>
      </w:r>
    </w:p>
    <w:bookmarkEnd w:id="29"/>
    <w:bookmarkStart w:name="z35" w:id="30"/>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- 26 (жиырма алты) айлық есептік көрсеткіш мөлшерінде;</w:t>
      </w:r>
    </w:p>
    <w:bookmarkEnd w:id="30"/>
    <w:bookmarkStart w:name="z36" w:id="31"/>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 - 26 (жиырма алты) айлық есептік көрсеткіш мөлшерінде;</w:t>
      </w:r>
    </w:p>
    <w:bookmarkEnd w:id="31"/>
    <w:bookmarkStart w:name="z37" w:id="32"/>
    <w:p>
      <w:pPr>
        <w:spacing w:after="0"/>
        <w:ind w:left="0"/>
        <w:jc w:val="both"/>
      </w:pPr>
      <w:r>
        <w:rPr>
          <w:rFonts w:ascii="Times New Roman"/>
          <w:b w:val="false"/>
          <w:i w:val="false"/>
          <w:color w:val="000000"/>
          <w:sz w:val="28"/>
        </w:rPr>
        <w:t>
      бұрынғы КСР Одағының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- 26 (жиырма алты) айлық есептік көрсеткіш мөлшерінде;</w:t>
      </w:r>
    </w:p>
    <w:bookmarkEnd w:id="32"/>
    <w:bookmarkStart w:name="z38" w:id="33"/>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марапатталған азаматтарға - 16 (он алты) айлық есептік көрсеткіш мөлшерінде;</w:t>
      </w:r>
    </w:p>
    <w:bookmarkEnd w:id="33"/>
    <w:bookmarkStart w:name="z39" w:id="34"/>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- 26 (жиырма алты) айлық есептік көрсеткіш мөлшерінде;</w:t>
      </w:r>
    </w:p>
    <w:bookmarkEnd w:id="34"/>
    <w:bookmarkStart w:name="z40" w:id="35"/>
    <w:p>
      <w:pPr>
        <w:spacing w:after="0"/>
        <w:ind w:left="0"/>
        <w:jc w:val="both"/>
      </w:pPr>
      <w:r>
        <w:rPr>
          <w:rFonts w:ascii="Times New Roman"/>
          <w:b w:val="false"/>
          <w:i w:val="false"/>
          <w:color w:val="000000"/>
          <w:sz w:val="28"/>
        </w:rPr>
        <w:t>
      қызметтік мiндеттерiн атқару кезiнде жаралануы, контузия алуы, мертігуі салдарынан не майданда болуына немесе ұрыс қимылдары жүргiзiлген мемлекеттерде қызметтік мiндеттерiн орындауына байланысты ауруға шалдығуы салдарынан мүгедектік белгіленген бұрынғы КСР Одағының мемлекеттік қауіпсіздік органдарының және ішкі істер органдарының басшы және қатардағы құрамының адамдарына - 26 (жиырма алты) айлық есептік көрсеткіш мөлшерінде;</w:t>
      </w:r>
    </w:p>
    <w:bookmarkEnd w:id="35"/>
    <w:bookmarkStart w:name="z41" w:id="36"/>
    <w:p>
      <w:pPr>
        <w:spacing w:after="0"/>
        <w:ind w:left="0"/>
        <w:jc w:val="both"/>
      </w:pPr>
      <w:r>
        <w:rPr>
          <w:rFonts w:ascii="Times New Roman"/>
          <w:b w:val="false"/>
          <w:i w:val="false"/>
          <w:color w:val="000000"/>
          <w:sz w:val="28"/>
        </w:rPr>
        <w:t>
      1944 жылғы 1 қаңтар – 1951 жылғы 31 желтоқсан аралығындағы кезеңде Украина КСР, Беларусь КСР, Литва КСР, Латвия КСР, Эстония КСР аумағында болған халықты қорғаушы жойғыш батальондардың, взводтар мен отрядтардың жауынгерлерi мен командалық құрамы қатарындағы, осы батальондарда, взводтарда, отрядтарда қызметтік мiндеттерiн атқару кезiнде жаралануы, контузия алуы немесе мертігуі салдарынан мүгедек белгіленген адамдарға - 16 (он алты) айлық есептік көрсеткіш мөлшерінде;</w:t>
      </w:r>
    </w:p>
    <w:bookmarkEnd w:id="36"/>
    <w:bookmarkStart w:name="z42" w:id="37"/>
    <w:p>
      <w:pPr>
        <w:spacing w:after="0"/>
        <w:ind w:left="0"/>
        <w:jc w:val="both"/>
      </w:pPr>
      <w:r>
        <w:rPr>
          <w:rFonts w:ascii="Times New Roman"/>
          <w:b w:val="false"/>
          <w:i w:val="false"/>
          <w:color w:val="000000"/>
          <w:sz w:val="28"/>
        </w:rPr>
        <w:t>
      Ұлы Отан соғысында қаза тапқан, жергiлiктi әуе шабуылына қарсы қорғаныстың объектiлiк және авариялық командаларының өзiн-өзi қорғау топтарының жеке құрамы қатарындағы адамдардың отбасыларына, Ленинград қаласының госпитальдары мен ауруханаларында қаза тапқан жұмыскерлерінiң отбасыларына - 16 (он алты) айлық есептік көрсеткіш мөлшерінде;</w:t>
      </w:r>
    </w:p>
    <w:bookmarkEnd w:id="37"/>
    <w:bookmarkStart w:name="z43" w:id="38"/>
    <w:p>
      <w:pPr>
        <w:spacing w:after="0"/>
        <w:ind w:left="0"/>
        <w:jc w:val="both"/>
      </w:pPr>
      <w:r>
        <w:rPr>
          <w:rFonts w:ascii="Times New Roman"/>
          <w:b w:val="false"/>
          <w:i w:val="false"/>
          <w:color w:val="000000"/>
          <w:sz w:val="28"/>
        </w:rPr>
        <w:t>
      Ұлы Отан соғысының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соғысының кезеңінде жаралануы, контузия алуы, мертігуі немесе ауруға шалдығуы салдарынан болған мүгедектігі бар адамдарға теңестiрiлген, қайтыс болған адамның екiншi рет некеге тұрмаған зайыбы (жұбайы), сондай-ақ жалпы ауруға шалдығу, жұмыста мертігу және басқа да себептер (құқыққа қарсы келетiндердi қоспағанда) салдарынан болған мүгедектігі бар адам деп танылған, қайтыс болған Ұлы Отан соғысы қатысушысының, партизанның, астыртын әрекет етушiнің, "Ленинградты қорғағаны үшiн" медалiмен немесе "Қоршаудағы Ленинград тұрғыны" белгiсiмен марапатталған азаматтың екінші рет некеге тұрмаған зайыбына (жұбайына), 2025 жылғы 9 мамыр күнін қоспағанда, - 8 (сегіз) айлық есептік көрсеткіш мөлшерінде, 2025 жылғы 9 мамыр күні Ұлы Отан соғысындағы Жеңіске 80 жыл толуын мерекелеуге байланысты – 50 000 (елу мың) теңге мөлшерінде;</w:t>
      </w:r>
    </w:p>
    <w:bookmarkEnd w:id="38"/>
    <w:bookmarkStart w:name="z44" w:id="39"/>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марапатталған адамдарға, 2025 жылғы 9 мамыр күнін қоспағанда, - 8 (сегіз) айлық есептік көрсеткіш мөлшерінде, 2025 жылғы 9 мамыр күні Ұлы Отан соғысындағы Жеңіске 80 жыл толуын мерекелеуге байланысты – 50 000 (елу мың) теңге мөлшерінде;</w:t>
      </w:r>
    </w:p>
    <w:bookmarkEnd w:id="39"/>
    <w:bookmarkStart w:name="z45" w:id="40"/>
    <w:p>
      <w:pPr>
        <w:spacing w:after="0"/>
        <w:ind w:left="0"/>
        <w:jc w:val="both"/>
      </w:pPr>
      <w:r>
        <w:rPr>
          <w:rFonts w:ascii="Times New Roman"/>
          <w:b w:val="false"/>
          <w:i w:val="false"/>
          <w:color w:val="000000"/>
          <w:sz w:val="28"/>
        </w:rPr>
        <w:t>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марапатталмаған адамдарға, 2025 жылғы 9 мамыр күнін қоспағанда, – 5 (сегіз) айлық есептік көрсеткіш мөлшерінде, 2025 жылғы 9 мамыр күні Ұлы Отан соғысындағы Жеңіске 80 жыл толуын мерекелеуге байланысты – 50 000 (елу мың) теңге мөлшерінде;</w:t>
      </w:r>
    </w:p>
    <w:bookmarkEnd w:id="40"/>
    <w:bookmarkStart w:name="z46" w:id="41"/>
    <w:p>
      <w:pPr>
        <w:spacing w:after="0"/>
        <w:ind w:left="0"/>
        <w:jc w:val="both"/>
      </w:pPr>
      <w:r>
        <w:rPr>
          <w:rFonts w:ascii="Times New Roman"/>
          <w:b w:val="false"/>
          <w:i w:val="false"/>
          <w:color w:val="000000"/>
          <w:sz w:val="28"/>
        </w:rPr>
        <w:t>
      5) 31-мамыр - саяси қуғын-сүргін және ашаршылық құрбандарын еске алу күніне:</w:t>
      </w:r>
    </w:p>
    <w:bookmarkEnd w:id="41"/>
    <w:bookmarkStart w:name="z47" w:id="42"/>
    <w:p>
      <w:pPr>
        <w:spacing w:after="0"/>
        <w:ind w:left="0"/>
        <w:jc w:val="both"/>
      </w:pPr>
      <w:r>
        <w:rPr>
          <w:rFonts w:ascii="Times New Roman"/>
          <w:b w:val="false"/>
          <w:i w:val="false"/>
          <w:color w:val="000000"/>
          <w:sz w:val="28"/>
        </w:rPr>
        <w:t>
      бұрынғы КСР Одағы аумағында саяси қуғын – сүргіндерге тікелей зардап шеккен және қазіргі кезде Қазақстан Республикасының азаматтары болып табылатын адамдарға - 15 (он бес) айлық есептік көрсеткіш мөлшерінде;</w:t>
      </w:r>
    </w:p>
    <w:bookmarkEnd w:id="42"/>
    <w:bookmarkStart w:name="z48" w:id="43"/>
    <w:p>
      <w:pPr>
        <w:spacing w:after="0"/>
        <w:ind w:left="0"/>
        <w:jc w:val="both"/>
      </w:pPr>
      <w:r>
        <w:rPr>
          <w:rFonts w:ascii="Times New Roman"/>
          <w:b w:val="false"/>
          <w:i w:val="false"/>
          <w:color w:val="000000"/>
          <w:sz w:val="28"/>
        </w:rPr>
        <w:t xml:space="preserve">
      Қазақстан Республикасының қазіргі аумағында өздеріне қуғын-сүргіндер қолданылғанға дейін тұрақты өмір сүрген адамдарға - 15 (он бес) айлық есептік көрсеткіш мөлшерінде, егер: </w:t>
      </w:r>
    </w:p>
    <w:bookmarkEnd w:id="43"/>
    <w:bookmarkStart w:name="z49" w:id="44"/>
    <w:p>
      <w:pPr>
        <w:spacing w:after="0"/>
        <w:ind w:left="0"/>
        <w:jc w:val="both"/>
      </w:pPr>
      <w:r>
        <w:rPr>
          <w:rFonts w:ascii="Times New Roman"/>
          <w:b w:val="false"/>
          <w:i w:val="false"/>
          <w:color w:val="000000"/>
          <w:sz w:val="28"/>
        </w:rPr>
        <w:t>
      бұрынғы КСР Одағынан тысқары жерлерде қуғын-сүргіндерді кеңес соттары мен басқа да органдардың қолданылған жағдайында;</w:t>
      </w:r>
    </w:p>
    <w:bookmarkEnd w:id="44"/>
    <w:bookmarkStart w:name="z50" w:id="45"/>
    <w:p>
      <w:pPr>
        <w:spacing w:after="0"/>
        <w:ind w:left="0"/>
        <w:jc w:val="both"/>
      </w:pPr>
      <w:r>
        <w:rPr>
          <w:rFonts w:ascii="Times New Roman"/>
          <w:b w:val="false"/>
          <w:i w:val="false"/>
          <w:color w:val="000000"/>
          <w:sz w:val="28"/>
        </w:rPr>
        <w:t>
      Екінші дүниежүзілік соғыс кезінде (жай адамдар мен әскери қызметшілерді) тұрақты армия әскери трибуналдарының айыптауы жағдайында;</w:t>
      </w:r>
    </w:p>
    <w:bookmarkEnd w:id="45"/>
    <w:bookmarkStart w:name="z51" w:id="46"/>
    <w:p>
      <w:pPr>
        <w:spacing w:after="0"/>
        <w:ind w:left="0"/>
        <w:jc w:val="both"/>
      </w:pPr>
      <w:r>
        <w:rPr>
          <w:rFonts w:ascii="Times New Roman"/>
          <w:b w:val="false"/>
          <w:i w:val="false"/>
          <w:color w:val="000000"/>
          <w:sz w:val="28"/>
        </w:rPr>
        <w:t>
      Қазақстаннан тысқары жерлерде әскери қызмет атқару үшін шақырылғаннан кейін қуғын-сүргіндердің қолдануы жағдайында;</w:t>
      </w:r>
    </w:p>
    <w:bookmarkEnd w:id="46"/>
    <w:bookmarkStart w:name="z52" w:id="47"/>
    <w:p>
      <w:pPr>
        <w:spacing w:after="0"/>
        <w:ind w:left="0"/>
        <w:jc w:val="both"/>
      </w:pPr>
      <w:r>
        <w:rPr>
          <w:rFonts w:ascii="Times New Roman"/>
          <w:b w:val="false"/>
          <w:i w:val="false"/>
          <w:color w:val="000000"/>
          <w:sz w:val="28"/>
        </w:rPr>
        <w:t xml:space="preserve">
      қуғын-сүргіндерді орталық одақтық органдар шешімдері бойынша қолданылуы жағдайында: </w:t>
      </w:r>
    </w:p>
    <w:bookmarkEnd w:id="47"/>
    <w:bookmarkStart w:name="z53" w:id="48"/>
    <w:p>
      <w:pPr>
        <w:spacing w:after="0"/>
        <w:ind w:left="0"/>
        <w:jc w:val="both"/>
      </w:pPr>
      <w:r>
        <w:rPr>
          <w:rFonts w:ascii="Times New Roman"/>
          <w:b w:val="false"/>
          <w:i w:val="false"/>
          <w:color w:val="000000"/>
          <w:sz w:val="28"/>
        </w:rPr>
        <w:t>
      КСР Одағы Жоғарғы Соты мен оның сот алқаларының, СКРО Айырықша бас саяси Басқарма алқасынын, КСР Одағы ішкі істер халық комиссариаты мемлекеттік қауіпсіздік министрлігі - ішкі істер Министрлігі жанындағы айырықша кеңестің, КСР Одағы прокуратурасы мен КСР Одағы ішкі істер халық комиссариатының Тергеу Істері жөніндегі комиссиясының және басқа да органдардың шешімдері бар жағдайында;</w:t>
      </w:r>
    </w:p>
    <w:bookmarkEnd w:id="48"/>
    <w:bookmarkStart w:name="z54" w:id="49"/>
    <w:p>
      <w:pPr>
        <w:spacing w:after="0"/>
        <w:ind w:left="0"/>
        <w:jc w:val="both"/>
      </w:pPr>
      <w:r>
        <w:rPr>
          <w:rFonts w:ascii="Times New Roman"/>
          <w:b w:val="false"/>
          <w:i w:val="false"/>
          <w:color w:val="000000"/>
          <w:sz w:val="28"/>
        </w:rPr>
        <w:t>
      КСР Одағы мемлекеттік өкіметтің жоғары органдарының құжаттары негізінде Қазақстанға және Қазақстаннан күштеу арқылы құқыққа қарсы қоныс аударуға ұшыраған адамдарға - 15 (он бес) айлық есептік көрсеткіш мөлшерінде;</w:t>
      </w:r>
    </w:p>
    <w:bookmarkEnd w:id="49"/>
    <w:bookmarkStart w:name="z55" w:id="50"/>
    <w:p>
      <w:pPr>
        <w:spacing w:after="0"/>
        <w:ind w:left="0"/>
        <w:jc w:val="both"/>
      </w:pPr>
      <w:r>
        <w:rPr>
          <w:rFonts w:ascii="Times New Roman"/>
          <w:b w:val="false"/>
          <w:i w:val="false"/>
          <w:color w:val="000000"/>
          <w:sz w:val="28"/>
        </w:rPr>
        <w:t>
      ата–аналарымен бірге немесе олардың орнындағы адамдармен бірге бас бостандығынан айыру орындарында, айдауда, жер аударуда немесе арнайы қоныс аударуда болған Саяси қуғын-сүргіндер құрбандарының балаларына, сондай-ақ қуғын-сүргін кезінде он сегіз жасқа толмаған және оны қолдану нәтижесінде ата-анасының қамқорлығынсыз қалған саяси қуғын-сүргіндер құрбандарының балаларына - 10 (он) айлық есептік көрсеткіш мөлшерінде;</w:t>
      </w:r>
    </w:p>
    <w:bookmarkEnd w:id="50"/>
    <w:bookmarkStart w:name="z56" w:id="51"/>
    <w:p>
      <w:pPr>
        <w:spacing w:after="0"/>
        <w:ind w:left="0"/>
        <w:jc w:val="both"/>
      </w:pPr>
      <w:r>
        <w:rPr>
          <w:rFonts w:ascii="Times New Roman"/>
          <w:b w:val="false"/>
          <w:i w:val="false"/>
          <w:color w:val="000000"/>
          <w:sz w:val="28"/>
        </w:rPr>
        <w:t>
      6) 29 тамыз - Семей ядролық сынақ полигонының жабылу күніне:</w:t>
      </w:r>
    </w:p>
    <w:bookmarkEnd w:id="51"/>
    <w:bookmarkStart w:name="z57" w:id="52"/>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объектілердегі басқа да радиациялық апаттар мен авариялардың салдарларын жоюға қатысқан, сондай-ақ ядролық сынақтарға тікелей қатысқан адамдарға – 35 (отыз бес) айлық есептік көрсеткіш мөлшерінде;</w:t>
      </w:r>
    </w:p>
    <w:bookmarkEnd w:id="52"/>
    <w:bookmarkStart w:name="z58" w:id="53"/>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- 35 (отыз бес) айлық есептік көрсеткіш мөлшерінде;</w:t>
      </w:r>
    </w:p>
    <w:bookmarkEnd w:id="53"/>
    <w:bookmarkStart w:name="z59" w:id="54"/>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салдарын жою кезінде қаза тапқан адамдардың отбасыларына - 35 (отыз бес) айлық есептік көрсеткіш мөлшерінде;</w:t>
      </w:r>
    </w:p>
    <w:bookmarkEnd w:id="54"/>
    <w:bookmarkStart w:name="z60" w:id="55"/>
    <w:p>
      <w:pPr>
        <w:spacing w:after="0"/>
        <w:ind w:left="0"/>
        <w:jc w:val="both"/>
      </w:pPr>
      <w:r>
        <w:rPr>
          <w:rFonts w:ascii="Times New Roman"/>
          <w:b w:val="false"/>
          <w:i w:val="false"/>
          <w:color w:val="000000"/>
          <w:sz w:val="28"/>
        </w:rPr>
        <w:t>
      сәуле ауруының салдарынан қайтыс болғандардың немесе қайтыс болған мүгедектігі бар адамдардың, сондай-ақ қайтыс болуы белгіленген тәртіппен Чернобыль атом электр станциясындағы апаттың және азаматтық немесе әскери мақсаттағы объектілердегі басқа да радиациялық апаттар мен авариялардың және ядролық сынақтардың әсеріне байланысты болған азаматтардың отбасыларына - 35 (отыз бес) айлық есептік көрсеткіш мөлшерінде;</w:t>
      </w:r>
    </w:p>
    <w:bookmarkEnd w:id="55"/>
    <w:bookmarkStart w:name="z61" w:id="56"/>
    <w:p>
      <w:pPr>
        <w:spacing w:after="0"/>
        <w:ind w:left="0"/>
        <w:jc w:val="both"/>
      </w:pPr>
      <w:r>
        <w:rPr>
          <w:rFonts w:ascii="Times New Roman"/>
          <w:b w:val="false"/>
          <w:i w:val="false"/>
          <w:color w:val="000000"/>
          <w:sz w:val="28"/>
        </w:rPr>
        <w:t>
      1988-1989 жылдардағы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- 35 (отыз бес) айлық есептік көрсеткіш мөлшерінде;</w:t>
      </w:r>
    </w:p>
    <w:bookmarkEnd w:id="56"/>
    <w:bookmarkStart w:name="z62" w:id="57"/>
    <w:p>
      <w:pPr>
        <w:spacing w:after="0"/>
        <w:ind w:left="0"/>
        <w:jc w:val="both"/>
      </w:pPr>
      <w:r>
        <w:rPr>
          <w:rFonts w:ascii="Times New Roman"/>
          <w:b w:val="false"/>
          <w:i w:val="false"/>
          <w:color w:val="000000"/>
          <w:sz w:val="28"/>
        </w:rPr>
        <w:t>
      7) 30 тамыз – Қазақстан Республикасы Конституциясының күніне:</w:t>
      </w:r>
    </w:p>
    <w:bookmarkEnd w:id="57"/>
    <w:bookmarkStart w:name="z63" w:id="58"/>
    <w:p>
      <w:pPr>
        <w:spacing w:after="0"/>
        <w:ind w:left="0"/>
        <w:jc w:val="both"/>
      </w:pPr>
      <w:r>
        <w:rPr>
          <w:rFonts w:ascii="Times New Roman"/>
          <w:b w:val="false"/>
          <w:i w:val="false"/>
          <w:color w:val="000000"/>
          <w:sz w:val="28"/>
        </w:rPr>
        <w:t xml:space="preserve">
      Қазақстан Республикасына сіңірген ерекше еңбегі үшін зейнетақы тағайындалған адамдарға, облыстық маңызы бар дербес зейнеткер мәртебесі бар зейнеткерлерге, облыстың, қаланың (ауданның) құрметті азаматтарына - 10 (он) айлық есептік көрсеткіш мөлшерінде; </w:t>
      </w:r>
    </w:p>
    <w:bookmarkEnd w:id="58"/>
    <w:bookmarkStart w:name="z64" w:id="59"/>
    <w:p>
      <w:pPr>
        <w:spacing w:after="0"/>
        <w:ind w:left="0"/>
        <w:jc w:val="both"/>
      </w:pPr>
      <w:r>
        <w:rPr>
          <w:rFonts w:ascii="Times New Roman"/>
          <w:b w:val="false"/>
          <w:i w:val="false"/>
          <w:color w:val="000000"/>
          <w:sz w:val="28"/>
        </w:rPr>
        <w:t xml:space="preserve">
      Социалистік Еңбек Ерлері, үш дәрежелі Даңқ, үш дәрежелі Еңбек Даңқы ордендерінің иегерлеріне - 10 (он) айлық есептік көрсеткіш мөлшерінде; </w:t>
      </w:r>
    </w:p>
    <w:bookmarkEnd w:id="59"/>
    <w:bookmarkStart w:name="z65" w:id="60"/>
    <w:p>
      <w:pPr>
        <w:spacing w:after="0"/>
        <w:ind w:left="0"/>
        <w:jc w:val="both"/>
      </w:pPr>
      <w:r>
        <w:rPr>
          <w:rFonts w:ascii="Times New Roman"/>
          <w:b w:val="false"/>
          <w:i w:val="false"/>
          <w:color w:val="000000"/>
          <w:sz w:val="28"/>
        </w:rPr>
        <w:t>
      "Қазақстанның Еңбек Ері", "Халық қаһарманы" атақтарына ие болған адамдарға - 10 (он) айлық есептік көрсеткіш мөлшерінде;</w:t>
      </w:r>
    </w:p>
    <w:bookmarkEnd w:id="60"/>
    <w:bookmarkStart w:name="z66" w:id="61"/>
    <w:p>
      <w:pPr>
        <w:spacing w:after="0"/>
        <w:ind w:left="0"/>
        <w:jc w:val="both"/>
      </w:pPr>
      <w:r>
        <w:rPr>
          <w:rFonts w:ascii="Times New Roman"/>
          <w:b w:val="false"/>
          <w:i w:val="false"/>
          <w:color w:val="000000"/>
          <w:sz w:val="28"/>
        </w:rPr>
        <w:t>
      8) 16 желтоқсан – Қазақстан Республикасының Тәуелсіздігі күніне:</w:t>
      </w:r>
    </w:p>
    <w:bookmarkEnd w:id="61"/>
    <w:bookmarkStart w:name="z67" w:id="62"/>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оларға қуғын-сүргін қолданылғанға дейін қазіргі Қазақстан Республикасының аумағын құрайтын аумақта тұрақты тұрған адамдарға - 51 (елу бір) айлық есептік көрсеткіш мөлшерінде көрсетіледі.".</w:t>
      </w:r>
    </w:p>
    <w:bookmarkEnd w:id="62"/>
    <w:bookmarkStart w:name="z68" w:id="63"/>
    <w:p>
      <w:pPr>
        <w:spacing w:after="0"/>
        <w:ind w:left="0"/>
        <w:jc w:val="both"/>
      </w:pPr>
      <w:r>
        <w:rPr>
          <w:rFonts w:ascii="Times New Roman"/>
          <w:b w:val="false"/>
          <w:i w:val="false"/>
          <w:color w:val="000000"/>
          <w:sz w:val="28"/>
        </w:rPr>
        <w:t>
      2. Осы шешім оның алғашқы ресми жарияланған күнінен бастап қолданысқа енгізіледі.</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Петропавл қалалық мәслихат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Бердагулов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