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cef9" w14:textId="6d7c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облысының ауылдық елді мекендерінде аса тапшы медициналық мамандықтарды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2025 жылғы 28 ақпандағы № 54 қаулысы. Солтүстік Қазақстан облысының Әділет департаментінде 2025 жылғы 4 наурызда № 7866-15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жергілікті мемлекеттік басқару және өзін-өзі басқару туралы" Қазақстан Республикасы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14-8)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ауылдық елді мекендерінде аса тапшы медициналық мамандықтар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денсаулық сақтау басқармасы" коммуналдық мемлекеттік мекемесі Қазақстан Республикасының заңнамасымен белгіленген тәртіпте қамтамасыз етсін: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облысының ауылдық елді мекендерінде аса тапшы медициналық мамандықтар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 және гинекология (ересектер, балалар)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(ересектер, балалар)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(ересектер, балалар)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онкологиясы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(ересектер, балалар)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(ересектер, балалар)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