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9e14" w14:textId="fc59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аумағын абаттандыру қағидаларын бекіту туралы" Алматы қаласы мәслихатының 2024 жылғы 19 шілдедегі № 138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кезекті XXXIV сессиясының 2025 жылғы 19 қыркүйектегі № 241 шешiмi. Қазақстан Республикасының Әділет министрлігінде 2025 жылғы 23 қыркүйекте № 36903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қаласының аумағын абаттандыру қағидаларын бекіту туралы" Алматы қаласы мәслихатының 2024 жылғы 19 шілдедегі № 138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1776-02 болып тіркелген)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Алматы қаласының аумағын абаттандыру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147-1-тармақпен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"147-1. Ерекше метеожағдайлар (қалың қар, боран, көктайғақ және басқалар) кезінде қосымша техника мен персоналды тарта отырып, жұмыстардың көлемі мен жиілігін арттыра отырып, күшейтілген тазалау режимі жүргізіледі.".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Мәслихатының аппараты" коммуналдық мемлекеттік мекемесі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министрлігі" мемлекеттік мекемесінде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Алматы қаласы мәслихатының интернет-ресурсында орналастыруды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