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ceea" w14:textId="d9ac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31 шілдедегі № 193/21 "Баянауыл ауданы бойынша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27 қарашадағы № 367/39 шешімі. Қазақстан Республикасының Әділет министрлігінде 2025 жылғы 28 қарашада № 37499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31 шілдедегі № 193/21 "Баянауыл ауданы бойынша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7575-14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"Баянауыл ауданында тұрғын үй көмегін көрсетудің қағидалары мен мөлшерін айқындау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"Баянауыл ауданында тұрғын үй көмегін көрсетудің қағидалары мен мөлшері осы шешімнің 1-қосымшасына сәйкес айқындалсын.";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Баянауыл ауданы бойынша тұрғын үй көмегін көрсетудің мөлшері мен тәртібінде: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"Баянауыл ауданында тұрғын үй көмегін көрсетудің қағидалары мен мөлшері";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Тұрғын үй көмегінің мөлшерін көрсетілетін қызметті беруші мынадай нормалар шегінде есептейді: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тұтынушылар үшін газбен жабдықтау жөніндегі коммуналдық қызметті тұтыну нормалары бір адамға он бес текше метрден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тұтынушы үшін сумен жабдықтау және (немесе) су бұру қызметтерінің нормалары: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төрт текше метрден аспайтын суық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екі текше метрден аспайтын ыстық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тұтынушыларға арналған жылумен жабдықтау қызметін тұтыну нормалары бір адамға айына нөл бүтін жиырма бес мың гигакалориядан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қатты тұрмыстық қалдықтарды жинау және әкету (қоқыс шығару) бір адамға алты жүз елу теңгеден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лифттерге қызмет көрсету бір пәтерге мың үш жүз теңгеден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бір шаршы метр үшін алпыс теңгеден аспайтын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тұрғын үй қорынан тұрғын үйді пайдаланғаны үшін жалдау ақысы бір шаршы метр үшін жүз жиырма теңгеден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бір адамға арналған шаршы нормасы бір адамға он сегіз шаршы метр пайдалы алаң, бірақ жалғыз тұратын адам үшін нақты алынатын алаң отыз шаршы метрден аспайды.";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үкімет" веб-порталынан құжаттардың толық топтамасын алған күннен бастап 6 (алты) жұмыс күнін құрайды.".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"Баянауыл аудандық мәслихатының аппараты" мемлекеттік мекемесі Қазақстан Республикасының заңнамасында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Баянауыл аудандық мәслихатының интернет-ресурсында орналастыруды қамтамасыз етсін.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