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f46b" w14:textId="b42f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"Ақсу қаласында бөлшек салықтың арнаулы салық режимін қолдану кезінде салықтар мөлшерлемесінің мөлшерін төмендету туралы" Ақсу қалалық мәслихатының 2024 жылғы 23 ақпандағы № 111/16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19 желтоқсандағы № 253/44 шешімі. Қазақстан Республикасының Әділет министрлігінде 2025 жылғы 22 желтоқсанда № 37636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қаласында бөлшек салықтың арнаулы салық режимін қолдану кезінде салықтар мөлшерлемесінің мөлшерін төмендету туралы" Ақсу қалалық мәслихатының 2024 жылғы 23 ақпандағы № 111/16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7493-14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