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70a1" w14:textId="c9a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28 наурыздағы № 119/18 "Ақсу қаласы бойынша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15 тамыздағы № 218/37 шешімі. Қазақстан Республикасының Әділет министрлігінде 2025 жылғы 8 қыркүйекте № 36803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28 наурыздағы № 119/18 "Ақсу қаласы бойынша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7531-14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Ақсу қаласы бойынша тұрғын үй көмегін көрсетудің мөлшері мен тәртібінде: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жұмыспен қамту және әлеуметтік бағдарламалар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"Ақсу қаласының жұмыспен қамту және әлеуметт"к бағдарламалар бөлімі" мемлекеттік мекемесінің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