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7c08" w14:textId="5eb7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Павлодар облыстық мәслихатының 2025 жылғы 25 ақпандағы № 183/19 шешімі. Павлодар облысының Әділет департаментінде 2025 жылғы 28 ақпанда № 7641-14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38-бабының</w:t>
      </w:r>
      <w:r>
        <w:rPr>
          <w:rFonts w:ascii="Times New Roman"/>
          <w:b w:val="false"/>
          <w:i w:val="false"/>
          <w:color w:val="000000"/>
          <w:sz w:val="28"/>
        </w:rPr>
        <w:t xml:space="preserve"> 6) тармақшасына,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Индустрия және инфрақұрылымдық даму министрінің 2021 жылғы 27 тамыздағы № 470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24170 болып тіркелген) сәйкес, Павлодар облыстық мәслихаты ШЕШІМ ҚАБЫЛДАДЫ: </w:t>
      </w:r>
    </w:p>
    <w:bookmarkEnd w:id="0"/>
    <w:bookmarkStart w:name="z2" w:id="1"/>
    <w:p>
      <w:pPr>
        <w:spacing w:after="0"/>
        <w:ind w:left="0"/>
        <w:jc w:val="both"/>
      </w:pPr>
      <w:r>
        <w:rPr>
          <w:rFonts w:ascii="Times New Roman"/>
          <w:b w:val="false"/>
          <w:i w:val="false"/>
          <w:color w:val="000000"/>
          <w:sz w:val="28"/>
        </w:rPr>
        <w:t>
      1. Павлодар облысы бойынша ауызсумен жабдықтаудың баламасыз көздері болып табылатын сумен жабдықтаудың ерекше маңызды топтық жүйелерінен халыққа берілген ауызсудың бір текше метріне 30 теңге мөлшерінде және оқшау сумен жабдықтау жүйелерінен 185 теңге мөлшерінде ақы мөлшері бекітілсін.</w:t>
      </w:r>
    </w:p>
    <w:bookmarkEnd w:id="1"/>
    <w:bookmarkStart w:name="z3" w:id="2"/>
    <w:p>
      <w:pPr>
        <w:spacing w:after="0"/>
        <w:ind w:left="0"/>
        <w:jc w:val="both"/>
      </w:pPr>
      <w:r>
        <w:rPr>
          <w:rFonts w:ascii="Times New Roman"/>
          <w:b w:val="false"/>
          <w:i w:val="false"/>
          <w:color w:val="000000"/>
          <w:sz w:val="28"/>
        </w:rPr>
        <w:t xml:space="preserve">
      2. Павлодар облыстық мәслихатының "Павлодар облысында ауызсумен жабдықтаудың баламасыз көздері болып табылатын сумен жабдықтаудың ерекше маңызды топтық жүйелерінен халыққа берілген ауызсудың бір текше метрі үшін төлемақы мөлшерін бекіту туралы" 2023 жылғы 27 маусымдағы № 39/3 (Нормативтік құқықтық актілерді мемлекеттік тіркеу тізілімінде № 7368-14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