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72e" w14:textId="a858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2022 жылғы 7 қарашадағы № 966 "Қостанай ауданының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22 мамырдағы № 303 қаулысы. Қостанай облысының Әділет департаментінде 2025 жылғы 22 мамырда № 10473-10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"Қостанай ауданының аумағында стационарлық емес сауда объектілерін орналастыру орындарын айқындау және бекіту туралы" 2022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30459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4-2) тармақшасына,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"Кәсіпкерлік бөлімі"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Қостанай ауданы әкімдігінің интернет - 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әкімшілік аумағында стационарлық емес сауда объектілерін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округі, Александровка ауылы, Иноземцев көшесі, № 23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округі, И.Ф. Павлов атындағы ауылы, Молодежная көшесі, № 9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ауылдық округі, Белозерка ауылы, Целинная көшесі, № 25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ауылдық округі, Владимировка ауылы, Мичурин көшесі, № 55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округі, Айсары ауылы, Школьная көшесі, № 11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округі, Половниковка ауылы, Ленин көшесі, № 61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Центральная көшесі, № 19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ауылдық округі, Ждановка ауылы, Алтынсарин көшесі, № 34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Ленин көшесі, № 4 А "Папайя" дүкеніне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Тәуелсіздік көшесі № 102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Тәуелсіздік көшесі, № 76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"К.А. Тимирязев" атындағы тұтыну кооперативінің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ауылдық округі, Майкөл ауылы, 30 лет Победы көшесі, № 36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Мичуринское ауылы, Мир көшесі, № 10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округі, Мәскеу ауылы, Дорожный көшесі, № 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ауылдық округі, Воскресеновка ауылы, Киров көшесі, № 41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ауылдық округі, Надеждинка ауылы, Ленин көшесі, № 66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Озерное ауылы, Ленин көшесі, № 6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Суриковка ауылы, К. Маркс көшесі, № 39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Шишкинское ауылы, Ленин көшесі, № 20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Лиманное ауылы, Фермовская көшесі, № 3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Молокановка ауылы, Селезнев көшесі, № 20А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Нечаевка ауылы, Торговая көшесі, № 10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Октябрьское ауылы, Дорожная көшесі, № 21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Шоққарағай ауылы, Школьная көшесі, № 4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ауылдық округі, Садчиковка ауылы, Ленин көшесі, № 173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ауылдық округі, Бегежан ауылы, Комсомол көшесі, № 8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ауылдық округі, Ульяновское ауылы, Ленин көшесі, № 13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