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9efde" w14:textId="589ef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2 қарашадағы № 61 шешіміне өзгеріс енгізу туралы</w:t>
      </w:r>
    </w:p>
    <w:p>
      <w:pPr>
        <w:spacing w:after="0"/>
        <w:ind w:left="0"/>
        <w:jc w:val="both"/>
      </w:pPr>
      <w:r>
        <w:rPr>
          <w:rFonts w:ascii="Times New Roman"/>
          <w:b w:val="false"/>
          <w:i w:val="false"/>
          <w:color w:val="000000"/>
          <w:sz w:val="28"/>
        </w:rPr>
        <w:t>Қостанай облысы Қостанай қаласы мәслихатының 2025 жылғы 18 ақпандағы № 154 шешімі. Қостанай облысының Әділет департаментінде 2025 жылғы 26 ақпанда № 10390-10 болып тіркелді</w:t>
      </w:r>
    </w:p>
    <w:p>
      <w:pPr>
        <w:spacing w:after="0"/>
        <w:ind w:left="0"/>
        <w:jc w:val="both"/>
      </w:pPr>
      <w:bookmarkStart w:name="z4" w:id="0"/>
      <w:r>
        <w:rPr>
          <w:rFonts w:ascii="Times New Roman"/>
          <w:b w:val="false"/>
          <w:i w:val="false"/>
          <w:color w:val="000000"/>
          <w:sz w:val="28"/>
        </w:rPr>
        <w:t>
      Қостанай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2 қарашадағы № 61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10081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"5. Атаулы күндер мен мереке күндеріне әлеуметтік көмек азаматтардың келесі санаттарына, табыстарын есепке алмай біржолғы көрсетіледі:</w:t>
      </w:r>
    </w:p>
    <w:bookmarkEnd w:id="3"/>
    <w:bookmarkStart w:name="z9" w:id="4"/>
    <w:p>
      <w:pPr>
        <w:spacing w:after="0"/>
        <w:ind w:left="0"/>
        <w:jc w:val="both"/>
      </w:pPr>
      <w:r>
        <w:rPr>
          <w:rFonts w:ascii="Times New Roman"/>
          <w:b w:val="false"/>
          <w:i w:val="false"/>
          <w:color w:val="000000"/>
          <w:sz w:val="28"/>
        </w:rPr>
        <w:t>
      1) Кеңес әскерлерінің шектеулі контингентінің Ауғанстан Демократиялық Республикасынан шығарылған күні – 15 ақпан:</w:t>
      </w:r>
    </w:p>
    <w:bookmarkEnd w:id="4"/>
    <w:bookmarkStart w:name="z10" w:id="5"/>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үкiметтік органдарының шешiмдерiне сәйкес Ауғанстан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100000 (жүз мың) теңге мөлшерінде;</w:t>
      </w:r>
    </w:p>
    <w:bookmarkEnd w:id="5"/>
    <w:bookmarkStart w:name="z11" w:id="6"/>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100000 (жүз мың) теңге мөлшерінде;</w:t>
      </w:r>
    </w:p>
    <w:bookmarkEnd w:id="6"/>
    <w:bookmarkStart w:name="z12" w:id="7"/>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100000 (жүз мың) теңге мөлшерінде;</w:t>
      </w:r>
    </w:p>
    <w:bookmarkEnd w:id="7"/>
    <w:bookmarkStart w:name="z13" w:id="8"/>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100000 (жүз мың) теңге мөлшерінде;</w:t>
      </w:r>
    </w:p>
    <w:bookmarkEnd w:id="8"/>
    <w:bookmarkStart w:name="z14" w:id="9"/>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100000 (жүз мың) теңге мөлшерінде;</w:t>
      </w:r>
    </w:p>
    <w:bookmarkEnd w:id="9"/>
    <w:bookmarkStart w:name="z15" w:id="10"/>
    <w:p>
      <w:pPr>
        <w:spacing w:after="0"/>
        <w:ind w:left="0"/>
        <w:jc w:val="both"/>
      </w:pPr>
      <w:r>
        <w:rPr>
          <w:rFonts w:ascii="Times New Roman"/>
          <w:b w:val="false"/>
          <w:i w:val="false"/>
          <w:color w:val="000000"/>
          <w:sz w:val="28"/>
        </w:rPr>
        <w:t>
      Ауғанстандағы ұрыс кезінде әскери борышын өтеу кезінде бұрынғы КСР Одағын қорғау, әскери қызметтің өзге де міндеттерін атқару кезінде жаралануы, контузия алуы, мертігуі салдарынан немесе Ауғанстандағы ұрыс қимылдары кезеңінде әскери қызметін өткеру кезінде ауруға шалдығуы салдарынан мүгедектік белгіленген әскери қызметшілерге 100000 (жүз мың) теңге мөлшерінде;</w:t>
      </w:r>
    </w:p>
    <w:bookmarkEnd w:id="10"/>
    <w:bookmarkStart w:name="z16" w:id="11"/>
    <w:p>
      <w:pPr>
        <w:spacing w:after="0"/>
        <w:ind w:left="0"/>
        <w:jc w:val="both"/>
      </w:pPr>
      <w:r>
        <w:rPr>
          <w:rFonts w:ascii="Times New Roman"/>
          <w:b w:val="false"/>
          <w:i w:val="false"/>
          <w:color w:val="000000"/>
          <w:sz w:val="28"/>
        </w:rPr>
        <w:t>
      Ауғанстандағы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100000 (жүз мың) теңге мөлшерінде;</w:t>
      </w:r>
    </w:p>
    <w:bookmarkEnd w:id="11"/>
    <w:bookmarkStart w:name="z17" w:id="12"/>
    <w:p>
      <w:pPr>
        <w:spacing w:after="0"/>
        <w:ind w:left="0"/>
        <w:jc w:val="both"/>
      </w:pPr>
      <w:r>
        <w:rPr>
          <w:rFonts w:ascii="Times New Roman"/>
          <w:b w:val="false"/>
          <w:i w:val="false"/>
          <w:color w:val="000000"/>
          <w:sz w:val="28"/>
        </w:rPr>
        <w:t>
      2) Чернобыль апаты туралы еске алудың халықаралық күні – 26 сәуір;</w:t>
      </w:r>
    </w:p>
    <w:bookmarkEnd w:id="12"/>
    <w:bookmarkStart w:name="z18" w:id="13"/>
    <w:p>
      <w:pPr>
        <w:spacing w:after="0"/>
        <w:ind w:left="0"/>
        <w:jc w:val="both"/>
      </w:pPr>
      <w:r>
        <w:rPr>
          <w:rFonts w:ascii="Times New Roman"/>
          <w:b w:val="false"/>
          <w:i w:val="false"/>
          <w:color w:val="000000"/>
          <w:sz w:val="28"/>
        </w:rPr>
        <w:t>
      1986 – 1987 жылдары Чернобыль атом электр станциясындағы апаттың салдарларын жоюға қатысқан адамдарға 100000 (жүз мың) теңге мөлшерінде;</w:t>
      </w:r>
    </w:p>
    <w:bookmarkEnd w:id="13"/>
    <w:bookmarkStart w:name="z19" w:id="14"/>
    <w:p>
      <w:pPr>
        <w:spacing w:after="0"/>
        <w:ind w:left="0"/>
        <w:jc w:val="both"/>
      </w:pPr>
      <w:r>
        <w:rPr>
          <w:rFonts w:ascii="Times New Roman"/>
          <w:b w:val="false"/>
          <w:i w:val="false"/>
          <w:color w:val="000000"/>
          <w:sz w:val="28"/>
        </w:rPr>
        <w:t>
      Чернобыль атом электр станциясындағы апаттың салдарынан мүгедектік белгіленген адамдарға 100000 (жүз мың) теңге мөлшерінде;</w:t>
      </w:r>
    </w:p>
    <w:bookmarkEnd w:id="14"/>
    <w:bookmarkStart w:name="z20" w:id="15"/>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100000 (жүз мың) теңге мөлшерінде;</w:t>
      </w:r>
    </w:p>
    <w:bookmarkEnd w:id="15"/>
    <w:bookmarkStart w:name="z21" w:id="16"/>
    <w:p>
      <w:pPr>
        <w:spacing w:after="0"/>
        <w:ind w:left="0"/>
        <w:jc w:val="both"/>
      </w:pPr>
      <w:r>
        <w:rPr>
          <w:rFonts w:ascii="Times New Roman"/>
          <w:b w:val="false"/>
          <w:i w:val="false"/>
          <w:color w:val="000000"/>
          <w:sz w:val="28"/>
        </w:rPr>
        <w:t>
      Чернобыль атом электр станциясындағы апаттың салдарларын жою кезiнде қаза тапқан адамдардың отбасыларына 100000 (жүз мың) теңге мөлшерінде;</w:t>
      </w:r>
    </w:p>
    <w:bookmarkEnd w:id="16"/>
    <w:bookmarkStart w:name="z22" w:id="17"/>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әсеріне байланысты болған азаматтардың отбасыларына 100000 (жүз мың) теңге мөлшерінде;</w:t>
      </w:r>
    </w:p>
    <w:bookmarkEnd w:id="17"/>
    <w:bookmarkStart w:name="z23" w:id="18"/>
    <w:p>
      <w:pPr>
        <w:spacing w:after="0"/>
        <w:ind w:left="0"/>
        <w:jc w:val="both"/>
      </w:pPr>
      <w:r>
        <w:rPr>
          <w:rFonts w:ascii="Times New Roman"/>
          <w:b w:val="false"/>
          <w:i w:val="false"/>
          <w:color w:val="000000"/>
          <w:sz w:val="28"/>
        </w:rPr>
        <w:t>
      3) Отан қорғаушы күні – 7 мамыр:</w:t>
      </w:r>
    </w:p>
    <w:bookmarkEnd w:id="18"/>
    <w:bookmarkStart w:name="z24" w:id="19"/>
    <w:p>
      <w:pPr>
        <w:spacing w:after="0"/>
        <w:ind w:left="0"/>
        <w:jc w:val="both"/>
      </w:pPr>
      <w:r>
        <w:rPr>
          <w:rFonts w:ascii="Times New Roman"/>
          <w:b w:val="false"/>
          <w:i w:val="false"/>
          <w:color w:val="000000"/>
          <w:sz w:val="28"/>
        </w:rPr>
        <w:t xml:space="preserve">
      бұрынғы КСР Одағының үкiметтік органдарының шешiмдерiне сәйкес, осы Қағидалардың </w:t>
      </w:r>
      <w:r>
        <w:rPr>
          <w:rFonts w:ascii="Times New Roman"/>
          <w:b w:val="false"/>
          <w:i w:val="false"/>
          <w:color w:val="000000"/>
          <w:sz w:val="28"/>
        </w:rPr>
        <w:t>5-тармағының</w:t>
      </w:r>
      <w:r>
        <w:rPr>
          <w:rFonts w:ascii="Times New Roman"/>
          <w:b w:val="false"/>
          <w:i w:val="false"/>
          <w:color w:val="000000"/>
          <w:sz w:val="28"/>
        </w:rPr>
        <w:t xml:space="preserve"> 1) тармақшасының екінші абзацында көрсетілген адамдарды қоспағанда,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100000 (жүз мың) теңге мөлшерінде;</w:t>
      </w:r>
    </w:p>
    <w:bookmarkEnd w:id="19"/>
    <w:bookmarkStart w:name="z25" w:id="20"/>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100000 (жүз мың) теңге мөлшерінде;</w:t>
      </w:r>
    </w:p>
    <w:bookmarkEnd w:id="20"/>
    <w:bookmarkStart w:name="z26" w:id="21"/>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100000 (жүз мың) теңге мөлшерінде;</w:t>
      </w:r>
    </w:p>
    <w:bookmarkEnd w:id="21"/>
    <w:bookmarkStart w:name="z27" w:id="22"/>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100000 (жүз мың) теңге мөлшерінде;</w:t>
      </w:r>
    </w:p>
    <w:bookmarkEnd w:id="22"/>
    <w:bookmarkStart w:name="z28" w:id="23"/>
    <w:p>
      <w:pPr>
        <w:spacing w:after="0"/>
        <w:ind w:left="0"/>
        <w:jc w:val="both"/>
      </w:pPr>
      <w:r>
        <w:rPr>
          <w:rFonts w:ascii="Times New Roman"/>
          <w:b w:val="false"/>
          <w:i w:val="false"/>
          <w:color w:val="000000"/>
          <w:sz w:val="28"/>
        </w:rPr>
        <w:t>
      бұрынғы КСР Одағын қорғау, әскери қызметтің өзге де міндеттерін атқару кезінде жаралануы, контузия алуы, мертігуі салдарынан немесе ұрыс қимылдары жүргізілген басқа мемлекеттерде әскери қызметін өткеру кезінде ауруға шалдығуы салдарынан мүгедектік белгіленген әскери қызметшілерге 100000 (жүз мың) теңге мөлшерінде;</w:t>
      </w:r>
    </w:p>
    <w:bookmarkEnd w:id="23"/>
    <w:bookmarkStart w:name="z29" w:id="24"/>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100000 (жүз мың) теңге мөлшерінде;</w:t>
      </w:r>
    </w:p>
    <w:bookmarkEnd w:id="24"/>
    <w:bookmarkStart w:name="z30" w:id="25"/>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100000 (жүз мың) теңге мөлшерінде;</w:t>
      </w:r>
    </w:p>
    <w:bookmarkEnd w:id="25"/>
    <w:bookmarkStart w:name="z31" w:id="26"/>
    <w:p>
      <w:pPr>
        <w:spacing w:after="0"/>
        <w:ind w:left="0"/>
        <w:jc w:val="both"/>
      </w:pPr>
      <w:r>
        <w:rPr>
          <w:rFonts w:ascii="Times New Roman"/>
          <w:b w:val="false"/>
          <w:i w:val="false"/>
          <w:color w:val="000000"/>
          <w:sz w:val="28"/>
        </w:rPr>
        <w:t>
      ұрыс қимылдары жүргізілген басқа елдерде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100000 (жүз мың) теңге мөлшерінде;</w:t>
      </w:r>
    </w:p>
    <w:bookmarkEnd w:id="26"/>
    <w:bookmarkStart w:name="z32" w:id="27"/>
    <w:p>
      <w:pPr>
        <w:spacing w:after="0"/>
        <w:ind w:left="0"/>
        <w:jc w:val="both"/>
      </w:pPr>
      <w:r>
        <w:rPr>
          <w:rFonts w:ascii="Times New Roman"/>
          <w:b w:val="false"/>
          <w:i w:val="false"/>
          <w:color w:val="000000"/>
          <w:sz w:val="28"/>
        </w:rPr>
        <w:t>
      4) Жеңіс күні – 9 мамыр:</w:t>
      </w:r>
    </w:p>
    <w:bookmarkEnd w:id="27"/>
    <w:bookmarkStart w:name="z33" w:id="28"/>
    <w:p>
      <w:pPr>
        <w:spacing w:after="0"/>
        <w:ind w:left="0"/>
        <w:jc w:val="both"/>
      </w:pPr>
      <w:r>
        <w:rPr>
          <w:rFonts w:ascii="Times New Roman"/>
          <w:b w:val="false"/>
          <w:i w:val="false"/>
          <w:color w:val="000000"/>
          <w:sz w:val="28"/>
        </w:rPr>
        <w:t>
      Ұлы Отан соғысының ардагерлеріне 5000000 (бес миллион) теңге мөлшерінде;</w:t>
      </w:r>
    </w:p>
    <w:bookmarkEnd w:id="28"/>
    <w:bookmarkStart w:name="z34" w:id="29"/>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адамдарға:</w:t>
      </w:r>
    </w:p>
    <w:bookmarkEnd w:id="29"/>
    <w:bookmarkStart w:name="z35" w:id="30"/>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қызметшiлеріне, сондай-ақ бұрынғы КСР Одағы iшкi iстер және мемлекеттiк қауiпсiздiк органдарының басшы және қатардағы құрамының адамдарына 100000 (жүз мың) теңге мөлшерінде;</w:t>
      </w:r>
    </w:p>
    <w:bookmarkEnd w:id="30"/>
    <w:bookmarkStart w:name="z36" w:id="31"/>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100000 (жүз мың) теңге мөлшерінде;</w:t>
      </w:r>
    </w:p>
    <w:bookmarkEnd w:id="31"/>
    <w:bookmarkStart w:name="z37" w:id="32"/>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100000 (жүз мың) теңге мөлшерінде;</w:t>
      </w:r>
    </w:p>
    <w:bookmarkEnd w:id="32"/>
    <w:bookmarkStart w:name="z38" w:id="33"/>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100000 (жүз мың) теңге мөлшерінде;</w:t>
      </w:r>
    </w:p>
    <w:bookmarkEnd w:id="33"/>
    <w:bookmarkStart w:name="z39" w:id="34"/>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мүшелеріне 100000 (жүз мың) теңге мөлшерінде;</w:t>
      </w:r>
    </w:p>
    <w:bookmarkEnd w:id="34"/>
    <w:bookmarkStart w:name="z40" w:id="35"/>
    <w:p>
      <w:pPr>
        <w:spacing w:after="0"/>
        <w:ind w:left="0"/>
        <w:jc w:val="both"/>
      </w:pPr>
      <w:r>
        <w:rPr>
          <w:rFonts w:ascii="Times New Roman"/>
          <w:b w:val="false"/>
          <w:i w:val="false"/>
          <w:color w:val="000000"/>
          <w:sz w:val="28"/>
        </w:rPr>
        <w:t>
      бұрынғы КСР Одағын қорғау кезінде жаралануы, контузия алуы, мертігуі салдарынан немесе майданда болуына байланысты ауруға шалдығуы салдарынан мүгедектік белгіленген әскери қызметшілерге 100000 (жүз мың) теңге мөлшерінде;</w:t>
      </w:r>
    </w:p>
    <w:bookmarkEnd w:id="35"/>
    <w:bookmarkStart w:name="z41" w:id="36"/>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құрамындағы адамдарға 100000 (жүз мың) теңге мөлшерінде;</w:t>
      </w:r>
    </w:p>
    <w:bookmarkEnd w:id="36"/>
    <w:bookmarkStart w:name="z42" w:id="37"/>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100000 (жүз мың) теңге мөлшерінде;</w:t>
      </w:r>
    </w:p>
    <w:bookmarkEnd w:id="37"/>
    <w:bookmarkStart w:name="z43" w:id="38"/>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60000 (алпыс мың) теңге мөлшерінде;</w:t>
      </w:r>
    </w:p>
    <w:bookmarkEnd w:id="38"/>
    <w:bookmarkStart w:name="z44" w:id="39"/>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адамдарға 60000 (алпыс мың) теңге мөлшерінде;</w:t>
      </w:r>
    </w:p>
    <w:bookmarkEnd w:id="39"/>
    <w:bookmarkStart w:name="z45" w:id="40"/>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ата-аналарына және екінші рет некеге тұрмаған жесірлеріне; екінші рет некеге тұрмаған зайыбына (жұбайына) 50000 (елу мың) теңге мөлшерінде;</w:t>
      </w:r>
    </w:p>
    <w:bookmarkEnd w:id="40"/>
    <w:bookmarkStart w:name="z46" w:id="41"/>
    <w:p>
      <w:pPr>
        <w:spacing w:after="0"/>
        <w:ind w:left="0"/>
        <w:jc w:val="both"/>
      </w:pPr>
      <w:r>
        <w:rPr>
          <w:rFonts w:ascii="Times New Roman"/>
          <w:b w:val="false"/>
          <w:i w:val="false"/>
          <w:color w:val="000000"/>
          <w:sz w:val="28"/>
        </w:rPr>
        <w:t>
      Ұлы Отан соғысының қайтыс болған мүгедектігі бар адамның немесе жеңілдіктер бойынша Ұлы Отан соғысының мүгедектігі бар адамдарға теңестiрiлген адамның екiншi рет некеге тұрмаған жұбайына (зайыбына), сондай-ақ жалпы ауруға шалдығу, жұмыста мертігу және басқа да себептер (құқыққа қайшы келетiндердi қоспағанда) салдарынан мүгедектігі бар адам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жұбайына (зайыбына) 50000 (елу мың) теңге мөлшерінде;</w:t>
      </w:r>
    </w:p>
    <w:bookmarkEnd w:id="41"/>
    <w:bookmarkStart w:name="z47" w:id="42"/>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50000 (елу мың) теңге мөлшерінде;</w:t>
      </w:r>
    </w:p>
    <w:bookmarkEnd w:id="42"/>
    <w:bookmarkStart w:name="z48" w:id="43"/>
    <w:p>
      <w:pPr>
        <w:spacing w:after="0"/>
        <w:ind w:left="0"/>
        <w:jc w:val="both"/>
      </w:pPr>
      <w:r>
        <w:rPr>
          <w:rFonts w:ascii="Times New Roman"/>
          <w:b w:val="false"/>
          <w:i w:val="false"/>
          <w:color w:val="000000"/>
          <w:sz w:val="28"/>
        </w:rPr>
        <w:t>
      келесі санаттағы адамдарға 50000 (елу мың) теңге мөлшерінде көрсетіледі:</w:t>
      </w:r>
    </w:p>
    <w:bookmarkEnd w:id="43"/>
    <w:bookmarkStart w:name="z49" w:id="44"/>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w:t>
      </w:r>
    </w:p>
    <w:bookmarkEnd w:id="44"/>
    <w:bookmarkStart w:name="z50" w:id="45"/>
    <w:p>
      <w:pPr>
        <w:spacing w:after="0"/>
        <w:ind w:left="0"/>
        <w:jc w:val="both"/>
      </w:pPr>
      <w:r>
        <w:rPr>
          <w:rFonts w:ascii="Times New Roman"/>
          <w:b w:val="false"/>
          <w:i w:val="false"/>
          <w:color w:val="000000"/>
          <w:sz w:val="28"/>
        </w:rPr>
        <w:t>
      "Қазақстанның Еңбек Ері", "Халық қаһарманы" атақтарына ие болған адамдарға;</w:t>
      </w:r>
    </w:p>
    <w:bookmarkEnd w:id="45"/>
    <w:bookmarkStart w:name="z51" w:id="46"/>
    <w:p>
      <w:pPr>
        <w:spacing w:after="0"/>
        <w:ind w:left="0"/>
        <w:jc w:val="both"/>
      </w:pPr>
      <w:r>
        <w:rPr>
          <w:rFonts w:ascii="Times New Roman"/>
          <w:b w:val="false"/>
          <w:i w:val="false"/>
          <w:color w:val="000000"/>
          <w:sz w:val="28"/>
        </w:rPr>
        <w:t xml:space="preserve">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осы Заңның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6-баптарында</w:t>
      </w:r>
      <w:r>
        <w:rPr>
          <w:rFonts w:ascii="Times New Roman"/>
          <w:b w:val="false"/>
          <w:i w:val="false"/>
          <w:color w:val="000000"/>
          <w:sz w:val="28"/>
        </w:rPr>
        <w:t xml:space="preserve"> аталған адамдардың отбасыларына;</w:t>
      </w:r>
    </w:p>
    <w:bookmarkEnd w:id="46"/>
    <w:bookmarkStart w:name="z52" w:id="47"/>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w:t>
      </w:r>
    </w:p>
    <w:bookmarkEnd w:id="47"/>
    <w:bookmarkStart w:name="z53" w:id="48"/>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w:t>
      </w:r>
    </w:p>
    <w:bookmarkEnd w:id="48"/>
    <w:bookmarkStart w:name="z54" w:id="49"/>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w:t>
      </w:r>
    </w:p>
    <w:bookmarkEnd w:id="49"/>
    <w:bookmarkStart w:name="z55" w:id="50"/>
    <w:p>
      <w:pPr>
        <w:spacing w:after="0"/>
        <w:ind w:left="0"/>
        <w:jc w:val="both"/>
      </w:pPr>
      <w:r>
        <w:rPr>
          <w:rFonts w:ascii="Times New Roman"/>
          <w:b w:val="false"/>
          <w:i w:val="false"/>
          <w:color w:val="000000"/>
          <w:sz w:val="28"/>
        </w:rPr>
        <w:t>
      5) Семей ядролық сынақ полигонының жабылған күні – 29 тамыз;</w:t>
      </w:r>
    </w:p>
    <w:bookmarkEnd w:id="50"/>
    <w:bookmarkStart w:name="z56" w:id="51"/>
    <w:p>
      <w:pPr>
        <w:spacing w:after="0"/>
        <w:ind w:left="0"/>
        <w:jc w:val="both"/>
      </w:pPr>
      <w:r>
        <w:rPr>
          <w:rFonts w:ascii="Times New Roman"/>
          <w:b w:val="false"/>
          <w:i w:val="false"/>
          <w:color w:val="000000"/>
          <w:sz w:val="28"/>
        </w:rPr>
        <w:t>
      азаматтық немесе әскери мақсаттағы объектiлердегi радиациялық апаттар мен авариялардың салдарларын жоюға қатысқан, сондай-ақ ядролық сынақтарға тiкелей қатысқан адамдарға 100000 (жүз мың) теңге мөлшерінде;</w:t>
      </w:r>
    </w:p>
    <w:bookmarkEnd w:id="51"/>
    <w:bookmarkStart w:name="z57" w:id="52"/>
    <w:p>
      <w:pPr>
        <w:spacing w:after="0"/>
        <w:ind w:left="0"/>
        <w:jc w:val="both"/>
      </w:pPr>
      <w:r>
        <w:rPr>
          <w:rFonts w:ascii="Times New Roman"/>
          <w:b w:val="false"/>
          <w:i w:val="false"/>
          <w:color w:val="000000"/>
          <w:sz w:val="28"/>
        </w:rPr>
        <w:t>
      азаматтық немесе әскери мақсаттағы объектілердегі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100000 (жүз мың) теңге мөлшерінде;</w:t>
      </w:r>
    </w:p>
    <w:bookmarkEnd w:id="52"/>
    <w:bookmarkStart w:name="z58" w:id="53"/>
    <w:p>
      <w:pPr>
        <w:spacing w:after="0"/>
        <w:ind w:left="0"/>
        <w:jc w:val="both"/>
      </w:pPr>
      <w:r>
        <w:rPr>
          <w:rFonts w:ascii="Times New Roman"/>
          <w:b w:val="false"/>
          <w:i w:val="false"/>
          <w:color w:val="000000"/>
          <w:sz w:val="28"/>
        </w:rPr>
        <w:t>
      азаматтық немесе әскери мақсаттағы объектiлердегi радиациялық апаттар мен авариялардың салдарларын жою кезiнде қаза тапқан адамдардың отбасыларына 100000 (жүз мың) теңге мөлшерінде;</w:t>
      </w:r>
    </w:p>
    <w:bookmarkEnd w:id="53"/>
    <w:bookmarkStart w:name="z59" w:id="54"/>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азаматтық немесе әскери мақсаттағы объектілердегі радиациялық апаттар мен авариялардың және ядролық сынақтардың әсеріне байланысты болған азаматтардың отбасыларына 100000 (жүз мың) теңге мөлшерінде;</w:t>
      </w:r>
    </w:p>
    <w:bookmarkEnd w:id="54"/>
    <w:bookmarkStart w:name="z60" w:id="55"/>
    <w:p>
      <w:pPr>
        <w:spacing w:after="0"/>
        <w:ind w:left="0"/>
        <w:jc w:val="both"/>
      </w:pPr>
      <w:r>
        <w:rPr>
          <w:rFonts w:ascii="Times New Roman"/>
          <w:b w:val="false"/>
          <w:i w:val="false"/>
          <w:color w:val="000000"/>
          <w:sz w:val="28"/>
        </w:rPr>
        <w:t>
      6) Тәуелсіздік күні – 16 желтоқсан:</w:t>
      </w:r>
    </w:p>
    <w:bookmarkEnd w:id="55"/>
    <w:bookmarkStart w:name="z61" w:id="56"/>
    <w:p>
      <w:pPr>
        <w:spacing w:after="0"/>
        <w:ind w:left="0"/>
        <w:jc w:val="both"/>
      </w:pPr>
      <w:r>
        <w:rPr>
          <w:rFonts w:ascii="Times New Roman"/>
          <w:b w:val="false"/>
          <w:i w:val="false"/>
          <w:color w:val="000000"/>
          <w:sz w:val="28"/>
        </w:rPr>
        <w:t xml:space="preserve">
      "Жаппай саяси қуғын-сүргіндер құрбандарын ақтау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ақталған Қазақстандағы 1986 жылғы 17-18 желтоқсан оқиғаларына қатысушылар қатарынан саяси қуғын-сүргіндер құрбандарына 200 000 (екі жүз мың) теңге мөлшерінде.".</w:t>
      </w:r>
    </w:p>
    <w:bookmarkEnd w:id="56"/>
    <w:bookmarkStart w:name="z62" w:id="57"/>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 және 2025 жылдың 15 ақпанынан бастап туындаған қатынастарға таратылады.</w:t>
      </w:r>
    </w:p>
    <w:bookmarkEnd w:id="5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Байгабулов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