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559" w14:textId="5723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әкімінің 2019 жылғы 10 қаңтардағы № 1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әкімінің 2025 жылғы 10 сәуірдегі № 89 шешімі. Маңғыстау облысы Әділет департаментінде 2025 жылғы 14 сәуірде № 4783-12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Жаңаөзен қаласы әкімінің 2019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№3774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 жаңа редакцияда жазылсын, қазақ тіліндегі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