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91c" w14:textId="b536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2019 жылғы 31 шілдедегі № 171 "Маңғыстау облысының су объектiлерi мен су шаруашылығы құрылыстарындағы көпшiлiктiң демалуына, туризм мен спортқа арналған жерлердi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25 ақпандағы № 59 қаулысы. Маңғыстау облысы Әділет департаментінде 2025 жылғы 27 ақпанда № 4769-12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су объектiлерi мен су шаруашылығы құрылыстарындағы көпшiлiктiң демалуына, туризм мен спортқа арналған жерлердi белгілеу туралы" Маңғыстау облысы әкімдігінің 2019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3979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Су ресурстары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ирригация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реттеу, қорғау және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Су ресурстарын реттеу,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пайдалану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Жайық-Каспий бассейндік инспекциясы"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экология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су объектiлерi мен су шаруашылығы құрылыстарындағы көпшiлiктiң демалуына, туризм мен спортқа арналған жерлер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 мен спортқа арналған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"Фламинго"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"GUNA"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"Серебрянные пески"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"Stigl"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"Комарова"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"Монтажник"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"Blue Marine"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"Морячек"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"Золотое солнышко"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"Сансет"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"Tree of life"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"Rixos Water World Aktau" қонақ үйінің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"Aquamarine"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"Tolkyn Plaza"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"Ystyq qum"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"Солдатский" жағажайы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 шағын аудандағы "Бриз" яхта клубының оң жағындағы жағажай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шағын аудандағы "Бриз" яхта клубының сол жағындағы жағажай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 шағын аудандағы "Шевченко" тұрғын үй кешені алдынан 10 метр жердегі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"Кендірлі"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жағажайы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кварталдардағы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Жақауов көшесінің аумағындағы жағажай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Бердібеков көшесінің аумағындағы жағажай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"Аққу" қонақ үйінен 150 метр жердегі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"Шағала" қонақ үйінің жанындағы жағажай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"САГА АТАШ" жауапкершілігі шектеулі серіктестігінің сол жағынан 2 метр жердегі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"Caspy life Family resort"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"Teniz Villege"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"K27"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"Gozzalim"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"Ерсай" жауапкершілігі шектеулі серіктестігінің сол жағынан 100 метр жердегі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Маңғыстау облысы Төтенше жағдайлар департаментінің жедел- құтқару жасағы (Ақтау қаласы)" республикалық мемлекеттік мекемесінің аумағының сол жағынан 70 метр жердегі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"Теміртас"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"Ритм-Нұр"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"Геофизик"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"Казгидромет"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"УЭН" жағажайы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