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fb15" w14:textId="d71f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бойынша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Қызылорда облысы әкімдігінің 2022 жылғы 24 наурыздағы № 514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22 қаңтардағы № 12 қаулысы. Қызылорда облысының Әділет департаментінде 2025 жылғы 23 қаңтарда № 8581-11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 бойынша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Қызылорда облысы әкімдігінің 2022 жылғы 24 наурыздағы № 514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27331 болып тіркелген)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