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f9185" w14:textId="aef91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қаласында шетелдіктер үшін 2025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2025 жылғы 20 мамырдағы № 28/215 шешімі. Қарағанды облысының Әділет департаментінде 2025 жылғы 21 мамырда № 6774-09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шiлдедегi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 сәйкес, Приозерск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жылға Приозерск қаласында шетелдіктер үшін туристерді орналастыру орындарында туристік жарна мөлшерлемелері болу құнынан 0 (нөл) пайыз болып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