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94e3" w14:textId="be59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Инватакси қызметтерін ұсыну үшін объектілер мен межелі пункттердің тізбесін кеңейту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2025 жылғы 28 сәуірдегі № 23/08 қаулысы. Қарағанды облысының Әділет департаментінде 2025 жылғы 29 сәуірде № 6762-09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Көлік және коммуникация министрінің м.а. 2013 жылғы 1 қарашадағы № 859 "Автомобиль көлігімен мүгедектігі бар адамдарды тасымалдау жөнінде қызметтер көрсету қағидаларын бекіту туралы" бұйрығымен бекітілген, Автомобиль көлігімен мүгедектерді тасымалдау жөнінде қызметтер көрсету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тіркелген № 8950) Абай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Инватакси қызметін ұсыну үшін объектілер мен межелі орындар тізбесін келесі объектілер мен межелі орындар тізбесімен кеңейту: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"Қарағанды облыстық зағип және нашар көретін азаматтарға арналған арнайы кітапханасы" коммуналдық мемлекеттік мекемесі (Қарағанды қаласы);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қаласының медициналық мекемелері (жедел (шұғыл) медициналық көмек көрсету жағдайларын қоспағанда);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қаласының әуежайы мен теміржол вокзалдары мен автовокзалдары;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қаласының арнаулы әлеуметтік қызмет көрсететін ұйымдары;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білім басқармасының "Аутизмі бар балаларды қолдау орталығы" коммуналдық мемлекеттік мекемесі (Қарағанды қаласы);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мәдениет, архивтер және құжаттама басқармасының "Зағип және нашар көретіндер мәдениет үйі" коммуналдық мемлекеттік қазыналық кәсіпорыны (Қарағанды қаласы);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қаласының мәдениет және спорт объектілері (мәдениет үйі, Шахтер стадионы, "Серік Сәпиев атындағы Бокс орталығы");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білім басқармасының "№ 9 арнайы мектеп-интернаты" коммуналдық мемлекеттік мекемесі (Саран қаласы);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"№6 Қарағанды облыстық психологиялық-медициналық-педагогикалық консультациясы" коммуналдық мемлекеттік мекемесі (Шахтинск қаласы);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адамның жұмыс орны (Қарағанды қаласы);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адамдардың оқу орындары (Қарағанды қаласы).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