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bfd8" w14:textId="8ddb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"Бөлшек салықтың арнайы салық режимін қолдану кезінде ставка мөлшерін төмендету туралы" Саран қалалық мәслихатының 2023 жылғы 27 маусымдағы № 37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2025 жылғы 18 желтоқсандағы № 262 шешімі. Қазақстан Республикасының Әділет министрлігінде 2025 жылғы 26 желтоқсанда № 37696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"Бөлшек салықтың арнайы салық режимін қолдану кезінде салық мөлшерлемесінің мөлшерін төмендету туралы" Саран қалалық мәслихатының 2023 жылғы 27 маусымдағы № 37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6443-09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