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4093" w14:textId="5694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6 жылғы 30 маусымдағы № 63 "Қарағанды облысының әлеуметтік мәні бар ауданаралық (облысішілік қалааралық) және қала маңындағы жолаушылар қатынасының тізбес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5 жылғы 27 мамырдағы № 289 шешімі. Қарағанды облысының Әділет департаментінде 2025 жылғы 28 мамырда № 6780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2016 жылғы 30 маусымдағы №63 "Қарағанды облысының әлеуметтік мәні бар ауданаралық (облысішілік қалааралық) және қала маңындағы жолаушылар қатынасын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918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3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әлеуметтік мәні бар ауданаралық (облысішілік қалааралық) және қала маңындағы жолаушылар қатынас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Балқ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-Сая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йғыр-Темір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-Ақадыр-Темір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-Құлайғыр-Қарағанды Сұрып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-Құлайғ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Шоқ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Сұрыптау-Қарағанөз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