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fbe8" w14:textId="864f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бөлшек салықтың арнаулы салық режимін қолдану кезінде салық мөлшерлемесінің мөлшерін төмендету туралы" Сарысу аудандық мәслихатының 2024 жылғы 19 наурыздағы № 19-3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2025 жылғы 26 желтоқсандағы № 49-3 шешімі. Қазақстан Республикасының Әділет министрлігінде 2025 жылғы 29 желтоқсанда № 37725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бөлшек салықтың арнаулы салық режимін қолдану кезінде салық мөлшерлемесінің мөлшерін төмендету туралы" Сарысу аудандық мәслихатының 2024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№5185-08 болып тіркелген) шешімінің күші жойылды деп танылсын.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