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63d7" w14:textId="b4a6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Меркі аудандық мәслихатының 2025 жылғы 14 мамырдағы № 42-7 шешімі. Жамбыл облысы Әділет департаментінде 2025 жылғы 15 мамырда № 5279-08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Меркі аудандық мәслихаты ШЕШІМ ҚАБЫЛДАДЫ:</w:t>
      </w:r>
    </w:p>
    <w:bookmarkStart w:name="z8" w:id="0"/>
    <w:p>
      <w:pPr>
        <w:spacing w:after="0"/>
        <w:ind w:left="0"/>
        <w:jc w:val="both"/>
      </w:pPr>
      <w:r>
        <w:rPr>
          <w:rFonts w:ascii="Times New Roman"/>
          <w:b w:val="false"/>
          <w:i w:val="false"/>
          <w:color w:val="000000"/>
          <w:sz w:val="28"/>
        </w:rPr>
        <w:t xml:space="preserve">
      1. Қоса беріліп отырған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0"/>
    <w:bookmarkStart w:name="z9" w:id="1"/>
    <w:p>
      <w:pPr>
        <w:spacing w:after="0"/>
        <w:ind w:left="0"/>
        <w:jc w:val="both"/>
      </w:pPr>
      <w:r>
        <w:rPr>
          <w:rFonts w:ascii="Times New Roman"/>
          <w:b w:val="false"/>
          <w:i w:val="false"/>
          <w:color w:val="000000"/>
          <w:sz w:val="28"/>
        </w:rPr>
        <w:t>
      2. Осы шешімнің </w:t>
      </w:r>
      <w:r>
        <w:rPr>
          <w:rFonts w:ascii="Times New Roman"/>
          <w:b w:val="false"/>
          <w:i w:val="false"/>
          <w:color w:val="000000"/>
          <w:sz w:val="28"/>
        </w:rPr>
        <w:t>№ 2 қосымшасына</w:t>
      </w:r>
      <w:r>
        <w:rPr>
          <w:rFonts w:ascii="Times New Roman"/>
          <w:b w:val="false"/>
          <w:i w:val="false"/>
          <w:color w:val="000000"/>
          <w:sz w:val="28"/>
        </w:rPr>
        <w:t> сәйкес Меркі аудандық мәслихатының кейбір шешімдерінің күші жойылды деп танылсын.</w:t>
      </w:r>
    </w:p>
    <w:bookmarkEnd w:id="1"/>
    <w:bookmarkStart w:name="z10" w:id="2"/>
    <w:p>
      <w:pPr>
        <w:spacing w:after="0"/>
        <w:ind w:left="0"/>
        <w:jc w:val="both"/>
      </w:pPr>
      <w:r>
        <w:rPr>
          <w:rFonts w:ascii="Times New Roman"/>
          <w:b w:val="false"/>
          <w:i w:val="false"/>
          <w:color w:val="000000"/>
          <w:sz w:val="28"/>
        </w:rPr>
        <w:t>
      3. "Меркі аудандық мәслихатының аппараты" мемлекеттік мекемесі Қазақстан Республикасының заңнамасында белгіленген тәртіпте:</w:t>
      </w:r>
    </w:p>
    <w:bookmarkEnd w:id="2"/>
    <w:bookmarkStart w:name="z11" w:id="3"/>
    <w:p>
      <w:pPr>
        <w:spacing w:after="0"/>
        <w:ind w:left="0"/>
        <w:jc w:val="both"/>
      </w:pPr>
      <w:r>
        <w:rPr>
          <w:rFonts w:ascii="Times New Roman"/>
          <w:b w:val="false"/>
          <w:i w:val="false"/>
          <w:color w:val="000000"/>
          <w:sz w:val="28"/>
        </w:rPr>
        <w:t>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w:t>
      </w:r>
    </w:p>
    <w:bookmarkEnd w:id="3"/>
    <w:bookmarkStart w:name="z12" w:id="4"/>
    <w:p>
      <w:pPr>
        <w:spacing w:after="0"/>
        <w:ind w:left="0"/>
        <w:jc w:val="both"/>
      </w:pPr>
      <w:r>
        <w:rPr>
          <w:rFonts w:ascii="Times New Roman"/>
          <w:b w:val="false"/>
          <w:i w:val="false"/>
          <w:color w:val="000000"/>
          <w:sz w:val="28"/>
        </w:rPr>
        <w:t>
      2) ресми жарияланғаннан кейін осы шешімді Меркі аудандық мәслихаты интернет-ресурста орналастыруын қамтамасыз етсін.</w:t>
      </w:r>
    </w:p>
    <w:bookmarkEnd w:id="4"/>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1 қосымша</w:t>
            </w:r>
          </w:p>
        </w:tc>
      </w:tr>
    </w:tbl>
    <w:bookmarkStart w:name="z18" w:id="6"/>
    <w:p>
      <w:pPr>
        <w:spacing w:after="0"/>
        <w:ind w:left="0"/>
        <w:jc w:val="left"/>
      </w:pPr>
      <w:r>
        <w:rPr>
          <w:rFonts w:ascii="Times New Roman"/>
          <w:b/>
          <w:i w:val="false"/>
          <w:color w:val="000000"/>
        </w:rPr>
        <w:t xml:space="preserve">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үлгілік қағидалары</w:t>
      </w:r>
    </w:p>
    <w:bookmarkEnd w:id="6"/>
    <w:bookmarkStart w:name="z19"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Қазақстан Республикасы Үкіметінің 2023 жылдың 30 маусымындағы № 523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Start w:name="z21"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Меркі ауданы әкімінің өкімімен құрылатын комиссия;</w:t>
      </w:r>
    </w:p>
    <w:bookmarkEnd w:id="10"/>
    <w:bookmarkStart w:name="z24"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күндеріне орай ақшалай немесе заттай нысанда көрсететін көмек;</w:t>
      </w:r>
    </w:p>
    <w:bookmarkEnd w:id="11"/>
    <w:bookmarkStart w:name="z25" w:id="12"/>
    <w:p>
      <w:pPr>
        <w:spacing w:after="0"/>
        <w:ind w:left="0"/>
        <w:jc w:val="both"/>
      </w:pPr>
      <w:r>
        <w:rPr>
          <w:rFonts w:ascii="Times New Roman"/>
          <w:b w:val="false"/>
          <w:i w:val="false"/>
          <w:color w:val="000000"/>
          <w:sz w:val="28"/>
        </w:rPr>
        <w:t>
      4) әлеуметтік көмек көрсету жөніндегі уәкілетті орган – "Меркі ауданы әкімдігінің жұмыспен қамту және әлеуметтік бағдарламалар бөлімі" коммуналдық мемлекеттік мекемесі әлеуметтік көмек көрсетуді жүзеге асыратын жергілікті атқарушы органы;</w:t>
      </w:r>
    </w:p>
    <w:bookmarkEnd w:id="12"/>
    <w:bookmarkStart w:name="z26"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7" w:id="14"/>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14"/>
    <w:bookmarkStart w:name="z28"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9"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30"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кәсіби және өзге де мерекелері;</w:t>
      </w:r>
    </w:p>
    <w:bookmarkEnd w:id="17"/>
    <w:bookmarkStart w:name="z31"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2" w:id="19"/>
    <w:p>
      <w:pPr>
        <w:spacing w:after="0"/>
        <w:ind w:left="0"/>
        <w:jc w:val="both"/>
      </w:pPr>
      <w:r>
        <w:rPr>
          <w:rFonts w:ascii="Times New Roman"/>
          <w:b w:val="false"/>
          <w:i w:val="false"/>
          <w:color w:val="000000"/>
          <w:sz w:val="28"/>
        </w:rPr>
        <w:t>
      11) учаскелік комиссия – атаулы әлеуметтік көмек алуға өтініш берген адамдардың (отбасылардың) материалдық жағдайына тексеру жүргізу үшін тиісті аумақтық бірліктер әкімдерінің шешімімен құрылатын арнайы комиссия;</w:t>
      </w:r>
    </w:p>
    <w:bookmarkEnd w:id="19"/>
    <w:bookmarkStart w:name="z33"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4"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5"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6"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7" w:id="24"/>
    <w:p>
      <w:pPr>
        <w:spacing w:after="0"/>
        <w:ind w:left="0"/>
        <w:jc w:val="both"/>
      </w:pPr>
      <w:r>
        <w:rPr>
          <w:rFonts w:ascii="Times New Roman"/>
          <w:b w:val="false"/>
          <w:i w:val="false"/>
          <w:color w:val="000000"/>
          <w:sz w:val="28"/>
        </w:rPr>
        <w:t>
      3. Осы Қағидалардың мақсаттары үшін әлеуметтік көмек ретінде Меркі ауданы әкімдігімен мұқтаж азаматтардың жекелеген санаттарына (бұдан әрі – алушылар) мереке күндеріне ақшалай көрсетілетін көмек түсініледі.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4-тармағында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белгіленген тәртіппен көрсетіледі.</w:t>
      </w:r>
    </w:p>
    <w:bookmarkStart w:name="z39" w:id="25"/>
    <w:p>
      <w:pPr>
        <w:spacing w:after="0"/>
        <w:ind w:left="0"/>
        <w:jc w:val="both"/>
      </w:pPr>
      <w:r>
        <w:rPr>
          <w:rFonts w:ascii="Times New Roman"/>
          <w:b w:val="false"/>
          <w:i w:val="false"/>
          <w:color w:val="000000"/>
          <w:sz w:val="28"/>
        </w:rPr>
        <w:t>
      5. Азаматтардың мұқтаждар санаттарына әлеуметтік көмек бір рет және (немесе) мезгіл-мезгіл (ай сайын, тоқсан сайын, жарты жылда 1 рет, жылына 1 рет) Меркі ауданы аумағында тұрақты тұратын, өтініш жасаған тоқсанның алдындағы Жамбыл облысы бойынша белгіленген тоқсандағы күнкөріс деңгейінің еселік шамасынан аспайтын орташа табысы бар азаматтарға көрсетіледі.</w:t>
      </w:r>
    </w:p>
    <w:bookmarkEnd w:id="25"/>
    <w:bookmarkStart w:name="z40" w:id="26"/>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Меркі ауданы әкімдігінің ұсынымы бойынша Меркі аудандық мәслихаты белгілейді.</w:t>
      </w:r>
    </w:p>
    <w:bookmarkEnd w:id="26"/>
    <w:bookmarkStart w:name="z41" w:id="27"/>
    <w:p>
      <w:pPr>
        <w:spacing w:after="0"/>
        <w:ind w:left="0"/>
        <w:jc w:val="both"/>
      </w:pPr>
      <w:r>
        <w:rPr>
          <w:rFonts w:ascii="Times New Roman"/>
          <w:b w:val="false"/>
          <w:i w:val="false"/>
          <w:color w:val="000000"/>
          <w:sz w:val="28"/>
        </w:rPr>
        <w:t>
      7. Учаскелік және арнайы комиссиялар өз қызметін Жамбыл облысының ЖАО бекітетін ережелердің негізінде жүзеге асырады.</w:t>
      </w:r>
    </w:p>
    <w:bookmarkEnd w:id="27"/>
    <w:bookmarkStart w:name="z42"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43" w:id="29"/>
    <w:p>
      <w:pPr>
        <w:spacing w:after="0"/>
        <w:ind w:left="0"/>
        <w:jc w:val="both"/>
      </w:pPr>
      <w:r>
        <w:rPr>
          <w:rFonts w:ascii="Times New Roman"/>
          <w:b w:val="false"/>
          <w:i w:val="false"/>
          <w:color w:val="000000"/>
          <w:sz w:val="28"/>
        </w:rPr>
        <w:t>
      8. Атаулы күндер мен мереке күндеріне мезгілді әлеуметтік көмек жылына бір рет, келесі санаттағы азаматтарға көрсетіледі:</w:t>
      </w:r>
    </w:p>
    <w:bookmarkEnd w:id="29"/>
    <w:bookmarkStart w:name="z44" w:id="30"/>
    <w:p>
      <w:pPr>
        <w:spacing w:after="0"/>
        <w:ind w:left="0"/>
        <w:jc w:val="both"/>
      </w:pPr>
      <w:r>
        <w:rPr>
          <w:rFonts w:ascii="Times New Roman"/>
          <w:b w:val="false"/>
          <w:i w:val="false"/>
          <w:color w:val="000000"/>
          <w:sz w:val="28"/>
        </w:rPr>
        <w:t>
      7 мамыр - Отан қорғаушылар күніне:</w:t>
      </w:r>
    </w:p>
    <w:bookmarkEnd w:id="30"/>
    <w:bookmarkStart w:name="z45" w:id="31"/>
    <w:p>
      <w:pPr>
        <w:spacing w:after="0"/>
        <w:ind w:left="0"/>
        <w:jc w:val="both"/>
      </w:pPr>
      <w:r>
        <w:rPr>
          <w:rFonts w:ascii="Times New Roman"/>
          <w:b w:val="false"/>
          <w:i w:val="false"/>
          <w:color w:val="000000"/>
          <w:sz w:val="28"/>
        </w:rPr>
        <w:t>
      бұрынғы Кеңестер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теңгемөлшерінен кем емес;</w:t>
      </w:r>
    </w:p>
    <w:bookmarkEnd w:id="31"/>
    <w:bookmarkStart w:name="z46" w:id="32"/>
    <w:p>
      <w:pPr>
        <w:spacing w:after="0"/>
        <w:ind w:left="0"/>
        <w:jc w:val="both"/>
      </w:pPr>
      <w:r>
        <w:rPr>
          <w:rFonts w:ascii="Times New Roman"/>
          <w:b w:val="false"/>
          <w:i w:val="false"/>
          <w:color w:val="000000"/>
          <w:sz w:val="28"/>
        </w:rPr>
        <w:t>
      9 мамыр - Жеңіс күніне:</w:t>
      </w:r>
    </w:p>
    <w:bookmarkEnd w:id="32"/>
    <w:bookmarkStart w:name="z47" w:id="3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- 1500000 (бір миллион бес жүз мың) теңге мөлшерінен кем емес;</w:t>
      </w:r>
    </w:p>
    <w:bookmarkEnd w:id="33"/>
    <w:bookmarkStart w:name="z48" w:id="3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- 150000 (бір жүз елу мың) теңге мөлшерінен кем емес;</w:t>
      </w:r>
    </w:p>
    <w:bookmarkEnd w:id="34"/>
    <w:bookmarkStart w:name="z49" w:id="3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- 100000 (жүз мың) теңге мөлшерінен кем емес;</w:t>
      </w:r>
    </w:p>
    <w:bookmarkEnd w:id="35"/>
    <w:bookmarkStart w:name="z50" w:id="3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теңгемөлшерінен кем емес;</w:t>
      </w:r>
    </w:p>
    <w:bookmarkEnd w:id="36"/>
    <w:bookmarkStart w:name="z51" w:id="3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теңгемөлшерінен кем емес;</w:t>
      </w:r>
    </w:p>
    <w:bookmarkEnd w:id="37"/>
    <w:bookmarkStart w:name="z52" w:id="3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 мөлшерінен кем емес;</w:t>
      </w:r>
    </w:p>
    <w:bookmarkEnd w:id="38"/>
    <w:bookmarkStart w:name="z53" w:id="3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теңгемөлшерінен кем емес;</w:t>
      </w:r>
    </w:p>
    <w:bookmarkEnd w:id="39"/>
    <w:bookmarkStart w:name="z54" w:id="4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 мөлшерінен кем емес;</w:t>
      </w:r>
    </w:p>
    <w:bookmarkEnd w:id="40"/>
    <w:bookmarkStart w:name="z55" w:id="4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мөлшерінен кем емес;</w:t>
      </w:r>
    </w:p>
    <w:bookmarkEnd w:id="41"/>
    <w:bookmarkStart w:name="z56"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 мөлшерінен кем емес;</w:t>
      </w:r>
    </w:p>
    <w:bookmarkEnd w:id="42"/>
    <w:bookmarkStart w:name="z57"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жылына бір рет - 150000 (бір жүз елу мың) теңге мөлшерінен кем емес;</w:t>
      </w:r>
    </w:p>
    <w:bookmarkEnd w:id="43"/>
    <w:bookmarkStart w:name="z58" w:id="4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адамдарға- 60000 (алпыс мың) теңгемөлшерінен кем емес;</w:t>
      </w:r>
    </w:p>
    <w:bookmarkEnd w:id="44"/>
    <w:bookmarkStart w:name="z59"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 мөлшерінен кем емес;</w:t>
      </w:r>
    </w:p>
    <w:bookmarkEnd w:id="45"/>
    <w:bookmarkStart w:name="z60" w:id="4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мөлшерінен кем емес;</w:t>
      </w:r>
    </w:p>
    <w:bookmarkEnd w:id="46"/>
    <w:bookmarkStart w:name="z61" w:id="4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- 50000(елу мың) теңгемөлшерінен кем емес;</w:t>
      </w:r>
    </w:p>
    <w:bookmarkEnd w:id="47"/>
    <w:bookmarkStart w:name="z62" w:id="4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отбасыларына- 50000 (елу мың) теңге мөлшерінен кем емес;</w:t>
      </w:r>
    </w:p>
    <w:bookmarkEnd w:id="48"/>
    <w:bookmarkStart w:name="z63"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мөлшерінен кем емес;</w:t>
      </w:r>
    </w:p>
    <w:bookmarkEnd w:id="49"/>
    <w:bookmarkStart w:name="z64" w:id="5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мөлшерінен кем емес;</w:t>
      </w:r>
    </w:p>
    <w:bookmarkEnd w:id="50"/>
    <w:bookmarkStart w:name="z65" w:id="5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 мөлшерінен кем емес;</w:t>
      </w:r>
    </w:p>
    <w:bookmarkEnd w:id="51"/>
    <w:bookmarkStart w:name="z66"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- 150000(бір жүз елу мың) теңге мөлшерінен кем емес;</w:t>
      </w:r>
    </w:p>
    <w:bookmarkEnd w:id="52"/>
    <w:bookmarkStart w:name="z67" w:id="5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теңгемөлшерінен кем емес;</w:t>
      </w:r>
    </w:p>
    <w:bookmarkEnd w:id="53"/>
    <w:bookmarkStart w:name="z68" w:id="5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қызметшiлердiңотбасыларына – 50000 (елу мың) теңге мөлшерінен кем емес;</w:t>
      </w:r>
    </w:p>
    <w:bookmarkEnd w:id="54"/>
    <w:bookmarkStart w:name="z69" w:id="5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мөлшерінен кем емес;</w:t>
      </w:r>
    </w:p>
    <w:bookmarkEnd w:id="55"/>
    <w:bookmarkStart w:name="z70" w:id="5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мөлшерінен кем емес;</w:t>
      </w:r>
    </w:p>
    <w:bookmarkEnd w:id="56"/>
    <w:bookmarkStart w:name="z71" w:id="5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мөлшерінен кем емес;</w:t>
      </w:r>
    </w:p>
    <w:bookmarkEnd w:id="57"/>
    <w:bookmarkStart w:name="z72" w:id="5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 мөлшерінде;</w:t>
      </w:r>
    </w:p>
    <w:bookmarkEnd w:id="58"/>
    <w:bookmarkStart w:name="z73" w:id="5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 мөлшерінде;</w:t>
      </w:r>
    </w:p>
    <w:bookmarkEnd w:id="59"/>
    <w:bookmarkStart w:name="z74" w:id="6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 мөлшерінде;</w:t>
      </w:r>
    </w:p>
    <w:bookmarkEnd w:id="60"/>
    <w:bookmarkStart w:name="z75" w:id="6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-150000 (бір жүз елу мың) теңге мөлшерінде;</w:t>
      </w:r>
    </w:p>
    <w:bookmarkEnd w:id="61"/>
    <w:bookmarkStart w:name="z76" w:id="6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 мөлшерінен кем емес;</w:t>
      </w:r>
    </w:p>
    <w:bookmarkEnd w:id="62"/>
    <w:bookmarkStart w:name="z77" w:id="6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азаматтарға азаматтарға - 150000 (бір жүз елу мың) теңге мөлшерінен кем емес;</w:t>
      </w:r>
    </w:p>
    <w:bookmarkEnd w:id="63"/>
    <w:bookmarkStart w:name="z78" w:id="64"/>
    <w:p>
      <w:pPr>
        <w:spacing w:after="0"/>
        <w:ind w:left="0"/>
        <w:jc w:val="both"/>
      </w:pPr>
      <w:r>
        <w:rPr>
          <w:rFonts w:ascii="Times New Roman"/>
          <w:b w:val="false"/>
          <w:i w:val="false"/>
          <w:color w:val="000000"/>
          <w:sz w:val="28"/>
        </w:rPr>
        <w:t>
      Қазақстан Республикасының "Семей ядролық сынақ полигонындағы ядролық сынақтардың салдарынан зардап шеккен азаматтарды әлеуметтік қорғау туралы" Заңымен белгіленген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атқарған азаматтарға,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атқарған азаматтарға - 150000 (бір жүз елу мың) теңге мөлшерінен кем емес;</w:t>
      </w:r>
    </w:p>
    <w:bookmarkEnd w:id="64"/>
    <w:bookmarkStart w:name="z79"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теңгемөлшерінен кем емес;</w:t>
      </w:r>
    </w:p>
    <w:bookmarkEnd w:id="65"/>
    <w:bookmarkStart w:name="z80" w:id="6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 мөлшерінен кем емес;</w:t>
      </w:r>
    </w:p>
    <w:bookmarkEnd w:id="66"/>
    <w:bookmarkStart w:name="z81"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- 50000 (елу мың) теңге мөлшерінен кем емес.</w:t>
      </w:r>
    </w:p>
    <w:bookmarkEnd w:id="67"/>
    <w:bookmarkStart w:name="z82" w:id="68"/>
    <w:p>
      <w:pPr>
        <w:spacing w:after="0"/>
        <w:ind w:left="0"/>
        <w:jc w:val="both"/>
      </w:pPr>
      <w:r>
        <w:rPr>
          <w:rFonts w:ascii="Times New Roman"/>
          <w:b w:val="false"/>
          <w:i w:val="false"/>
          <w:color w:val="000000"/>
          <w:sz w:val="28"/>
        </w:rPr>
        <w:t>
      16 желтоқсан -Тәуелсіздік күніне: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150000 (жүз елу мың) теңге мөлшерінен кем емес.</w:t>
      </w:r>
    </w:p>
    <w:bookmarkStart w:name="z84" w:id="69"/>
    <w:p>
      <w:pPr>
        <w:spacing w:after="0"/>
        <w:ind w:left="0"/>
        <w:jc w:val="both"/>
      </w:pPr>
      <w:r>
        <w:rPr>
          <w:rFonts w:ascii="Times New Roman"/>
          <w:b w:val="false"/>
          <w:i w:val="false"/>
          <w:color w:val="000000"/>
          <w:sz w:val="28"/>
        </w:rPr>
        <w:t>
      9. Мұқтаж азаматтардың келесі жекелеген санаттарына (мұқтаждар санатына жатқызу негіздерінің болу фактісін растайтын құжаттарды ұсына отырып) бір рет және (немесе) мезгіл - мезгіл (ай сайын, жылына бір рет) көрсетіледі:</w:t>
      </w:r>
    </w:p>
    <w:bookmarkEnd w:id="69"/>
    <w:bookmarkStart w:name="z85" w:id="7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70"/>
    <w:bookmarkStart w:name="z86" w:id="7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1"/>
    <w:bookmarkStart w:name="z87" w:id="7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2"/>
    <w:bookmarkStart w:name="z88" w:id="73"/>
    <w:p>
      <w:pPr>
        <w:spacing w:after="0"/>
        <w:ind w:left="0"/>
        <w:jc w:val="both"/>
      </w:pPr>
      <w:r>
        <w:rPr>
          <w:rFonts w:ascii="Times New Roman"/>
          <w:b w:val="false"/>
          <w:i w:val="false"/>
          <w:color w:val="000000"/>
          <w:sz w:val="28"/>
        </w:rPr>
        <w:t>
      3) әлеуметтік маңызы бар аурудың болуы;</w:t>
      </w:r>
    </w:p>
    <w:bookmarkEnd w:id="73"/>
    <w:bookmarkStart w:name="z89" w:id="7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4"/>
    <w:bookmarkStart w:name="z90" w:id="75"/>
    <w:p>
      <w:pPr>
        <w:spacing w:after="0"/>
        <w:ind w:left="0"/>
        <w:jc w:val="both"/>
      </w:pPr>
      <w:r>
        <w:rPr>
          <w:rFonts w:ascii="Times New Roman"/>
          <w:b w:val="false"/>
          <w:i w:val="false"/>
          <w:color w:val="000000"/>
          <w:sz w:val="28"/>
        </w:rPr>
        <w:t>
      5) жетімдік, ата-ана қамқорлығының болмауы;</w:t>
      </w:r>
    </w:p>
    <w:bookmarkEnd w:id="75"/>
    <w:bookmarkStart w:name="z91" w:id="76"/>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bookmarkEnd w:id="76"/>
    <w:bookmarkStart w:name="z92" w:id="77"/>
    <w:p>
      <w:pPr>
        <w:spacing w:after="0"/>
        <w:ind w:left="0"/>
        <w:jc w:val="both"/>
      </w:pPr>
      <w:r>
        <w:rPr>
          <w:rFonts w:ascii="Times New Roman"/>
          <w:b w:val="false"/>
          <w:i w:val="false"/>
          <w:color w:val="000000"/>
          <w:sz w:val="28"/>
        </w:rPr>
        <w:t>
      10. Жылына бір рет әлеуметік көмек өтініштері бойынша келесі санаттардағы азаматтарға көрсетіледі:</w:t>
      </w:r>
    </w:p>
    <w:bookmarkEnd w:id="77"/>
    <w:bookmarkStart w:name="z93" w:id="78"/>
    <w:p>
      <w:pPr>
        <w:spacing w:after="0"/>
        <w:ind w:left="0"/>
        <w:jc w:val="both"/>
      </w:pPr>
      <w:r>
        <w:rPr>
          <w:rFonts w:ascii="Times New Roman"/>
          <w:b w:val="false"/>
          <w:i w:val="false"/>
          <w:color w:val="000000"/>
          <w:sz w:val="28"/>
        </w:rPr>
        <w:t>
      1) отбасының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біржолғы көмектің мөлшері арнайы комиссияның шешімімен белгіленеді және 50 (елу) айлық есептік көрсеткіш мөлшері шегінен аспайды;</w:t>
      </w:r>
    </w:p>
    <w:bookmarkEnd w:id="78"/>
    <w:bookmarkStart w:name="z94" w:id="79"/>
    <w:p>
      <w:pPr>
        <w:spacing w:after="0"/>
        <w:ind w:left="0"/>
        <w:jc w:val="both"/>
      </w:pPr>
      <w:r>
        <w:rPr>
          <w:rFonts w:ascii="Times New Roman"/>
          <w:b w:val="false"/>
          <w:i w:val="false"/>
          <w:color w:val="000000"/>
          <w:sz w:val="28"/>
        </w:rPr>
        <w:t>
      2) онкологиялық қатерлі ісік аурулары бар науқастарға стационар жағдайында арнайы емделуден өткені туралы берілген дәрігерлік қорытынды негізінде ең төмен күнкөріс деңгейінің 3 (үш еселенген) мөлшерінен аспайтын жан басына шаққандағы орташа табысы есепке алынып, жиырма бес айлық есептік көрсеткіш мөлшерінде;</w:t>
      </w:r>
    </w:p>
    <w:bookmarkEnd w:id="79"/>
    <w:bookmarkStart w:name="z95" w:id="80"/>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ең төмен күнкөріс деңгейінің 20 (жиырма еселенген) мөлшерінен аспайтын жағдайда, үш жүз айлық есептік көрсеткіштен көп емес мөлшерінде арнайы комиссия қорытындысы негізінде.</w:t>
      </w:r>
    </w:p>
    <w:bookmarkEnd w:id="80"/>
    <w:bookmarkStart w:name="z96" w:id="81"/>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алты ай мерзімде жүргізіледі.</w:t>
      </w:r>
    </w:p>
    <w:bookmarkEnd w:id="81"/>
    <w:bookmarkStart w:name="z97" w:id="82"/>
    <w:p>
      <w:pPr>
        <w:spacing w:after="0"/>
        <w:ind w:left="0"/>
        <w:jc w:val="both"/>
      </w:pPr>
      <w:r>
        <w:rPr>
          <w:rFonts w:ascii="Times New Roman"/>
          <w:b w:val="false"/>
          <w:i w:val="false"/>
          <w:color w:val="000000"/>
          <w:sz w:val="28"/>
        </w:rPr>
        <w:t>
      4) бас бостандығынан айыру орындарынан босатылған, пробация қызметінің есебінде тұрған, кәмелетке толмағандарға арналған арнаулы білім беру ұйымдарында, ерекше режимдегі білім беру ұйымдарында, егер табысы арнаулы комиссия айқындаған он бес айлық есептік көрсеткіш негізінде ең төмен күнкөріс деңгейінің 3 (үш еселенген) мөлшерінен аспайтын болса;</w:t>
      </w:r>
    </w:p>
    <w:bookmarkEnd w:id="82"/>
    <w:bookmarkStart w:name="z98" w:id="83"/>
    <w:p>
      <w:pPr>
        <w:spacing w:after="0"/>
        <w:ind w:left="0"/>
        <w:jc w:val="both"/>
      </w:pPr>
      <w:r>
        <w:rPr>
          <w:rFonts w:ascii="Times New Roman"/>
          <w:b w:val="false"/>
          <w:i w:val="false"/>
          <w:color w:val="000000"/>
          <w:sz w:val="28"/>
        </w:rPr>
        <w:t>
      5)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жылына бір рет, Қазақстан Республикасының аумағында санаторийлік-курорттық емделуге жұмсалған шығынның 45 (қырық бес) айлық есептік көрсеткішке дейінгі мөлшерінде көрсетіледі.</w:t>
      </w:r>
    </w:p>
    <w:bookmarkEnd w:id="83"/>
    <w:bookmarkStart w:name="z99" w:id="84"/>
    <w:p>
      <w:pPr>
        <w:spacing w:after="0"/>
        <w:ind w:left="0"/>
        <w:jc w:val="both"/>
      </w:pPr>
      <w:r>
        <w:rPr>
          <w:rFonts w:ascii="Times New Roman"/>
          <w:b w:val="false"/>
          <w:i w:val="false"/>
          <w:color w:val="000000"/>
          <w:sz w:val="28"/>
        </w:rPr>
        <w:t>
      Жасына қарай зейнет демалысына шыққан зейнеткерлерге жылына бір рет Қазақстан Республикасының аумағында санаторийлік-курорттық емделуге жұмсалған шығындарды өтеу үшін жан басына шаққандағы орташа табысы ең төмен күнкөріс деңгейінің 3 (үш еселенген) мөлшерінен аспайтын, санаторийлік-курорттық емделуге жұмсалған шығынның 45 (қырық бес) айлық есептік көрсеткішке дейінгі мөлшерінде көрсетіледі.</w:t>
      </w:r>
    </w:p>
    <w:bookmarkEnd w:id="84"/>
    <w:bookmarkStart w:name="z100" w:id="85"/>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еңбек ардагерлеріне және жасына қарай зейнет демалысына шыққан зейнеткерлерге санаторийлік-курорттық емделуге жұмсалған шығындарды растайтын құжаттарды (санаторийлік-курорттық емдеу мекемесінен шот-фактура, фискалды түбіртек, атқарылған жұмыстардың актісі) ұсынған жағдайда ақшалай түрде немесе заттай нысанда (мемлекеттік сатып алу заңнамасына сәйкес анықталған санаторийлік-курорттық мекемелерге жолдамасы), жол шығыны төлемінсіз көрсетіледі.</w:t>
      </w:r>
    </w:p>
    <w:bookmarkEnd w:id="85"/>
    <w:bookmarkStart w:name="z101" w:id="86"/>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бағдарламасына сәйкес әлеуметтік қызметтер порталы арқылы таңдаған санаторийлік-курорттық емделуге барған бірінші топтағы мүгедектігі бар адамдардың жанына ілесіп жүретін адамдардың біріне, отбасының жан басына шаққандағы орташа табысы ең төмен күнкөріс деңгейінің 3 (үш еселенген) мөлшерінен аспаған жағдайда, жылына бір рет санаторийлік-курорттық емдеу құнын өтеу ретінде берілетін кепілдік берілген соманың 70% (жетпіс пайызы) мөлшерінде көрсетіледі. Ілесіп жүрушінің жол жүру шығыстарын төлеу ілесіп жүрушінің жеке қаражаты есебінен жүзеге асырылады.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санаторийлік-курорттық емделуде болған шығыстарды растайтын құжаттар (санаторийлік-курорттық емдеу мекемесінен шот-фактура, фискалды түбіртек, атқарылған жұмыстар актісі) қоса беріледі. Біржолғы әлеуметтік көмекке жүгіну мерзімі, жағдай туындаған күннен бастап 3 (үш) айдан кешіктірілмей жасалады.</w:t>
      </w:r>
    </w:p>
    <w:bookmarkStart w:name="z103" w:id="87"/>
    <w:p>
      <w:pPr>
        <w:spacing w:after="0"/>
        <w:ind w:left="0"/>
        <w:jc w:val="both"/>
      </w:pPr>
      <w:r>
        <w:rPr>
          <w:rFonts w:ascii="Times New Roman"/>
          <w:b w:val="false"/>
          <w:i w:val="false"/>
          <w:color w:val="000000"/>
          <w:sz w:val="28"/>
        </w:rPr>
        <w:t>
      6) әлеуметтік мәні бар аурулармен ауыратын адамдар әлеуметтік көмек тағайындауға жүгінген күннің алдындағы 12 (он екі) ай ішінде әлеуметтік мәні бар ауруына байланысты амбулаториялық ем қабылдағанын растайтын құжатын ұсынған жағдайда отбасының жан басына шаққандағы орташа табысы 1 (бір еселенген) ең төмен күнкөріс деңгейінен аспайтын жағдайда, жылына бір рет 15 (он бес) айлық есептік көрсеткіш мөлшерінде;</w:t>
      </w:r>
    </w:p>
    <w:bookmarkEnd w:id="87"/>
    <w:bookmarkStart w:name="z104" w:id="88"/>
    <w:p>
      <w:pPr>
        <w:spacing w:after="0"/>
        <w:ind w:left="0"/>
        <w:jc w:val="both"/>
      </w:pPr>
      <w:r>
        <w:rPr>
          <w:rFonts w:ascii="Times New Roman"/>
          <w:b w:val="false"/>
          <w:i w:val="false"/>
          <w:color w:val="000000"/>
          <w:sz w:val="28"/>
        </w:rPr>
        <w:t>
      7) тұрғын үйді газдандыруға бір рет әлеуметтік көмек:</w:t>
      </w:r>
    </w:p>
    <w:bookmarkEnd w:id="88"/>
    <w:bookmarkStart w:name="z105" w:id="89"/>
    <w:p>
      <w:pPr>
        <w:spacing w:after="0"/>
        <w:ind w:left="0"/>
        <w:jc w:val="both"/>
      </w:pPr>
      <w:r>
        <w:rPr>
          <w:rFonts w:ascii="Times New Roman"/>
          <w:b w:val="false"/>
          <w:i w:val="false"/>
          <w:color w:val="000000"/>
          <w:sz w:val="28"/>
        </w:rPr>
        <w:t>
      отбасының жан басына шаққандағы табысы 3 (үш еселік) ең төмен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қандастарға жүргізіледі.</w:t>
      </w:r>
    </w:p>
    <w:bookmarkEnd w:id="89"/>
    <w:bookmarkStart w:name="z106" w:id="90"/>
    <w:p>
      <w:pPr>
        <w:spacing w:after="0"/>
        <w:ind w:left="0"/>
        <w:jc w:val="both"/>
      </w:pPr>
      <w:r>
        <w:rPr>
          <w:rFonts w:ascii="Times New Roman"/>
          <w:b w:val="false"/>
          <w:i w:val="false"/>
          <w:color w:val="000000"/>
          <w:sz w:val="28"/>
        </w:rPr>
        <w:t>
      Әлеуметтік көмектің көлемі бір рет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90"/>
    <w:bookmarkStart w:name="z107" w:id="91"/>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12-тармағында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91"/>
    <w:bookmarkStart w:name="z108" w:id="92"/>
    <w:p>
      <w:pPr>
        <w:spacing w:after="0"/>
        <w:ind w:left="0"/>
        <w:jc w:val="both"/>
      </w:pPr>
      <w:r>
        <w:rPr>
          <w:rFonts w:ascii="Times New Roman"/>
          <w:b w:val="false"/>
          <w:i w:val="false"/>
          <w:color w:val="000000"/>
          <w:sz w:val="28"/>
        </w:rPr>
        <w:t>
      8) Қазақстан Республикасының Әлеуметтік кодексімен белгіленген, бір мезгілде санаторийлік-курорттық емделуге мүгедектігі бар бір және одан да көп баланы алып жүрушіге жергілікті атқарушы органдардың санаторийлік-курорттық ұйымда болу құнын өтеуі санаторийлік-курорттық емдеу құнын өтеуге қатысты берілетін кепілдік берілген соманың жетпіс пайызы мөлшелерінде бір рет жүзеге асырылады.</w:t>
      </w:r>
    </w:p>
    <w:bookmarkEnd w:id="92"/>
    <w:bookmarkStart w:name="z109" w:id="93"/>
    <w:p>
      <w:pPr>
        <w:spacing w:after="0"/>
        <w:ind w:left="0"/>
        <w:jc w:val="both"/>
      </w:pPr>
      <w:r>
        <w:rPr>
          <w:rFonts w:ascii="Times New Roman"/>
          <w:b w:val="false"/>
          <w:i w:val="false"/>
          <w:color w:val="000000"/>
          <w:sz w:val="28"/>
        </w:rPr>
        <w:t>
      11. Тоқсан сайынғы әлеуметтік көмек көрсетіледі:</w:t>
      </w:r>
    </w:p>
    <w:bookmarkEnd w:id="93"/>
    <w:bookmarkStart w:name="z110" w:id="94"/>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азаматтарға әлеуметтік көмек отбасының табысын есепке алмай тоқсан сайын 25 (жиырма бес) айлық есептік көрсеткіш мөлшерінде.</w:t>
      </w:r>
    </w:p>
    <w:bookmarkEnd w:id="94"/>
    <w:bookmarkStart w:name="z111" w:id="95"/>
    <w:p>
      <w:pPr>
        <w:spacing w:after="0"/>
        <w:ind w:left="0"/>
        <w:jc w:val="both"/>
      </w:pPr>
      <w:r>
        <w:rPr>
          <w:rFonts w:ascii="Times New Roman"/>
          <w:b w:val="false"/>
          <w:i w:val="false"/>
          <w:color w:val="000000"/>
          <w:sz w:val="28"/>
        </w:rPr>
        <w:t>
      12. Ай сайынғы әлеуметтік көмек көрсетіледі:</w:t>
      </w:r>
    </w:p>
    <w:bookmarkEnd w:id="95"/>
    <w:bookmarkStart w:name="z112" w:id="96"/>
    <w:p>
      <w:pPr>
        <w:spacing w:after="0"/>
        <w:ind w:left="0"/>
        <w:jc w:val="both"/>
      </w:pPr>
      <w:r>
        <w:rPr>
          <w:rFonts w:ascii="Times New Roman"/>
          <w:b w:val="false"/>
          <w:i w:val="false"/>
          <w:color w:val="000000"/>
          <w:sz w:val="28"/>
        </w:rPr>
        <w:t>
      1) туберкулезбен ауыратын және амбулаториялық емдеудегі адамдарға, балалардың ата-аналарына немесе заңды өкілдеріне әлеуметтік көмек отбасының табысын есепке алмай ай сайын он бес айлық есептік көрсеткіш мөлшерінде;</w:t>
      </w:r>
    </w:p>
    <w:bookmarkEnd w:id="96"/>
    <w:bookmarkStart w:name="z113" w:id="97"/>
    <w:p>
      <w:pPr>
        <w:spacing w:after="0"/>
        <w:ind w:left="0"/>
        <w:jc w:val="both"/>
      </w:pPr>
      <w:r>
        <w:rPr>
          <w:rFonts w:ascii="Times New Roman"/>
          <w:b w:val="false"/>
          <w:i w:val="false"/>
          <w:color w:val="000000"/>
          <w:sz w:val="28"/>
        </w:rPr>
        <w:t>
      2)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табысын есепке алмай ай сайын 20 (жиырма) айлық есептік көрсеткіш мөлшерінде.</w:t>
      </w:r>
    </w:p>
    <w:bookmarkEnd w:id="97"/>
    <w:bookmarkStart w:name="z114" w:id="98"/>
    <w:p>
      <w:pPr>
        <w:spacing w:after="0"/>
        <w:ind w:left="0"/>
        <w:jc w:val="left"/>
      </w:pPr>
      <w:r>
        <w:rPr>
          <w:rFonts w:ascii="Times New Roman"/>
          <w:b/>
          <w:i w:val="false"/>
          <w:color w:val="000000"/>
        </w:rPr>
        <w:t xml:space="preserve"> 3-тарау. Әлеуметтік көмек көрсету тәртібі</w:t>
      </w:r>
    </w:p>
    <w:bookmarkEnd w:id="98"/>
    <w:bookmarkStart w:name="z115" w:id="99"/>
    <w:p>
      <w:pPr>
        <w:spacing w:after="0"/>
        <w:ind w:left="0"/>
        <w:jc w:val="both"/>
      </w:pPr>
      <w:r>
        <w:rPr>
          <w:rFonts w:ascii="Times New Roman"/>
          <w:b w:val="false"/>
          <w:i w:val="false"/>
          <w:color w:val="000000"/>
          <w:sz w:val="28"/>
        </w:rPr>
        <w:t>
      13. Атаулы күндер мен мереке күндеріне орай әлеуметтік көмек оны алушылардан өтініштер талап етілмей көрсетіледі.</w:t>
      </w:r>
    </w:p>
    <w:bookmarkEnd w:id="99"/>
    <w:bookmarkStart w:name="z116" w:id="100"/>
    <w:p>
      <w:pPr>
        <w:spacing w:after="0"/>
        <w:ind w:left="0"/>
        <w:jc w:val="both"/>
      </w:pPr>
      <w:r>
        <w:rPr>
          <w:rFonts w:ascii="Times New Roman"/>
          <w:b w:val="false"/>
          <w:i w:val="false"/>
          <w:color w:val="000000"/>
          <w:sz w:val="28"/>
        </w:rPr>
        <w:t>
      Әлеуметтік көмек көрсету тәртібі, көрсетілетін әлеуметтік көмекті тоқтату және қайтару үшін негіздер Қағидаға сәйкес айқындалады.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көмек көрсету жөніндегі уәкілетті органғанемесе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Start w:name="z119" w:id="10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1"/>
    <w:bookmarkStart w:name="z120" w:id="10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2"/>
    <w:bookmarkStart w:name="z121" w:id="10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3"/>
    <w:bookmarkStart w:name="z122" w:id="10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4"/>
    <w:bookmarkStart w:name="z123" w:id="10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5"/>
    <w:bookmarkStart w:name="z124" w:id="10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6"/>
    <w:bookmarkStart w:name="z125" w:id="10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7"/>
    <w:bookmarkStart w:name="z126" w:id="10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8"/>
    <w:bookmarkStart w:name="z127" w:id="10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9"/>
    <w:bookmarkStart w:name="z128" w:id="11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0"/>
    <w:bookmarkStart w:name="z129" w:id="11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Start w:name="z131" w:id="11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2"/>
    <w:bookmarkStart w:name="z132" w:id="11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3"/>
    <w:bookmarkStart w:name="z133" w:id="114"/>
    <w:p>
      <w:pPr>
        <w:spacing w:after="0"/>
        <w:ind w:left="0"/>
        <w:jc w:val="both"/>
      </w:pPr>
      <w:r>
        <w:rPr>
          <w:rFonts w:ascii="Times New Roman"/>
          <w:b w:val="false"/>
          <w:i w:val="false"/>
          <w:color w:val="000000"/>
          <w:sz w:val="28"/>
        </w:rPr>
        <w:t>
      15.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w:t>
      </w:r>
      <w:r>
        <w:rPr>
          <w:rFonts w:ascii="Times New Roman"/>
          <w:b w:val="false"/>
          <w:i w:val="false"/>
          <w:color w:val="000000"/>
          <w:sz w:val="28"/>
        </w:rPr>
        <w:t>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36" w:id="11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5"/>
    <w:bookmarkStart w:name="z137" w:id="116"/>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6"/>
    <w:bookmarkStart w:name="z138" w:id="117"/>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7"/>
    <w:bookmarkStart w:name="z139" w:id="118"/>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8"/>
    <w:bookmarkStart w:name="z140" w:id="119"/>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9"/>
    <w:bookmarkStart w:name="z141" w:id="120"/>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143" w:id="12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1"/>
    <w:bookmarkStart w:name="z144" w:id="12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2"/>
    <w:bookmarkStart w:name="z145" w:id="12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3"/>
    <w:bookmarkStart w:name="z146" w:id="124"/>
    <w:p>
      <w:pPr>
        <w:spacing w:after="0"/>
        <w:ind w:left="0"/>
        <w:jc w:val="both"/>
      </w:pPr>
      <w:r>
        <w:rPr>
          <w:rFonts w:ascii="Times New Roman"/>
          <w:b w:val="false"/>
          <w:i w:val="false"/>
          <w:color w:val="000000"/>
          <w:sz w:val="28"/>
        </w:rPr>
        <w:t>
      ақпараттық жүйелерді пайдалану;</w:t>
      </w:r>
    </w:p>
    <w:bookmarkEnd w:id="124"/>
    <w:bookmarkStart w:name="z147" w:id="12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5"/>
    <w:bookmarkStart w:name="z148" w:id="12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6"/>
    <w:bookmarkStart w:name="z149" w:id="12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7"/>
    <w:bookmarkStart w:name="z150" w:id="12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8"/>
    <w:bookmarkStart w:name="z151" w:id="12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Start w:name="z154" w:id="130"/>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0"/>
    <w:bookmarkStart w:name="z155" w:id="131"/>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1"/>
    <w:bookmarkStart w:name="z156" w:id="132"/>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2"/>
    <w:bookmarkStart w:name="z157" w:id="133"/>
    <w:p>
      <w:pPr>
        <w:spacing w:after="0"/>
        <w:ind w:left="0"/>
        <w:jc w:val="both"/>
      </w:pPr>
      <w:r>
        <w:rPr>
          <w:rFonts w:ascii="Times New Roman"/>
          <w:b w:val="false"/>
          <w:i w:val="false"/>
          <w:color w:val="000000"/>
          <w:sz w:val="28"/>
        </w:rPr>
        <w:t>
      23. Мынадай:</w:t>
      </w:r>
    </w:p>
    <w:bookmarkEnd w:id="133"/>
    <w:bookmarkStart w:name="z158" w:id="1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4"/>
    <w:bookmarkStart w:name="z159" w:id="13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5"/>
    <w:bookmarkStart w:name="z160" w:id="13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6"/>
    <w:bookmarkStart w:name="z161" w:id="13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7"/>
    <w:bookmarkStart w:name="z162" w:id="138"/>
    <w:p>
      <w:pPr>
        <w:spacing w:after="0"/>
        <w:ind w:left="0"/>
        <w:jc w:val="both"/>
      </w:pPr>
      <w:r>
        <w:rPr>
          <w:rFonts w:ascii="Times New Roman"/>
          <w:b w:val="false"/>
          <w:i w:val="false"/>
          <w:color w:val="000000"/>
          <w:sz w:val="28"/>
        </w:rPr>
        <w:t>
      24. Әлеуметтік көмек көрсетуге жұмсалатын шығыстарды қаржыландыру Меркі аудандық бюджетінде көзделген, ағымдағы қаржы жылына арналған қаражат шегінде жүзеге асырылады.</w:t>
      </w:r>
    </w:p>
    <w:bookmarkEnd w:id="138"/>
    <w:bookmarkStart w:name="z163" w:id="13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9"/>
    <w:bookmarkStart w:name="z164" w:id="14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0"/>
    <w:bookmarkStart w:name="z165" w:id="141"/>
    <w:p>
      <w:pPr>
        <w:spacing w:after="0"/>
        <w:ind w:left="0"/>
        <w:jc w:val="both"/>
      </w:pPr>
      <w:r>
        <w:rPr>
          <w:rFonts w:ascii="Times New Roman"/>
          <w:b w:val="false"/>
          <w:i w:val="false"/>
          <w:color w:val="000000"/>
          <w:sz w:val="28"/>
        </w:rPr>
        <w:t>
      25. Мынадай:</w:t>
      </w:r>
    </w:p>
    <w:bookmarkEnd w:id="141"/>
    <w:bookmarkStart w:name="z166" w:id="142"/>
    <w:p>
      <w:pPr>
        <w:spacing w:after="0"/>
        <w:ind w:left="0"/>
        <w:jc w:val="both"/>
      </w:pPr>
      <w:r>
        <w:rPr>
          <w:rFonts w:ascii="Times New Roman"/>
          <w:b w:val="false"/>
          <w:i w:val="false"/>
          <w:color w:val="000000"/>
          <w:sz w:val="28"/>
        </w:rPr>
        <w:t>
      1) алушы қайтыс болған;</w:t>
      </w:r>
    </w:p>
    <w:bookmarkEnd w:id="142"/>
    <w:bookmarkStart w:name="z167" w:id="14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3"/>
    <w:bookmarkStart w:name="z168" w:id="14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4"/>
    <w:bookmarkStart w:name="z169" w:id="14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5"/>
    <w:bookmarkStart w:name="z170" w:id="14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w:t>
      </w:r>
      <w:r>
        <w:rPr>
          <w:rFonts w:ascii="Times New Roman"/>
          <w:b w:val="false"/>
          <w:i w:val="false"/>
          <w:color w:val="000000"/>
          <w:sz w:val="28"/>
        </w:rPr>
        <w:t>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Start w:name="z174" w:id="147"/>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7"/>
    <w:bookmarkStart w:name="z175" w:id="148"/>
    <w:p>
      <w:pPr>
        <w:spacing w:after="0"/>
        <w:ind w:left="0"/>
        <w:jc w:val="both"/>
      </w:pPr>
      <w:r>
        <w:rPr>
          <w:rFonts w:ascii="Times New Roman"/>
          <w:b w:val="false"/>
          <w:i w:val="false"/>
          <w:color w:val="000000"/>
          <w:sz w:val="28"/>
        </w:rPr>
        <w:t>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8"/>
    <w:bookmarkStart w:name="z176" w:id="149"/>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178" w:id="150"/>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0"/>
    <w:bookmarkStart w:name="z179" w:id="151"/>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 негізінде мемлекеттік корпорация:</w:t>
      </w:r>
    </w:p>
    <w:bookmarkEnd w:id="151"/>
    <w:bookmarkStart w:name="z180" w:id="152"/>
    <w:p>
      <w:pPr>
        <w:spacing w:after="0"/>
        <w:ind w:left="0"/>
        <w:jc w:val="both"/>
      </w:pPr>
      <w:r>
        <w:rPr>
          <w:rFonts w:ascii="Times New Roman"/>
          <w:b w:val="false"/>
          <w:i w:val="false"/>
          <w:color w:val="000000"/>
          <w:sz w:val="28"/>
        </w:rPr>
        <w:t>
      біржолғы төлемдер бойынша – күн сайын;</w:t>
      </w:r>
    </w:p>
    <w:bookmarkEnd w:id="152"/>
    <w:bookmarkStart w:name="z181" w:id="15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3"/>
    <w:bookmarkStart w:name="z182" w:id="154"/>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4"/>
    <w:bookmarkStart w:name="z183" w:id="15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5"/>
    <w:bookmarkStart w:name="z184" w:id="15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6"/>
    <w:bookmarkStart w:name="z185" w:id="157"/>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7"/>
    <w:bookmarkStart w:name="z186" w:id="158"/>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8"/>
    <w:bookmarkStart w:name="z187" w:id="159"/>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9"/>
    <w:bookmarkStart w:name="z188" w:id="160"/>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2 қосымша</w:t>
            </w:r>
          </w:p>
        </w:tc>
      </w:tr>
    </w:tbl>
    <w:bookmarkStart w:name="z192" w:id="161"/>
    <w:p>
      <w:pPr>
        <w:spacing w:after="0"/>
        <w:ind w:left="0"/>
        <w:jc w:val="left"/>
      </w:pPr>
      <w:r>
        <w:rPr>
          <w:rFonts w:ascii="Times New Roman"/>
          <w:b/>
          <w:i w:val="false"/>
          <w:color w:val="000000"/>
        </w:rPr>
        <w:t xml:space="preserve"> Меркі аудандық мәслихатының күші жойылды деп танылған кейбір шешімдердің тізбесі</w:t>
      </w:r>
    </w:p>
    <w:bookmarkEnd w:id="161"/>
    <w:bookmarkStart w:name="z193" w:id="162"/>
    <w:p>
      <w:pPr>
        <w:spacing w:after="0"/>
        <w:ind w:left="0"/>
        <w:jc w:val="both"/>
      </w:pPr>
      <w:r>
        <w:rPr>
          <w:rFonts w:ascii="Times New Roman"/>
          <w:b w:val="false"/>
          <w:i w:val="false"/>
          <w:color w:val="000000"/>
          <w:sz w:val="28"/>
        </w:rPr>
        <w:t xml:space="preserve">
      1. "Меркі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Жамбыл облысы Меркі аудандық мәслихатының 2023 жылғы 1 желтоқсандағы </w:t>
      </w:r>
      <w:r>
        <w:rPr>
          <w:rFonts w:ascii="Times New Roman"/>
          <w:b w:val="false"/>
          <w:i w:val="false"/>
          <w:color w:val="000000"/>
          <w:sz w:val="28"/>
        </w:rPr>
        <w:t xml:space="preserve">№ 13-2 </w:t>
      </w:r>
      <w:r>
        <w:rPr>
          <w:rFonts w:ascii="Times New Roman"/>
          <w:b w:val="false"/>
          <w:i w:val="false"/>
          <w:color w:val="000000"/>
          <w:sz w:val="28"/>
        </w:rPr>
        <w:t>шешімі (Нормативтік құқықтық актілерді мемлекеттік тіркеу тізілімінде № 5125 болып тіркелген);</w:t>
      </w:r>
    </w:p>
    <w:bookmarkEnd w:id="162"/>
    <w:bookmarkStart w:name="z194" w:id="163"/>
    <w:p>
      <w:pPr>
        <w:spacing w:after="0"/>
        <w:ind w:left="0"/>
        <w:jc w:val="both"/>
      </w:pPr>
      <w:r>
        <w:rPr>
          <w:rFonts w:ascii="Times New Roman"/>
          <w:b w:val="false"/>
          <w:i w:val="false"/>
          <w:color w:val="000000"/>
          <w:sz w:val="28"/>
        </w:rPr>
        <w:t xml:space="preserve">
      2.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 Жамбыл облысы Меркі аудандық мәслихатының 2023 жылғы 1 желтоқсандағы № 13-2 шешіміне өзгеріс енгізу туралы" Жамбыл облысы Меркі аудандық мәслихатының 2024 жылғы 22 қазандағы </w:t>
      </w:r>
      <w:r>
        <w:rPr>
          <w:rFonts w:ascii="Times New Roman"/>
          <w:b w:val="false"/>
          <w:i w:val="false"/>
          <w:color w:val="000000"/>
          <w:sz w:val="28"/>
        </w:rPr>
        <w:t>№ 31-4</w:t>
      </w:r>
      <w:r>
        <w:rPr>
          <w:rFonts w:ascii="Times New Roman"/>
          <w:b w:val="false"/>
          <w:i w:val="false"/>
          <w:color w:val="000000"/>
          <w:sz w:val="28"/>
        </w:rPr>
        <w:t xml:space="preserve"> шешімі (Нормативтік құқықтық актілерді мемлекеттік тіркеу тізілімінде № 5239-08 болып тіркелген).</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