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5f7b" w14:textId="e105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2023 жылғы 6 желтоқсандағы № 11-3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2025 жылғы 30 мамырдағы № 38-2 шешімі. Жамбыл облысы Әділет департаментінде 2025 жылғы 6 маусымда № 5283-08 болып тіркелді. Күші жойылды - Жамбыл облысы Жамбыл аудандық мәслихатының 2026 жылғы 27 мамырдағы № 57-3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Жамбыл аудандық мәслихатының 27.05.2026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p>
      <w:pPr>
        <w:spacing w:after="0"/>
        <w:ind w:left="0"/>
        <w:jc w:val="both"/>
      </w:pPr>
      <w:r>
        <w:rPr>
          <w:rFonts w:ascii="Times New Roman"/>
          <w:b w:val="false"/>
          <w:i w:val="false"/>
          <w:color w:val="000000"/>
          <w:sz w:val="28"/>
        </w:rPr>
        <w:t>
      Жамбыл аудандық мәслихаты ШЕШІМ ҚАБЫЛДАДЫ:</w:t>
      </w:r>
    </w:p>
    <w:bookmarkStart w:name="z8" w:id="0"/>
    <w:p>
      <w:pPr>
        <w:spacing w:after="0"/>
        <w:ind w:left="0"/>
        <w:jc w:val="both"/>
      </w:pPr>
      <w:r>
        <w:rPr>
          <w:rFonts w:ascii="Times New Roman"/>
          <w:b w:val="false"/>
          <w:i w:val="false"/>
          <w:color w:val="000000"/>
          <w:sz w:val="28"/>
        </w:rPr>
        <w:t xml:space="preserve">
      1. Жамбыл аудандық мәслихатының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желтоқсандағы </w:t>
      </w:r>
      <w:r>
        <w:rPr>
          <w:rFonts w:ascii="Times New Roman"/>
          <w:b w:val="false"/>
          <w:i w:val="false"/>
          <w:color w:val="000000"/>
          <w:sz w:val="28"/>
        </w:rPr>
        <w:t>№ 11-3</w:t>
      </w:r>
      <w:r>
        <w:rPr>
          <w:rFonts w:ascii="Times New Roman"/>
          <w:b w:val="false"/>
          <w:i w:val="false"/>
          <w:color w:val="000000"/>
          <w:sz w:val="28"/>
        </w:rPr>
        <w:t xml:space="preserve"> (нормативтік құқықтық актілерді мемлекеттік тіркеу тізілімінде № 5128 болып тіркелген) шешіміне келесі өзгерістер мен толықтырулар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келесі редакцияда жазылсын:</w:t>
      </w:r>
    </w:p>
    <w:bookmarkStart w:name="z11" w:id="2"/>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2"/>
    <w:bookmarkStart w:name="z12"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13" w:id="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Жамбыл ауданы әкімінің шешімімен құрылатын комиссия;</w:t>
      </w:r>
    </w:p>
    <w:bookmarkEnd w:id="4"/>
    <w:bookmarkStart w:name="z14" w:id="5"/>
    <w:p>
      <w:pPr>
        <w:spacing w:after="0"/>
        <w:ind w:left="0"/>
        <w:jc w:val="both"/>
      </w:pPr>
      <w:r>
        <w:rPr>
          <w:rFonts w:ascii="Times New Roman"/>
          <w:b w:val="false"/>
          <w:i w:val="false"/>
          <w:color w:val="000000"/>
          <w:sz w:val="28"/>
        </w:rPr>
        <w:t>
      3) әлеуметтік көмек – Жамбыл ауданы әкімдігімен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5"/>
    <w:bookmarkStart w:name="z15" w:id="6"/>
    <w:p>
      <w:pPr>
        <w:spacing w:after="0"/>
        <w:ind w:left="0"/>
        <w:jc w:val="both"/>
      </w:pPr>
      <w:r>
        <w:rPr>
          <w:rFonts w:ascii="Times New Roman"/>
          <w:b w:val="false"/>
          <w:i w:val="false"/>
          <w:color w:val="000000"/>
          <w:sz w:val="28"/>
        </w:rPr>
        <w:t>
      4) әлеуметтік көмек көрсету жөніндегі уәкілетті орган – "Жамбыл ауданы әкімдігінің жұмыспен қамту және әлеуметтік бағдарламалар бөлімі" коммуналдық мемлекеттік мекемесі (әрі қарай–КММ) әлеуметтік көмек көрсетуді жүзеге асыратын жергілікті атқарушы органы;</w:t>
      </w:r>
    </w:p>
    <w:bookmarkEnd w:id="6"/>
    <w:bookmarkStart w:name="z16" w:id="7"/>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7"/>
    <w:bookmarkStart w:name="z17" w:id="8"/>
    <w:p>
      <w:pPr>
        <w:spacing w:after="0"/>
        <w:ind w:left="0"/>
        <w:jc w:val="both"/>
      </w:pPr>
      <w:r>
        <w:rPr>
          <w:rFonts w:ascii="Times New Roman"/>
          <w:b w:val="false"/>
          <w:i w:val="false"/>
          <w:color w:val="000000"/>
          <w:sz w:val="28"/>
        </w:rPr>
        <w:t>
      6) ең төмен күнкөріс деңгейі – құны бойынша ең төменгі тұтыну себетінің құнына тең, бір адамға шаққандағы ең төменгі ақшалай кіріс;</w:t>
      </w:r>
    </w:p>
    <w:bookmarkEnd w:id="8"/>
    <w:bookmarkStart w:name="z18" w:id="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9"/>
    <w:bookmarkStart w:name="z19" w:id="10"/>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1"/>
    <w:bookmarkStart w:name="z21" w:id="12"/>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22" w:id="13"/>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қала және ауылдық округі әкімінің шешімімен құрылатын арнаулы комиссия;</w:t>
      </w:r>
    </w:p>
    <w:bookmarkEnd w:id="13"/>
    <w:bookmarkStart w:name="z23" w:id="14"/>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4"/>
    <w:bookmarkStart w:name="z24" w:id="15"/>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5"/>
    <w:bookmarkStart w:name="z25" w:id="16"/>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6"/>
    <w:bookmarkStart w:name="z26" w:id="1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7"/>
    <w:bookmarkStart w:name="z125" w:id="18"/>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18"/>
    <w:bookmarkStart w:name="z28" w:id="1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жартыдылжықта 1 рет, жылына 1 рет) Жамбыл ауданы аумағында тұрақты тұратын азаматтарға көрсетіледі.</w:t>
      </w:r>
    </w:p>
    <w:bookmarkEnd w:id="19"/>
    <w:bookmarkStart w:name="z29" w:id="2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дүркінділігін Жамбыл ауданы әкімдігінің ұсынымы бойынша Жамбыл аудандық мәслихаты белгілейді.";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bookmarkStart w:name="z31" w:id="21"/>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жергілікті атқарушы органдар белгілейді және жергілікті өкілді органдардың шешімдерімен бекітеді.</w:t>
      </w:r>
    </w:p>
    <w:bookmarkEnd w:id="21"/>
    <w:bookmarkStart w:name="z32" w:id="22"/>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2"/>
    <w:bookmarkStart w:name="z33" w:id="2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3"/>
    <w:bookmarkStart w:name="z34" w:id="2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4"/>
    <w:bookmarkStart w:name="z35" w:id="25"/>
    <w:p>
      <w:pPr>
        <w:spacing w:after="0"/>
        <w:ind w:left="0"/>
        <w:jc w:val="both"/>
      </w:pPr>
      <w:r>
        <w:rPr>
          <w:rFonts w:ascii="Times New Roman"/>
          <w:b w:val="false"/>
          <w:i w:val="false"/>
          <w:color w:val="000000"/>
          <w:sz w:val="28"/>
        </w:rPr>
        <w:t>
      3) әлеуметтік маңызы бар аурудың болуы;</w:t>
      </w:r>
    </w:p>
    <w:bookmarkEnd w:id="25"/>
    <w:bookmarkStart w:name="z36" w:id="2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6"/>
    <w:bookmarkStart w:name="z37" w:id="27"/>
    <w:p>
      <w:pPr>
        <w:spacing w:after="0"/>
        <w:ind w:left="0"/>
        <w:jc w:val="both"/>
      </w:pPr>
      <w:r>
        <w:rPr>
          <w:rFonts w:ascii="Times New Roman"/>
          <w:b w:val="false"/>
          <w:i w:val="false"/>
          <w:color w:val="000000"/>
          <w:sz w:val="28"/>
        </w:rPr>
        <w:t>
      5) жетімдік, ата-ана қамқорлығының болмауы;</w:t>
      </w:r>
    </w:p>
    <w:bookmarkEnd w:id="27"/>
    <w:bookmarkStart w:name="z38" w:id="2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8"/>
    <w:bookmarkStart w:name="z39" w:id="2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9"/>
    <w:bookmarkStart w:name="z40" w:id="3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0"/>
    <w:bookmarkStart w:name="z41" w:id="31"/>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31"/>
    <w:bookmarkStart w:name="z42" w:id="32"/>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келесі редакцияда жазылсын:</w:t>
      </w:r>
    </w:p>
    <w:bookmarkStart w:name="z44" w:id="33"/>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33"/>
    <w:bookmarkStart w:name="z45" w:id="34"/>
    <w:p>
      <w:pPr>
        <w:spacing w:after="0"/>
        <w:ind w:left="0"/>
        <w:jc w:val="both"/>
      </w:pPr>
      <w:r>
        <w:rPr>
          <w:rFonts w:ascii="Times New Roman"/>
          <w:b w:val="false"/>
          <w:i w:val="false"/>
          <w:color w:val="000000"/>
          <w:sz w:val="28"/>
        </w:rPr>
        <w:t xml:space="preserve">
      Әлеуметтік көмекті алушылардың санаттарын "Жамбыл ауданы әкімдігінің жұмыспен қамту және әлеуметтік бағдарламалар бөлімі" КММ айқындайды. </w:t>
      </w:r>
    </w:p>
    <w:bookmarkEnd w:id="34"/>
    <w:bookmarkStart w:name="z46" w:id="3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келесі редакцияда жазылсын:</w:t>
      </w:r>
    </w:p>
    <w:bookmarkStart w:name="z48" w:id="36"/>
    <w:p>
      <w:pPr>
        <w:spacing w:after="0"/>
        <w:ind w:left="0"/>
        <w:jc w:val="both"/>
      </w:pPr>
      <w:r>
        <w:rPr>
          <w:rFonts w:ascii="Times New Roman"/>
          <w:b w:val="false"/>
          <w:i w:val="false"/>
          <w:color w:val="000000"/>
          <w:sz w:val="28"/>
        </w:rPr>
        <w:t>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36"/>
    <w:bookmarkStart w:name="z49" w:id="37"/>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1-2-қосымшаға сәйкес нысанда сұрау салу қалыптастырады.</w:t>
      </w:r>
    </w:p>
    <w:bookmarkEnd w:id="37"/>
    <w:bookmarkStart w:name="z50" w:id="3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8"/>
    <w:bookmarkStart w:name="z51" w:id="3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9"/>
    <w:bookmarkStart w:name="z52" w:id="4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40"/>
    <w:bookmarkStart w:name="z53" w:id="4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41"/>
    <w:bookmarkStart w:name="z54" w:id="4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42"/>
    <w:bookmarkStart w:name="z55" w:id="4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3"/>
    <w:bookmarkStart w:name="z56" w:id="4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4"/>
    <w:bookmarkStart w:name="z57" w:id="4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5"/>
    <w:bookmarkStart w:name="z58" w:id="4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46"/>
    <w:bookmarkStart w:name="z59" w:id="4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7"/>
    <w:bookmarkStart w:name="z60" w:id="4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8"/>
    <w:bookmarkStart w:name="z61" w:id="49"/>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bookmarkEnd w:id="49"/>
    <w:bookmarkStart w:name="z62" w:id="5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50"/>
    <w:bookmarkStart w:name="z63" w:id="5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келесі редакцияда жазылсын:</w:t>
      </w:r>
    </w:p>
    <w:bookmarkStart w:name="z65" w:id="52"/>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2"/>
    <w:bookmarkStart w:name="z66" w:id="53"/>
    <w:p>
      <w:pPr>
        <w:spacing w:after="0"/>
        <w:ind w:left="0"/>
        <w:jc w:val="both"/>
      </w:pPr>
      <w:r>
        <w:rPr>
          <w:rFonts w:ascii="Times New Roman"/>
          <w:b w:val="false"/>
          <w:i w:val="false"/>
          <w:color w:val="000000"/>
          <w:sz w:val="28"/>
        </w:rPr>
        <w:t>
      Үлгілік қағидалардың 8-тармағында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келесі редакцияда жазылсын:</w:t>
      </w:r>
    </w:p>
    <w:bookmarkStart w:name="z68" w:id="54"/>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4"/>
    <w:bookmarkStart w:name="z69" w:id="55"/>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5"/>
    <w:bookmarkStart w:name="z70" w:id="56"/>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6"/>
    <w:bookmarkStart w:name="z71" w:id="5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7"/>
    <w:bookmarkStart w:name="z72" w:id="58"/>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58"/>
    <w:bookmarkStart w:name="z73" w:id="59"/>
    <w:p>
      <w:pPr>
        <w:spacing w:after="0"/>
        <w:ind w:left="0"/>
        <w:jc w:val="both"/>
      </w:pPr>
      <w:r>
        <w:rPr>
          <w:rFonts w:ascii="Times New Roman"/>
          <w:b w:val="false"/>
          <w:i w:val="false"/>
          <w:color w:val="000000"/>
          <w:sz w:val="28"/>
        </w:rPr>
        <w:t>
      ақпараттық жүйелерді пайдалану;</w:t>
      </w:r>
    </w:p>
    <w:bookmarkEnd w:id="59"/>
    <w:bookmarkStart w:name="z74" w:id="60"/>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60"/>
    <w:bookmarkStart w:name="z75" w:id="61"/>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61"/>
    <w:bookmarkStart w:name="z76" w:id="62"/>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62"/>
    <w:bookmarkStart w:name="z77" w:id="63"/>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3"/>
    <w:bookmarkStart w:name="z78" w:id="64"/>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4"/>
    <w:bookmarkStart w:name="z79" w:id="65"/>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келесі редакцияда жазылсын:</w:t>
      </w:r>
    </w:p>
    <w:bookmarkStart w:name="z81" w:id="66"/>
    <w:p>
      <w:pPr>
        <w:spacing w:after="0"/>
        <w:ind w:left="0"/>
        <w:jc w:val="both"/>
      </w:pPr>
      <w:r>
        <w:rPr>
          <w:rFonts w:ascii="Times New Roman"/>
          <w:b w:val="false"/>
          <w:i w:val="false"/>
          <w:color w:val="000000"/>
          <w:sz w:val="28"/>
        </w:rPr>
        <w:t xml:space="preserve">
      "21.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 </w:t>
      </w:r>
    </w:p>
    <w:bookmarkEnd w:id="66"/>
    <w:bookmarkStart w:name="z82" w:id="67"/>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67"/>
    <w:bookmarkStart w:name="z83" w:id="68"/>
    <w:p>
      <w:pPr>
        <w:spacing w:after="0"/>
        <w:ind w:left="0"/>
        <w:jc w:val="both"/>
      </w:pPr>
      <w:r>
        <w:rPr>
          <w:rFonts w:ascii="Times New Roman"/>
          <w:b w:val="false"/>
          <w:i w:val="false"/>
          <w:color w:val="000000"/>
          <w:sz w:val="28"/>
        </w:rPr>
        <w:t xml:space="preserve">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 </w:t>
      </w:r>
    </w:p>
    <w:bookmarkEnd w:id="68"/>
    <w:bookmarkStart w:name="z84" w:id="69"/>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келесі редакцияда жазылсын:</w:t>
      </w:r>
    </w:p>
    <w:bookmarkStart w:name="z86" w:id="70"/>
    <w:p>
      <w:pPr>
        <w:spacing w:after="0"/>
        <w:ind w:left="0"/>
        <w:jc w:val="both"/>
      </w:pPr>
      <w:r>
        <w:rPr>
          <w:rFonts w:ascii="Times New Roman"/>
          <w:b w:val="false"/>
          <w:i w:val="false"/>
          <w:color w:val="000000"/>
          <w:sz w:val="28"/>
        </w:rPr>
        <w:t>
      "22. Мынадай:</w:t>
      </w:r>
    </w:p>
    <w:bookmarkEnd w:id="70"/>
    <w:bookmarkStart w:name="z87" w:id="7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1"/>
    <w:bookmarkStart w:name="z88" w:id="7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2"/>
    <w:bookmarkStart w:name="z89" w:id="7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3"/>
    <w:bookmarkStart w:name="z90" w:id="7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 тармақ</w:t>
      </w:r>
      <w:r>
        <w:rPr>
          <w:rFonts w:ascii="Times New Roman"/>
          <w:b w:val="false"/>
          <w:i w:val="false"/>
          <w:color w:val="000000"/>
          <w:sz w:val="28"/>
        </w:rPr>
        <w:t xml:space="preserve"> келесі редакцияда жазылсын:</w:t>
      </w:r>
    </w:p>
    <w:bookmarkStart w:name="z92" w:id="75"/>
    <w:p>
      <w:pPr>
        <w:spacing w:after="0"/>
        <w:ind w:left="0"/>
        <w:jc w:val="both"/>
      </w:pPr>
      <w:r>
        <w:rPr>
          <w:rFonts w:ascii="Times New Roman"/>
          <w:b w:val="false"/>
          <w:i w:val="false"/>
          <w:color w:val="000000"/>
          <w:sz w:val="28"/>
        </w:rPr>
        <w:t>
      "23. Әлеуметтік көмек көрсетуге жұмсалатын шығыстарды қаржыландыру Жамбыл облысы, Жамбыл ауданының бюджетінде көзделген, ағымдағы қаржы жылына арналған қаражат шегінде жүзеге асырылады.</w:t>
      </w:r>
    </w:p>
    <w:bookmarkEnd w:id="75"/>
    <w:bookmarkStart w:name="z93" w:id="7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6"/>
    <w:bookmarkStart w:name="z94" w:id="7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келесі редакцияда жазылсын:</w:t>
      </w:r>
    </w:p>
    <w:bookmarkStart w:name="z96" w:id="78"/>
    <w:p>
      <w:pPr>
        <w:spacing w:after="0"/>
        <w:ind w:left="0"/>
        <w:jc w:val="both"/>
      </w:pPr>
      <w:r>
        <w:rPr>
          <w:rFonts w:ascii="Times New Roman"/>
          <w:b w:val="false"/>
          <w:i w:val="false"/>
          <w:color w:val="000000"/>
          <w:sz w:val="28"/>
        </w:rPr>
        <w:t>
      "24. Мынадай</w:t>
      </w:r>
    </w:p>
    <w:bookmarkEnd w:id="78"/>
    <w:bookmarkStart w:name="z97" w:id="79"/>
    <w:p>
      <w:pPr>
        <w:spacing w:after="0"/>
        <w:ind w:left="0"/>
        <w:jc w:val="both"/>
      </w:pPr>
      <w:r>
        <w:rPr>
          <w:rFonts w:ascii="Times New Roman"/>
          <w:b w:val="false"/>
          <w:i w:val="false"/>
          <w:color w:val="000000"/>
          <w:sz w:val="28"/>
        </w:rPr>
        <w:t>
      1) алушы қайтыс болған;</w:t>
      </w:r>
    </w:p>
    <w:bookmarkEnd w:id="79"/>
    <w:bookmarkStart w:name="z98" w:id="80"/>
    <w:p>
      <w:pPr>
        <w:spacing w:after="0"/>
        <w:ind w:left="0"/>
        <w:jc w:val="both"/>
      </w:pPr>
      <w:r>
        <w:rPr>
          <w:rFonts w:ascii="Times New Roman"/>
          <w:b w:val="false"/>
          <w:i w:val="false"/>
          <w:color w:val="000000"/>
          <w:sz w:val="28"/>
        </w:rPr>
        <w:t>
      2) алушы тұрақты тұру үшін Жамбыл облысы Жамбыл ауданынан тыс кеткен;</w:t>
      </w:r>
    </w:p>
    <w:bookmarkEnd w:id="80"/>
    <w:bookmarkStart w:name="z99" w:id="8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81"/>
    <w:bookmarkStart w:name="z100" w:id="8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2"/>
    <w:bookmarkStart w:name="z101" w:id="8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3"/>
    <w:bookmarkStart w:name="z102" w:id="84"/>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84"/>
    <w:bookmarkStart w:name="z103" w:id="85"/>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5"/>
    <w:bookmarkStart w:name="z104" w:id="8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6"/>
    <w:bookmarkStart w:name="z105" w:id="8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34-тармақтармен</w:t>
      </w:r>
      <w:r>
        <w:rPr>
          <w:rFonts w:ascii="Times New Roman"/>
          <w:b w:val="false"/>
          <w:i w:val="false"/>
          <w:color w:val="000000"/>
          <w:sz w:val="28"/>
        </w:rPr>
        <w:t xml:space="preserve"> толықтырылсын:</w:t>
      </w:r>
    </w:p>
    <w:bookmarkEnd w:id="87"/>
    <w:bookmarkStart w:name="z106" w:id="88"/>
    <w:p>
      <w:pPr>
        <w:spacing w:after="0"/>
        <w:ind w:left="0"/>
        <w:jc w:val="both"/>
      </w:pPr>
      <w:r>
        <w:rPr>
          <w:rFonts w:ascii="Times New Roman"/>
          <w:b w:val="false"/>
          <w:i w:val="false"/>
          <w:color w:val="000000"/>
          <w:sz w:val="28"/>
        </w:rPr>
        <w:t>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8"/>
    <w:bookmarkStart w:name="z107" w:id="89"/>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89"/>
    <w:bookmarkStart w:name="z108" w:id="90"/>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0"/>
    <w:bookmarkStart w:name="z109" w:id="91"/>
    <w:p>
      <w:pPr>
        <w:spacing w:after="0"/>
        <w:ind w:left="0"/>
        <w:jc w:val="both"/>
      </w:pPr>
      <w:r>
        <w:rPr>
          <w:rFonts w:ascii="Times New Roman"/>
          <w:b w:val="false"/>
          <w:i w:val="false"/>
          <w:color w:val="000000"/>
          <w:sz w:val="28"/>
        </w:rPr>
        <w:t>
      29. Әлеуметтік көмек көрсету жөніндегі уәкілетті орган қабылдаған әлеуметтік көмек көрсету туралы шешім негізінде мемлекеттік корпорация:</w:t>
      </w:r>
    </w:p>
    <w:bookmarkEnd w:id="91"/>
    <w:bookmarkStart w:name="z110" w:id="92"/>
    <w:p>
      <w:pPr>
        <w:spacing w:after="0"/>
        <w:ind w:left="0"/>
        <w:jc w:val="both"/>
      </w:pPr>
      <w:r>
        <w:rPr>
          <w:rFonts w:ascii="Times New Roman"/>
          <w:b w:val="false"/>
          <w:i w:val="false"/>
          <w:color w:val="000000"/>
          <w:sz w:val="28"/>
        </w:rPr>
        <w:t>
      біржолғы төлемдер бойынша – күн сайын;</w:t>
      </w:r>
    </w:p>
    <w:bookmarkEnd w:id="92"/>
    <w:bookmarkStart w:name="z111" w:id="9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3"/>
    <w:bookmarkStart w:name="z112" w:id="94"/>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4"/>
    <w:bookmarkStart w:name="z113" w:id="9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5"/>
    <w:bookmarkStart w:name="z114" w:id="9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6"/>
    <w:bookmarkStart w:name="z115" w:id="97"/>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7"/>
    <w:bookmarkStart w:name="z116" w:id="98"/>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8"/>
    <w:bookmarkStart w:name="z117" w:id="99"/>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9"/>
    <w:bookmarkStart w:name="z118" w:id="100"/>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0"/>
    <w:bookmarkStart w:name="z119" w:id="101"/>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